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88" w:rsidRDefault="007F5088" w:rsidP="007F5088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18EDC517" wp14:editId="74AEBC73">
            <wp:extent cx="88011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88" w:rsidRDefault="007F5088" w:rsidP="007F5088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7F5088" w:rsidRDefault="007F5088" w:rsidP="007F5088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7F5088" w:rsidRDefault="007F5088" w:rsidP="007F5088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7F5088" w:rsidRDefault="007F5088" w:rsidP="007F5088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7F5088" w:rsidRPr="0058450D" w:rsidRDefault="007F5088" w:rsidP="007F5088">
      <w:pPr>
        <w:pStyle w:val="7"/>
        <w:widowControl/>
        <w:rPr>
          <w:sz w:val="8"/>
          <w:szCs w:val="8"/>
        </w:rPr>
      </w:pPr>
    </w:p>
    <w:p w:rsidR="007F5088" w:rsidRDefault="007F5088" w:rsidP="007F5088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>
        <w:rPr>
          <w:rFonts w:ascii="Times New Roman CYR" w:hAnsi="Times New Roman CYR"/>
        </w:rPr>
        <w:t xml:space="preserve">153 </w:t>
      </w:r>
    </w:p>
    <w:p w:rsidR="007F5088" w:rsidRDefault="007F5088" w:rsidP="007F5088">
      <w:pPr>
        <w:pBdr>
          <w:top w:val="single" w:sz="6" w:space="1" w:color="auto"/>
        </w:pBdr>
        <w:spacing w:line="360" w:lineRule="auto"/>
      </w:pPr>
    </w:p>
    <w:p w:rsidR="007F5088" w:rsidRDefault="007F5088" w:rsidP="007F5088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 xml:space="preserve">від  05 листопада 2018  року </w:t>
      </w:r>
      <w:r>
        <w:rPr>
          <w:b/>
        </w:rPr>
        <w:tab/>
        <w:t xml:space="preserve">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 CYR" w:hAnsi="Times New Roman CYR"/>
        </w:rPr>
        <w:t>м. Вишгород</w:t>
      </w:r>
    </w:p>
    <w:p w:rsidR="007F5088" w:rsidRPr="00CC0551" w:rsidRDefault="007F5088" w:rsidP="007F5088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lang w:val="ru-RU"/>
        </w:rPr>
      </w:pPr>
    </w:p>
    <w:p w:rsidR="007F5088" w:rsidRDefault="007F5088" w:rsidP="007F5088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Про відзначення 23-ї річниці створення </w:t>
      </w:r>
    </w:p>
    <w:p w:rsidR="007F5088" w:rsidRDefault="007F5088" w:rsidP="007F5088">
      <w:pPr>
        <w:pBdr>
          <w:top w:val="single" w:sz="6" w:space="1" w:color="auto"/>
        </w:pBdr>
        <w:jc w:val="both"/>
      </w:pPr>
      <w:r>
        <w:rPr>
          <w:rFonts w:ascii="Times New Roman CYR" w:hAnsi="Times New Roman CYR"/>
        </w:rPr>
        <w:t xml:space="preserve">Комунального підприємства </w:t>
      </w:r>
      <w:r w:rsidRPr="00F76B68">
        <w:t>«Редакція газети «Вишгород»</w:t>
      </w:r>
    </w:p>
    <w:p w:rsidR="007F5088" w:rsidRDefault="007F5088" w:rsidP="007F5088">
      <w:pPr>
        <w:pBdr>
          <w:top w:val="single" w:sz="6" w:space="1" w:color="auto"/>
        </w:pBdr>
        <w:jc w:val="both"/>
      </w:pPr>
    </w:p>
    <w:p w:rsidR="007F5088" w:rsidRDefault="007F5088" w:rsidP="007F5088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7F5088" w:rsidRDefault="007F5088" w:rsidP="007F5088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 метою відзначення 23-ї річниці створення Комунального підприємства «Редакція газети «Вишгород», керуючись ст. 32 Закону України «Про місцеве самоврядування в Україні»:</w:t>
      </w:r>
    </w:p>
    <w:p w:rsidR="007F5088" w:rsidRDefault="007F5088" w:rsidP="007F5088">
      <w:pPr>
        <w:ind w:firstLine="567"/>
        <w:jc w:val="both"/>
        <w:rPr>
          <w:rFonts w:ascii="Times New Roman CYR" w:hAnsi="Times New Roman CYR"/>
        </w:rPr>
      </w:pPr>
    </w:p>
    <w:p w:rsidR="007F5088" w:rsidRDefault="007F5088" w:rsidP="007F5088">
      <w:pPr>
        <w:ind w:firstLine="567"/>
        <w:jc w:val="both"/>
        <w:rPr>
          <w:rFonts w:ascii="Times New Roman CYR" w:hAnsi="Times New Roman CYR"/>
        </w:rPr>
      </w:pPr>
    </w:p>
    <w:p w:rsidR="007F5088" w:rsidRDefault="007F5088" w:rsidP="007F5088">
      <w:pPr>
        <w:ind w:firstLine="708"/>
        <w:jc w:val="both"/>
        <w:rPr>
          <w:rFonts w:ascii="Times New Roman CYR" w:hAnsi="Times New Roman CYR"/>
        </w:rPr>
      </w:pPr>
      <w:r w:rsidRPr="002762B7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Привітати колектив з нагоди 23-ї річниці створення Комунального підприємства «Редакції газети «Вишгород».</w:t>
      </w:r>
    </w:p>
    <w:p w:rsidR="007F5088" w:rsidRDefault="007F5088" w:rsidP="007F5088">
      <w:pPr>
        <w:jc w:val="both"/>
        <w:rPr>
          <w:rFonts w:ascii="Times New Roman CYR" w:hAnsi="Times New Roman CYR"/>
        </w:rPr>
      </w:pPr>
    </w:p>
    <w:p w:rsidR="007F5088" w:rsidRDefault="00114DAA" w:rsidP="007F5088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2</w:t>
      </w:r>
      <w:r w:rsidR="007F5088">
        <w:rPr>
          <w:rFonts w:ascii="Times New Roman CYR" w:hAnsi="Times New Roman CYR"/>
        </w:rPr>
        <w:t xml:space="preserve">. </w:t>
      </w:r>
      <w:r w:rsidR="007F5088" w:rsidRPr="00797B8E"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 w:rsidR="007F5088">
        <w:rPr>
          <w:rFonts w:ascii="Times New Roman CYR" w:hAnsi="Times New Roman CYR"/>
        </w:rPr>
        <w:t>Мирієвському</w:t>
      </w:r>
      <w:proofErr w:type="spellEnd"/>
      <w:r w:rsidR="007F5088">
        <w:rPr>
          <w:rFonts w:ascii="Times New Roman CYR" w:hAnsi="Times New Roman CYR"/>
        </w:rPr>
        <w:t xml:space="preserve"> І.В.</w:t>
      </w:r>
      <w:r w:rsidR="007F5088" w:rsidRPr="00797B8E">
        <w:rPr>
          <w:rFonts w:ascii="Times New Roman CYR" w:hAnsi="Times New Roman CYR"/>
        </w:rPr>
        <w:t xml:space="preserve"> здійснити оплату </w:t>
      </w:r>
      <w:r w:rsidR="007F5088">
        <w:rPr>
          <w:rFonts w:ascii="Times New Roman CYR" w:hAnsi="Times New Roman CYR"/>
        </w:rPr>
        <w:t>заходу</w:t>
      </w:r>
      <w:r w:rsidR="007F5088" w:rsidRPr="00797B8E">
        <w:rPr>
          <w:rFonts w:ascii="Times New Roman CYR" w:hAnsi="Times New Roman CYR"/>
        </w:rPr>
        <w:t xml:space="preserve"> за рахунок коштів міського бюджету.</w:t>
      </w:r>
    </w:p>
    <w:p w:rsidR="007F5088" w:rsidRDefault="007F5088" w:rsidP="007F5088">
      <w:pPr>
        <w:ind w:firstLine="708"/>
        <w:jc w:val="both"/>
        <w:rPr>
          <w:rFonts w:ascii="Times New Roman CYR" w:hAnsi="Times New Roman CYR"/>
        </w:rPr>
      </w:pPr>
    </w:p>
    <w:p w:rsidR="007F5088" w:rsidRPr="00797B8E" w:rsidRDefault="00114DAA" w:rsidP="007F5088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bookmarkStart w:id="0" w:name="_GoBack"/>
      <w:bookmarkEnd w:id="0"/>
      <w:r w:rsidR="007F5088">
        <w:rPr>
          <w:rFonts w:ascii="Times New Roman CYR" w:hAnsi="Times New Roman CYR"/>
        </w:rPr>
        <w:t xml:space="preserve">. Контроль за виконанням даного розпорядження залишаю за собою.  </w:t>
      </w:r>
    </w:p>
    <w:p w:rsidR="007F5088" w:rsidRPr="00797B8E" w:rsidRDefault="007F5088" w:rsidP="007F5088">
      <w:pPr>
        <w:ind w:firstLine="567"/>
        <w:jc w:val="both"/>
        <w:rPr>
          <w:rFonts w:ascii="Times New Roman CYR" w:hAnsi="Times New Roman CYR"/>
        </w:rPr>
      </w:pPr>
    </w:p>
    <w:p w:rsidR="007F5088" w:rsidRPr="00B2569B" w:rsidRDefault="007F5088" w:rsidP="007F5088">
      <w:pPr>
        <w:jc w:val="both"/>
        <w:rPr>
          <w:rFonts w:ascii="Times New Roman CYR" w:hAnsi="Times New Roman CYR"/>
        </w:rPr>
      </w:pPr>
    </w:p>
    <w:p w:rsidR="007F5088" w:rsidRDefault="007F5088" w:rsidP="007F5088">
      <w:pPr>
        <w:ind w:firstLine="567"/>
        <w:jc w:val="both"/>
        <w:rPr>
          <w:rFonts w:ascii="Times New Roman CYR" w:hAnsi="Times New Roman CYR"/>
        </w:rPr>
      </w:pPr>
    </w:p>
    <w:p w:rsidR="007F5088" w:rsidRDefault="007F5088" w:rsidP="007F5088">
      <w:pPr>
        <w:pStyle w:val="Iauiue"/>
        <w:ind w:firstLine="540"/>
        <w:jc w:val="both"/>
      </w:pPr>
    </w:p>
    <w:p w:rsidR="007F5088" w:rsidRDefault="007F5088" w:rsidP="007F5088">
      <w:pPr>
        <w:pStyle w:val="Iauiue"/>
        <w:tabs>
          <w:tab w:val="left" w:pos="6208"/>
        </w:tabs>
        <w:ind w:firstLine="540"/>
        <w:jc w:val="both"/>
      </w:pPr>
      <w:r>
        <w:tab/>
      </w:r>
    </w:p>
    <w:p w:rsidR="007F5088" w:rsidRPr="00555056" w:rsidRDefault="007F5088" w:rsidP="007F5088">
      <w:pPr>
        <w:pStyle w:val="Iauiue"/>
        <w:ind w:firstLine="540"/>
        <w:jc w:val="both"/>
        <w:rPr>
          <w:b/>
        </w:rPr>
      </w:pPr>
      <w:proofErr w:type="spellStart"/>
      <w:r w:rsidRPr="00555056">
        <w:rPr>
          <w:b/>
        </w:rPr>
        <w:t>Т.в.о</w:t>
      </w:r>
      <w:proofErr w:type="spellEnd"/>
      <w:r w:rsidRPr="00555056">
        <w:rPr>
          <w:b/>
        </w:rPr>
        <w:t>. міського голови</w:t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>
        <w:rPr>
          <w:b/>
        </w:rPr>
        <w:t>І. Свистун</w:t>
      </w:r>
    </w:p>
    <w:p w:rsidR="007F5088" w:rsidRPr="00B2569B" w:rsidRDefault="007F5088" w:rsidP="007F5088"/>
    <w:p w:rsidR="007F5088" w:rsidRPr="00B2569B" w:rsidRDefault="007F5088" w:rsidP="007F5088"/>
    <w:p w:rsidR="007F5088" w:rsidRDefault="007F5088" w:rsidP="007F5088"/>
    <w:p w:rsidR="007F5088" w:rsidRPr="00CB0C9F" w:rsidRDefault="007F5088" w:rsidP="007F5088"/>
    <w:p w:rsidR="007F5088" w:rsidRPr="00CB0C9F" w:rsidRDefault="007F5088" w:rsidP="007F5088"/>
    <w:p w:rsidR="007F5088" w:rsidRPr="00CB0C9F" w:rsidRDefault="007F5088" w:rsidP="007F5088"/>
    <w:p w:rsidR="007F5088" w:rsidRDefault="007F5088" w:rsidP="007F5088"/>
    <w:p w:rsidR="007F5088" w:rsidRPr="00CB0C9F" w:rsidRDefault="007F5088" w:rsidP="007F5088"/>
    <w:p w:rsidR="007F5088" w:rsidRPr="00CB0C9F" w:rsidRDefault="007F5088" w:rsidP="007F5088"/>
    <w:p w:rsidR="007F5088" w:rsidRPr="00CB0C9F" w:rsidRDefault="007F5088" w:rsidP="007F5088"/>
    <w:p w:rsidR="007F5088" w:rsidRPr="00CB0C9F" w:rsidRDefault="007F5088" w:rsidP="007F5088"/>
    <w:p w:rsidR="007F5088" w:rsidRDefault="007F5088" w:rsidP="007F5088"/>
    <w:p w:rsidR="007F5088" w:rsidRDefault="007F5088" w:rsidP="007F5088"/>
    <w:p w:rsidR="00B72FFD" w:rsidRDefault="00B72FFD"/>
    <w:sectPr w:rsidR="00B72FFD" w:rsidSect="007A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8"/>
    <w:rsid w:val="00114DAA"/>
    <w:rsid w:val="007F5088"/>
    <w:rsid w:val="00B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B35B"/>
  <w15:chartTrackingRefBased/>
  <w15:docId w15:val="{C415D582-B262-4270-AC02-46B11E8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7F5088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7F5088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7F5088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5088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F5088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7F5088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7F508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8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2018-11-05T14:03:00Z</cp:lastPrinted>
  <dcterms:created xsi:type="dcterms:W3CDTF">2018-11-05T13:56:00Z</dcterms:created>
  <dcterms:modified xsi:type="dcterms:W3CDTF">2018-11-05T14:04:00Z</dcterms:modified>
</cp:coreProperties>
</file>