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8C" w:rsidRDefault="0062108C" w:rsidP="0062108C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63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08C" w:rsidRDefault="0062108C" w:rsidP="0062108C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62108C" w:rsidRDefault="0062108C" w:rsidP="0062108C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62108C" w:rsidRDefault="0062108C" w:rsidP="0062108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62108C" w:rsidRPr="008A1085" w:rsidRDefault="0062108C" w:rsidP="0062108C">
      <w:pPr>
        <w:pStyle w:val="Iauiue"/>
        <w:pBdr>
          <w:top w:val="single" w:sz="6" w:space="1" w:color="auto"/>
        </w:pBdr>
        <w:spacing w:line="360" w:lineRule="auto"/>
        <w:rPr>
          <w:rFonts w:ascii="Arial" w:hAnsi="Arial"/>
          <w:spacing w:val="132"/>
          <w:sz w:val="8"/>
          <w:lang w:val="uk-UA"/>
        </w:rPr>
      </w:pPr>
    </w:p>
    <w:p w:rsidR="0062108C" w:rsidRPr="008C6813" w:rsidRDefault="0062108C" w:rsidP="0062108C">
      <w:pPr>
        <w:pStyle w:val="Iauiue"/>
        <w:jc w:val="center"/>
        <w:rPr>
          <w:rFonts w:ascii="Times New Roman CYR" w:hAnsi="Times New Roman CYR"/>
          <w:b/>
          <w:sz w:val="24"/>
          <w:szCs w:val="24"/>
          <w:lang w:val="uk-UA"/>
        </w:rPr>
      </w:pPr>
      <w:r w:rsidRPr="008A1085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8A108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8A1085"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 w:rsidR="007F3B29">
        <w:rPr>
          <w:rFonts w:ascii="Times New Roman CYR" w:hAnsi="Times New Roman CYR"/>
          <w:b/>
          <w:sz w:val="24"/>
          <w:szCs w:val="24"/>
          <w:lang w:val="uk-UA"/>
        </w:rPr>
        <w:t>32</w:t>
      </w:r>
    </w:p>
    <w:p w:rsidR="0062108C" w:rsidRDefault="0062108C" w:rsidP="0062108C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62108C" w:rsidRPr="008A1085" w:rsidRDefault="0062108C" w:rsidP="0062108C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62108C" w:rsidRPr="008A1085" w:rsidRDefault="0062108C" w:rsidP="0062108C">
      <w:pPr>
        <w:pStyle w:val="Iauiue"/>
        <w:tabs>
          <w:tab w:val="left" w:pos="7655"/>
        </w:tabs>
        <w:ind w:firstLine="540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від 16</w:t>
      </w:r>
      <w:r w:rsidRPr="008C6813"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квітня 2018</w:t>
      </w:r>
      <w:r w:rsidRPr="008A1085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>
        <w:rPr>
          <w:rFonts w:ascii="Times New Roman CYR" w:hAnsi="Times New Roman CYR"/>
          <w:sz w:val="24"/>
          <w:szCs w:val="24"/>
          <w:lang w:val="uk-UA"/>
        </w:rPr>
        <w:t xml:space="preserve">                                                                          </w:t>
      </w:r>
      <w:r w:rsidRPr="008A1085">
        <w:rPr>
          <w:rFonts w:ascii="Times New Roman CYR" w:hAnsi="Times New Roman CYR"/>
          <w:sz w:val="24"/>
          <w:szCs w:val="24"/>
          <w:lang w:val="uk-UA"/>
        </w:rPr>
        <w:t>м. Вишгород</w:t>
      </w:r>
    </w:p>
    <w:p w:rsidR="0062108C" w:rsidRPr="0018532E" w:rsidRDefault="0062108C" w:rsidP="0062108C">
      <w:pPr>
        <w:pStyle w:val="Iauiue"/>
        <w:rPr>
          <w:rFonts w:ascii="Times New Roman CYR" w:hAnsi="Times New Roman CYR"/>
          <w:sz w:val="24"/>
          <w:szCs w:val="24"/>
        </w:rPr>
      </w:pPr>
    </w:p>
    <w:p w:rsidR="0062108C" w:rsidRPr="008D0651" w:rsidRDefault="0062108C" w:rsidP="0062108C">
      <w:pPr>
        <w:ind w:left="567"/>
        <w:rPr>
          <w:b/>
        </w:rPr>
      </w:pPr>
      <w:r w:rsidRPr="00FA6011">
        <w:rPr>
          <w:rStyle w:val="cnews"/>
          <w:b/>
          <w:bCs/>
          <w:color w:val="000000"/>
          <w:szCs w:val="24"/>
          <w:shd w:val="clear" w:color="auto" w:fill="FFFFFF"/>
        </w:rPr>
        <w:t xml:space="preserve">Про </w:t>
      </w:r>
      <w:r w:rsidRPr="00D927ED">
        <w:rPr>
          <w:rStyle w:val="cnews"/>
          <w:b/>
          <w:bCs/>
          <w:color w:val="000000"/>
          <w:szCs w:val="24"/>
          <w:shd w:val="clear" w:color="auto" w:fill="FFFFFF"/>
          <w:lang w:val="ru-RU"/>
        </w:rPr>
        <w:t xml:space="preserve"> </w:t>
      </w:r>
      <w:r>
        <w:rPr>
          <w:rStyle w:val="cnews"/>
          <w:b/>
          <w:bCs/>
          <w:color w:val="000000"/>
          <w:szCs w:val="24"/>
          <w:shd w:val="clear" w:color="auto" w:fill="FFFFFF"/>
        </w:rPr>
        <w:t xml:space="preserve">заходи відзначення </w:t>
      </w:r>
      <w:r>
        <w:rPr>
          <w:b/>
        </w:rPr>
        <w:t>32-річниці</w:t>
      </w:r>
      <w:r>
        <w:rPr>
          <w:b/>
        </w:rPr>
        <w:br/>
      </w:r>
      <w:r w:rsidRPr="00FA6011">
        <w:rPr>
          <w:rStyle w:val="cnews"/>
          <w:b/>
          <w:bCs/>
          <w:color w:val="000000"/>
          <w:szCs w:val="24"/>
          <w:shd w:val="clear" w:color="auto" w:fill="FFFFFF"/>
        </w:rPr>
        <w:t>аварії</w:t>
      </w:r>
      <w:r>
        <w:rPr>
          <w:rStyle w:val="cnews"/>
          <w:b/>
          <w:bCs/>
          <w:color w:val="000000"/>
          <w:szCs w:val="24"/>
          <w:shd w:val="clear" w:color="auto" w:fill="FFFFFF"/>
        </w:rPr>
        <w:t xml:space="preserve"> </w:t>
      </w:r>
      <w:r w:rsidRPr="00FA6011">
        <w:rPr>
          <w:rStyle w:val="cnews"/>
          <w:b/>
          <w:bCs/>
          <w:color w:val="000000"/>
          <w:szCs w:val="24"/>
          <w:shd w:val="clear" w:color="auto" w:fill="FFFFFF"/>
        </w:rPr>
        <w:t>на</w:t>
      </w:r>
      <w:r>
        <w:rPr>
          <w:rStyle w:val="cnews"/>
          <w:b/>
          <w:bCs/>
          <w:color w:val="000000"/>
          <w:szCs w:val="24"/>
          <w:shd w:val="clear" w:color="auto" w:fill="FFFFFF"/>
        </w:rPr>
        <w:t xml:space="preserve"> </w:t>
      </w:r>
      <w:r w:rsidRPr="00FA6011">
        <w:rPr>
          <w:rStyle w:val="cnews"/>
          <w:b/>
          <w:bCs/>
          <w:color w:val="000000"/>
          <w:szCs w:val="24"/>
          <w:shd w:val="clear" w:color="auto" w:fill="FFFFFF"/>
        </w:rPr>
        <w:t>Чорнобильській АЕС</w:t>
      </w:r>
    </w:p>
    <w:p w:rsidR="0062108C" w:rsidRDefault="0062108C" w:rsidP="0062108C">
      <w:pPr>
        <w:rPr>
          <w:lang w:val="ru-RU"/>
        </w:rPr>
      </w:pPr>
    </w:p>
    <w:p w:rsidR="0062108C" w:rsidRPr="0018532E" w:rsidRDefault="0062108C" w:rsidP="0062108C">
      <w:pPr>
        <w:rPr>
          <w:lang w:val="ru-RU"/>
        </w:rPr>
      </w:pPr>
    </w:p>
    <w:p w:rsidR="0062108C" w:rsidRPr="007708EA" w:rsidRDefault="0062108C" w:rsidP="0062108C">
      <w:pPr>
        <w:ind w:firstLine="567"/>
        <w:jc w:val="both"/>
        <w:rPr>
          <w:szCs w:val="24"/>
        </w:rPr>
      </w:pPr>
      <w:r w:rsidRPr="007708EA">
        <w:rPr>
          <w:szCs w:val="24"/>
        </w:rPr>
        <w:t xml:space="preserve">У зв’язку з </w:t>
      </w:r>
      <w:r>
        <w:rPr>
          <w:szCs w:val="24"/>
        </w:rPr>
        <w:t>32</w:t>
      </w:r>
      <w:r w:rsidRPr="007708EA">
        <w:rPr>
          <w:szCs w:val="24"/>
        </w:rPr>
        <w:t>-</w:t>
      </w:r>
      <w:r>
        <w:rPr>
          <w:szCs w:val="24"/>
        </w:rPr>
        <w:t xml:space="preserve">ою </w:t>
      </w:r>
      <w:r w:rsidRPr="007708EA">
        <w:rPr>
          <w:szCs w:val="24"/>
        </w:rPr>
        <w:t>річниц</w:t>
      </w:r>
      <w:r>
        <w:rPr>
          <w:szCs w:val="24"/>
        </w:rPr>
        <w:t>ею</w:t>
      </w:r>
      <w:r w:rsidRPr="007708EA">
        <w:rPr>
          <w:szCs w:val="24"/>
        </w:rPr>
        <w:t xml:space="preserve"> Чорнобильської катастрофи, необхідністю надання допомоги, соціальної підтримки громадянам, постраждалим внаслідок аварії на ЧАЕС, та їх сім’ям, вшануванням пам’яті померлих учасників ліквідації наслідків Чорнобильської трагедії керуючись п/п. 3, п. б ст. 38 Закону України «Про місцеве самоврядування в Україні»:</w:t>
      </w:r>
    </w:p>
    <w:p w:rsidR="0062108C" w:rsidRDefault="0062108C" w:rsidP="0062108C"/>
    <w:p w:rsidR="0062108C" w:rsidRPr="00566063" w:rsidRDefault="0062108C" w:rsidP="0062108C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>
        <w:t xml:space="preserve"> Взяти участь у заходах по </w:t>
      </w:r>
      <w:r>
        <w:rPr>
          <w:rStyle w:val="cnews"/>
          <w:bCs/>
          <w:color w:val="000000"/>
          <w:szCs w:val="24"/>
          <w:shd w:val="clear" w:color="auto" w:fill="FFFFFF"/>
        </w:rPr>
        <w:t>відзначенню</w:t>
      </w:r>
      <w:r w:rsidRPr="00566063">
        <w:rPr>
          <w:rStyle w:val="cnews"/>
          <w:bCs/>
          <w:color w:val="000000"/>
          <w:szCs w:val="24"/>
          <w:shd w:val="clear" w:color="auto" w:fill="FFFFFF"/>
        </w:rPr>
        <w:t xml:space="preserve"> </w:t>
      </w:r>
      <w:r>
        <w:t>32</w:t>
      </w:r>
      <w:r w:rsidRPr="00566063">
        <w:t xml:space="preserve">-річниці </w:t>
      </w:r>
      <w:r w:rsidRPr="00566063">
        <w:rPr>
          <w:rStyle w:val="cnews"/>
          <w:bCs/>
          <w:color w:val="000000"/>
          <w:szCs w:val="24"/>
          <w:shd w:val="clear" w:color="auto" w:fill="FFFFFF"/>
        </w:rPr>
        <w:t>аварії на Чорнобильській АЕС</w:t>
      </w:r>
      <w:r w:rsidRPr="00566063">
        <w:rPr>
          <w:b/>
        </w:rPr>
        <w:t xml:space="preserve"> </w:t>
      </w:r>
      <w:r>
        <w:t xml:space="preserve">26 квітня 2018 року у м. Вишгороді на розі вулиць </w:t>
      </w:r>
      <w:proofErr w:type="spellStart"/>
      <w:r>
        <w:t>Шолуденка</w:t>
      </w:r>
      <w:proofErr w:type="spellEnd"/>
      <w:r>
        <w:t xml:space="preserve"> та Набережної, біля пам’ятного знаку героям Чорнобиля </w:t>
      </w:r>
      <w:r>
        <w:rPr>
          <w:rFonts w:ascii="Times New Roman CYR" w:hAnsi="Times New Roman CYR"/>
          <w:szCs w:val="24"/>
        </w:rPr>
        <w:t>об 11</w:t>
      </w:r>
      <w:r w:rsidRPr="00566063">
        <w:rPr>
          <w:rFonts w:ascii="Times New Roman CYR" w:hAnsi="Times New Roman CYR"/>
          <w:szCs w:val="24"/>
          <w:vertAlign w:val="superscript"/>
        </w:rPr>
        <w:t>00</w:t>
      </w:r>
      <w:r w:rsidRPr="00566063">
        <w:rPr>
          <w:rFonts w:ascii="Times New Roman CYR" w:hAnsi="Times New Roman CYR"/>
          <w:szCs w:val="24"/>
        </w:rPr>
        <w:t xml:space="preserve"> год. </w:t>
      </w:r>
    </w:p>
    <w:p w:rsidR="0062108C" w:rsidRDefault="0062108C" w:rsidP="0062108C">
      <w:pPr>
        <w:tabs>
          <w:tab w:val="left" w:pos="720"/>
        </w:tabs>
        <w:jc w:val="both"/>
      </w:pPr>
    </w:p>
    <w:p w:rsidR="0062108C" w:rsidRDefault="0062108C" w:rsidP="0062108C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>
        <w:t xml:space="preserve"> Начальнику фінансово-бухгалтерського відділу </w:t>
      </w:r>
      <w:proofErr w:type="spellStart"/>
      <w:r>
        <w:t>Мирієвському</w:t>
      </w:r>
      <w:proofErr w:type="spellEnd"/>
      <w:r>
        <w:t xml:space="preserve"> І.В. </w:t>
      </w:r>
      <w:r w:rsidRPr="0088593C">
        <w:rPr>
          <w:szCs w:val="24"/>
        </w:rPr>
        <w:t>здійснити оплату</w:t>
      </w:r>
      <w:r>
        <w:rPr>
          <w:szCs w:val="24"/>
        </w:rPr>
        <w:t xml:space="preserve"> квіткової, поліграфічної продукції</w:t>
      </w:r>
      <w:r>
        <w:t xml:space="preserve"> та заходів відповідно до чинного законодавства.</w:t>
      </w:r>
    </w:p>
    <w:p w:rsidR="0062108C" w:rsidRDefault="0062108C" w:rsidP="0062108C">
      <w:pPr>
        <w:pStyle w:val="a4"/>
        <w:tabs>
          <w:tab w:val="left" w:pos="900"/>
        </w:tabs>
        <w:ind w:left="1070"/>
        <w:jc w:val="both"/>
        <w:rPr>
          <w:szCs w:val="24"/>
        </w:rPr>
      </w:pPr>
    </w:p>
    <w:p w:rsidR="0062108C" w:rsidRPr="0018532E" w:rsidRDefault="0062108C" w:rsidP="0062108C">
      <w:pPr>
        <w:pStyle w:val="a4"/>
        <w:numPr>
          <w:ilvl w:val="0"/>
          <w:numId w:val="1"/>
        </w:numPr>
        <w:tabs>
          <w:tab w:val="clear" w:pos="1070"/>
          <w:tab w:val="num" w:pos="0"/>
          <w:tab w:val="left" w:pos="567"/>
          <w:tab w:val="left" w:pos="851"/>
        </w:tabs>
        <w:ind w:left="0" w:firstLine="567"/>
        <w:jc w:val="both"/>
        <w:rPr>
          <w:szCs w:val="24"/>
        </w:rPr>
      </w:pPr>
      <w:r w:rsidRPr="0018532E">
        <w:rPr>
          <w:szCs w:val="24"/>
        </w:rPr>
        <w:t>Доручити директору Комунального підприємства «Редакція газети «Вишгород»  Ткачу В.О. здійснити  висвітлення тематичних статей.</w:t>
      </w:r>
    </w:p>
    <w:p w:rsidR="0062108C" w:rsidRDefault="0062108C" w:rsidP="0062108C">
      <w:pPr>
        <w:tabs>
          <w:tab w:val="left" w:pos="567"/>
          <w:tab w:val="left" w:pos="720"/>
          <w:tab w:val="left" w:pos="851"/>
        </w:tabs>
        <w:ind w:hanging="503"/>
        <w:jc w:val="both"/>
      </w:pPr>
    </w:p>
    <w:p w:rsidR="0062108C" w:rsidRDefault="0062108C" w:rsidP="0062108C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>
        <w:t xml:space="preserve"> </w:t>
      </w:r>
      <w:r>
        <w:rPr>
          <w:szCs w:val="24"/>
        </w:rPr>
        <w:t xml:space="preserve">Директору </w:t>
      </w:r>
      <w:proofErr w:type="spellStart"/>
      <w:r w:rsidRPr="00A52520">
        <w:t>КП</w:t>
      </w:r>
      <w:proofErr w:type="spellEnd"/>
      <w:r w:rsidRPr="00A52520">
        <w:t xml:space="preserve"> «Благоустрій-Вишго</w:t>
      </w:r>
      <w:r>
        <w:t xml:space="preserve">род» Вишгородської міської ради </w:t>
      </w:r>
      <w:proofErr w:type="spellStart"/>
      <w:r w:rsidRPr="00A52520">
        <w:t>Пільгуну</w:t>
      </w:r>
      <w:proofErr w:type="spellEnd"/>
      <w:r w:rsidRPr="00A52520">
        <w:t xml:space="preserve"> В.С.</w:t>
      </w:r>
      <w:r>
        <w:rPr>
          <w:szCs w:val="24"/>
        </w:rPr>
        <w:t xml:space="preserve"> </w:t>
      </w:r>
      <w:r>
        <w:t xml:space="preserve">вжити додаткові заходи по приведенню місця відзначення 32-річниці аварії на Чорнобильській АЕС у м. Вишгороді на розі вулиць </w:t>
      </w:r>
      <w:proofErr w:type="spellStart"/>
      <w:r>
        <w:t>Шолуденка</w:t>
      </w:r>
      <w:proofErr w:type="spellEnd"/>
      <w:r>
        <w:t xml:space="preserve"> та Набережної, біля пам’ятного знаку героям Чорнобиля в належний санітарний стан та організувати прибирання та вивіз сміття після завершення.</w:t>
      </w:r>
    </w:p>
    <w:p w:rsidR="0062108C" w:rsidRDefault="0062108C" w:rsidP="0062108C">
      <w:pPr>
        <w:pStyle w:val="a4"/>
        <w:rPr>
          <w:rFonts w:ascii="Times New Roman CYR" w:hAnsi="Times New Roman CYR"/>
          <w:szCs w:val="24"/>
        </w:rPr>
      </w:pPr>
    </w:p>
    <w:p w:rsidR="0062108C" w:rsidRPr="0003019B" w:rsidRDefault="0062108C" w:rsidP="0062108C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>
        <w:t xml:space="preserve"> </w:t>
      </w:r>
      <w:r w:rsidRPr="00566063">
        <w:rPr>
          <w:rFonts w:ascii="Times New Roman CYR" w:hAnsi="Times New Roman CYR"/>
          <w:szCs w:val="24"/>
        </w:rPr>
        <w:t xml:space="preserve">Повідомити </w:t>
      </w:r>
      <w:r w:rsidRPr="00650003">
        <w:rPr>
          <w:szCs w:val="24"/>
        </w:rPr>
        <w:t>начальника Вишгородського відділу поліції Головного управління НП в Ки</w:t>
      </w:r>
      <w:r>
        <w:rPr>
          <w:szCs w:val="24"/>
        </w:rPr>
        <w:t>ївській області Дудника О.А.</w:t>
      </w:r>
      <w:r>
        <w:rPr>
          <w:rFonts w:ascii="Times New Roman CYR" w:hAnsi="Times New Roman CYR"/>
          <w:szCs w:val="24"/>
        </w:rPr>
        <w:t xml:space="preserve"> </w:t>
      </w:r>
      <w:r w:rsidRPr="00566063">
        <w:rPr>
          <w:szCs w:val="24"/>
        </w:rPr>
        <w:t xml:space="preserve">про </w:t>
      </w:r>
      <w:r>
        <w:rPr>
          <w:rFonts w:ascii="Times New Roman CYR" w:hAnsi="Times New Roman CYR"/>
          <w:szCs w:val="24"/>
        </w:rPr>
        <w:t xml:space="preserve">проведення заходів по </w:t>
      </w:r>
      <w:r>
        <w:rPr>
          <w:szCs w:val="24"/>
        </w:rPr>
        <w:t>відзначенню 32</w:t>
      </w:r>
      <w:r w:rsidRPr="00566063">
        <w:rPr>
          <w:szCs w:val="24"/>
        </w:rPr>
        <w:t>-річниці аварії на Чорнобильській АЕС,</w:t>
      </w:r>
      <w:r w:rsidRPr="00566063">
        <w:t xml:space="preserve"> </w:t>
      </w:r>
      <w:r>
        <w:rPr>
          <w:rFonts w:ascii="Times New Roman CYR" w:hAnsi="Times New Roman CYR"/>
          <w:szCs w:val="24"/>
        </w:rPr>
        <w:t>що відбудеться 26 квітня 2018</w:t>
      </w:r>
      <w:r w:rsidRPr="00566063">
        <w:rPr>
          <w:rFonts w:ascii="Times New Roman CYR" w:hAnsi="Times New Roman CYR"/>
          <w:szCs w:val="24"/>
        </w:rPr>
        <w:t xml:space="preserve"> року </w:t>
      </w:r>
      <w:r>
        <w:rPr>
          <w:rFonts w:ascii="Times New Roman CYR" w:hAnsi="Times New Roman CYR"/>
          <w:szCs w:val="24"/>
        </w:rPr>
        <w:t>об 11</w:t>
      </w:r>
      <w:r w:rsidRPr="00566063">
        <w:rPr>
          <w:rFonts w:ascii="Times New Roman CYR" w:hAnsi="Times New Roman CYR"/>
          <w:szCs w:val="24"/>
          <w:vertAlign w:val="superscript"/>
        </w:rPr>
        <w:t>00</w:t>
      </w:r>
      <w:r w:rsidRPr="00566063">
        <w:rPr>
          <w:rFonts w:ascii="Times New Roman CYR" w:hAnsi="Times New Roman CYR"/>
          <w:szCs w:val="24"/>
        </w:rPr>
        <w:t xml:space="preserve"> год. у м. Вишгороді біля пам’ятного знаку </w:t>
      </w:r>
      <w:r w:rsidRPr="00566063">
        <w:rPr>
          <w:szCs w:val="24"/>
        </w:rPr>
        <w:t>героям Чорнобиля,</w:t>
      </w:r>
      <w:r w:rsidRPr="00566063">
        <w:rPr>
          <w:rFonts w:ascii="Times New Roman CYR" w:hAnsi="Times New Roman CYR"/>
          <w:szCs w:val="24"/>
        </w:rPr>
        <w:t xml:space="preserve"> для забезпечення </w:t>
      </w:r>
      <w:r w:rsidRPr="00566063">
        <w:rPr>
          <w:szCs w:val="24"/>
        </w:rPr>
        <w:t>охорони громадського порядку та</w:t>
      </w:r>
      <w:r>
        <w:rPr>
          <w:szCs w:val="24"/>
        </w:rPr>
        <w:t xml:space="preserve"> безпеки руху автотранспорту на розі </w:t>
      </w:r>
      <w:r w:rsidRPr="00566063">
        <w:rPr>
          <w:szCs w:val="24"/>
        </w:rPr>
        <w:t xml:space="preserve">вулиць </w:t>
      </w:r>
      <w:proofErr w:type="spellStart"/>
      <w:r w:rsidRPr="00566063">
        <w:rPr>
          <w:rFonts w:ascii="Times New Roman CYR" w:hAnsi="Times New Roman CYR"/>
          <w:szCs w:val="24"/>
        </w:rPr>
        <w:t>Шолуденка</w:t>
      </w:r>
      <w:proofErr w:type="spellEnd"/>
      <w:r w:rsidRPr="00566063">
        <w:rPr>
          <w:rFonts w:ascii="Times New Roman CYR" w:hAnsi="Times New Roman CYR"/>
          <w:szCs w:val="24"/>
        </w:rPr>
        <w:t xml:space="preserve">  та  Набережної</w:t>
      </w:r>
      <w:r>
        <w:rPr>
          <w:rFonts w:ascii="Times New Roman CYR" w:hAnsi="Times New Roman CYR"/>
          <w:szCs w:val="24"/>
        </w:rPr>
        <w:t>.</w:t>
      </w:r>
    </w:p>
    <w:p w:rsidR="0062108C" w:rsidRDefault="0062108C" w:rsidP="0062108C">
      <w:pPr>
        <w:pStyle w:val="a4"/>
        <w:rPr>
          <w:rFonts w:ascii="Times New Roman CYR" w:hAnsi="Times New Roman CYR"/>
          <w:szCs w:val="24"/>
        </w:rPr>
      </w:pPr>
    </w:p>
    <w:p w:rsidR="0062108C" w:rsidRPr="00E17727" w:rsidRDefault="0062108C" w:rsidP="0062108C">
      <w:pPr>
        <w:numPr>
          <w:ilvl w:val="0"/>
          <w:numId w:val="1"/>
        </w:numPr>
        <w:tabs>
          <w:tab w:val="clear" w:pos="1070"/>
          <w:tab w:val="num" w:pos="-3420"/>
          <w:tab w:val="left" w:pos="720"/>
        </w:tabs>
        <w:ind w:left="0" w:firstLine="540"/>
        <w:jc w:val="both"/>
        <w:textAlignment w:val="auto"/>
      </w:pPr>
      <w:r>
        <w:rPr>
          <w:rFonts w:ascii="Times New Roman CYR" w:hAnsi="Times New Roman CYR"/>
          <w:szCs w:val="24"/>
        </w:rPr>
        <w:t xml:space="preserve"> </w:t>
      </w:r>
      <w:r w:rsidRPr="001F2ECE">
        <w:rPr>
          <w:szCs w:val="24"/>
        </w:rPr>
        <w:t xml:space="preserve">Повідомити головного лікаря Філії «Вишгородська станція екстреної медичної допомоги» </w:t>
      </w:r>
      <w:r>
        <w:rPr>
          <w:szCs w:val="24"/>
        </w:rPr>
        <w:t xml:space="preserve">Гонтара В.В. </w:t>
      </w:r>
      <w:r w:rsidRPr="004006C4">
        <w:rPr>
          <w:rFonts w:ascii="Times New Roman CYR" w:hAnsi="Times New Roman CYR"/>
          <w:szCs w:val="24"/>
        </w:rPr>
        <w:t xml:space="preserve">про </w:t>
      </w:r>
      <w:r>
        <w:rPr>
          <w:rFonts w:ascii="Times New Roman CYR" w:hAnsi="Times New Roman CYR"/>
          <w:szCs w:val="24"/>
        </w:rPr>
        <w:t xml:space="preserve">проведення заходів по </w:t>
      </w:r>
      <w:r>
        <w:rPr>
          <w:szCs w:val="24"/>
        </w:rPr>
        <w:t>відзначенню 32-річниці аварії на Чорнобильській АЕС,</w:t>
      </w:r>
      <w:r w:rsidRPr="004006C4">
        <w:rPr>
          <w:szCs w:val="24"/>
        </w:rPr>
        <w:t xml:space="preserve"> </w:t>
      </w:r>
      <w:r>
        <w:rPr>
          <w:rFonts w:ascii="Times New Roman CYR" w:hAnsi="Times New Roman CYR"/>
          <w:szCs w:val="24"/>
        </w:rPr>
        <w:t>що відбудеться 26 квітня 2018</w:t>
      </w:r>
      <w:r w:rsidRPr="004006C4">
        <w:rPr>
          <w:rFonts w:ascii="Times New Roman CYR" w:hAnsi="Times New Roman CYR"/>
          <w:szCs w:val="24"/>
        </w:rPr>
        <w:t xml:space="preserve"> року </w:t>
      </w:r>
      <w:r>
        <w:rPr>
          <w:rFonts w:ascii="Times New Roman CYR" w:hAnsi="Times New Roman CYR"/>
          <w:szCs w:val="24"/>
        </w:rPr>
        <w:t>об</w:t>
      </w:r>
      <w:r w:rsidRPr="004006C4">
        <w:rPr>
          <w:rFonts w:ascii="Times New Roman CYR" w:hAnsi="Times New Roman CYR"/>
          <w:szCs w:val="24"/>
        </w:rPr>
        <w:t xml:space="preserve"> </w:t>
      </w:r>
      <w:r>
        <w:rPr>
          <w:rFonts w:ascii="Times New Roman CYR" w:hAnsi="Times New Roman CYR"/>
          <w:szCs w:val="24"/>
        </w:rPr>
        <w:t>11</w:t>
      </w:r>
      <w:r w:rsidRPr="004006C4">
        <w:rPr>
          <w:rFonts w:ascii="Times New Roman CYR" w:hAnsi="Times New Roman CYR"/>
          <w:szCs w:val="24"/>
          <w:vertAlign w:val="superscript"/>
        </w:rPr>
        <w:t>00</w:t>
      </w:r>
      <w:r w:rsidRPr="004006C4">
        <w:rPr>
          <w:rFonts w:ascii="Times New Roman CYR" w:hAnsi="Times New Roman CYR"/>
          <w:szCs w:val="24"/>
        </w:rPr>
        <w:t xml:space="preserve"> </w:t>
      </w:r>
      <w:r>
        <w:rPr>
          <w:rFonts w:ascii="Times New Roman CYR" w:hAnsi="Times New Roman CYR"/>
          <w:szCs w:val="24"/>
        </w:rPr>
        <w:t xml:space="preserve">год. </w:t>
      </w:r>
      <w:r>
        <w:rPr>
          <w:szCs w:val="24"/>
        </w:rPr>
        <w:t>у</w:t>
      </w:r>
      <w:r w:rsidRPr="004006C4">
        <w:rPr>
          <w:szCs w:val="24"/>
        </w:rPr>
        <w:t xml:space="preserve"> м.</w:t>
      </w:r>
      <w:r w:rsidRPr="004006C4">
        <w:rPr>
          <w:rFonts w:ascii="Times New Roman CYR" w:hAnsi="Times New Roman CYR"/>
          <w:szCs w:val="24"/>
        </w:rPr>
        <w:t xml:space="preserve"> Вишгороді на </w:t>
      </w:r>
      <w:r>
        <w:rPr>
          <w:rFonts w:ascii="Times New Roman CYR" w:hAnsi="Times New Roman CYR"/>
          <w:szCs w:val="24"/>
        </w:rPr>
        <w:t xml:space="preserve">розі вулиць </w:t>
      </w:r>
      <w:proofErr w:type="spellStart"/>
      <w:r>
        <w:rPr>
          <w:rFonts w:ascii="Times New Roman CYR" w:hAnsi="Times New Roman CYR"/>
          <w:szCs w:val="24"/>
        </w:rPr>
        <w:t>Шолуденка</w:t>
      </w:r>
      <w:proofErr w:type="spellEnd"/>
      <w:r>
        <w:rPr>
          <w:rFonts w:ascii="Times New Roman CYR" w:hAnsi="Times New Roman CYR"/>
          <w:szCs w:val="24"/>
        </w:rPr>
        <w:t xml:space="preserve"> та</w:t>
      </w:r>
      <w:r w:rsidRPr="004006C4">
        <w:rPr>
          <w:rFonts w:ascii="Times New Roman CYR" w:hAnsi="Times New Roman CYR"/>
          <w:szCs w:val="24"/>
        </w:rPr>
        <w:t xml:space="preserve"> Набережної</w:t>
      </w:r>
      <w:r>
        <w:rPr>
          <w:rFonts w:ascii="Times New Roman CYR" w:hAnsi="Times New Roman CYR"/>
          <w:szCs w:val="24"/>
        </w:rPr>
        <w:t>,</w:t>
      </w:r>
      <w:r w:rsidRPr="004006C4">
        <w:rPr>
          <w:rFonts w:ascii="Times New Roman CYR" w:hAnsi="Times New Roman CYR"/>
          <w:szCs w:val="24"/>
        </w:rPr>
        <w:t xml:space="preserve"> біля пам’ятного знаку </w:t>
      </w:r>
      <w:r w:rsidRPr="004006C4">
        <w:rPr>
          <w:szCs w:val="24"/>
        </w:rPr>
        <w:t>героям Чорнобиля</w:t>
      </w:r>
      <w:r>
        <w:rPr>
          <w:rFonts w:ascii="Times New Roman CYR" w:hAnsi="Times New Roman CYR"/>
          <w:szCs w:val="24"/>
        </w:rPr>
        <w:t xml:space="preserve">, </w:t>
      </w:r>
      <w:r w:rsidRPr="004006C4">
        <w:rPr>
          <w:rFonts w:ascii="Times New Roman CYR" w:hAnsi="Times New Roman CYR"/>
          <w:szCs w:val="24"/>
        </w:rPr>
        <w:t xml:space="preserve">для забезпечення готовності спеціальних медичних підрозділів центральної районної лікарні. </w:t>
      </w:r>
    </w:p>
    <w:p w:rsidR="0062108C" w:rsidRPr="009C3A59" w:rsidRDefault="0062108C" w:rsidP="0062108C">
      <w:pPr>
        <w:rPr>
          <w:rFonts w:ascii="Times New Roman CYR" w:hAnsi="Times New Roman CYR"/>
        </w:rPr>
      </w:pPr>
    </w:p>
    <w:p w:rsidR="0062108C" w:rsidRDefault="0062108C" w:rsidP="0062108C">
      <w:pPr>
        <w:pStyle w:val="a3"/>
        <w:ind w:firstLine="540"/>
        <w:jc w:val="both"/>
        <w:textAlignment w:val="baseline"/>
        <w:rPr>
          <w:szCs w:val="24"/>
        </w:rPr>
      </w:pPr>
      <w:r>
        <w:rPr>
          <w:lang w:val="ru-RU"/>
        </w:rPr>
        <w:t>7</w:t>
      </w:r>
      <w:r w:rsidRPr="00307DA3">
        <w:rPr>
          <w:lang w:val="ru-RU"/>
        </w:rPr>
        <w:t xml:space="preserve">. </w:t>
      </w:r>
      <w:r>
        <w:rPr>
          <w:rFonts w:ascii="Times New Roman CYR" w:hAnsi="Times New Roman CYR"/>
          <w:szCs w:val="24"/>
        </w:rPr>
        <w:t>Контроль за виконанням даного розпорядження покласти на заступника міського голови Іванова Т.С.</w:t>
      </w:r>
    </w:p>
    <w:p w:rsidR="0062108C" w:rsidRDefault="0062108C" w:rsidP="007F3B29">
      <w:pPr>
        <w:rPr>
          <w:rFonts w:ascii="Times New Roman CYR" w:hAnsi="Times New Roman CYR"/>
          <w:b/>
        </w:rPr>
      </w:pPr>
    </w:p>
    <w:p w:rsidR="0062108C" w:rsidRDefault="0062108C" w:rsidP="0062108C">
      <w:pPr>
        <w:ind w:firstLine="720"/>
        <w:rPr>
          <w:rFonts w:ascii="Times New Roman CYR" w:hAnsi="Times New Roman CYR"/>
          <w:b/>
        </w:rPr>
      </w:pPr>
    </w:p>
    <w:p w:rsidR="0062108C" w:rsidRPr="007F3B29" w:rsidRDefault="0062108C" w:rsidP="007F3B29">
      <w:pPr>
        <w:ind w:firstLine="720"/>
        <w:rPr>
          <w:rFonts w:ascii="Times New Roman CYR" w:hAnsi="Times New Roman CYR"/>
          <w:b/>
        </w:rPr>
      </w:pPr>
      <w:r w:rsidRPr="002C4C49"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  <w:lang w:val="ru-RU"/>
        </w:rPr>
        <w:t xml:space="preserve">        </w:t>
      </w:r>
      <w:r w:rsidRPr="002C4C49">
        <w:rPr>
          <w:rFonts w:ascii="Times New Roman CYR" w:hAnsi="Times New Roman CYR"/>
          <w:b/>
        </w:rPr>
        <w:tab/>
      </w:r>
      <w:r w:rsidRPr="002C4C49">
        <w:rPr>
          <w:rFonts w:ascii="Times New Roman CYR" w:hAnsi="Times New Roman CYR"/>
          <w:b/>
        </w:rPr>
        <w:tab/>
      </w:r>
      <w:r w:rsidRPr="002C4C49">
        <w:rPr>
          <w:rFonts w:ascii="Times New Roman CYR" w:hAnsi="Times New Roman CYR"/>
          <w:b/>
        </w:rPr>
        <w:tab/>
      </w:r>
      <w:r w:rsidRPr="002C4C49"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 xml:space="preserve">                      О. </w:t>
      </w:r>
      <w:proofErr w:type="spellStart"/>
      <w:r>
        <w:rPr>
          <w:rFonts w:ascii="Times New Roman CYR" w:hAnsi="Times New Roman CYR"/>
          <w:b/>
        </w:rPr>
        <w:t>Момот</w:t>
      </w:r>
      <w:proofErr w:type="spellEnd"/>
    </w:p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/>
    <w:p w:rsidR="0062108C" w:rsidRDefault="0062108C" w:rsidP="0062108C">
      <w:pPr>
        <w:rPr>
          <w:sz w:val="16"/>
          <w:szCs w:val="16"/>
        </w:rPr>
      </w:pPr>
    </w:p>
    <w:p w:rsidR="0062108C" w:rsidRDefault="0062108C" w:rsidP="0062108C">
      <w:pPr>
        <w:rPr>
          <w:sz w:val="16"/>
          <w:szCs w:val="16"/>
        </w:rPr>
      </w:pPr>
    </w:p>
    <w:p w:rsidR="0062108C" w:rsidRDefault="0062108C" w:rsidP="0062108C">
      <w:pPr>
        <w:rPr>
          <w:sz w:val="16"/>
          <w:szCs w:val="16"/>
        </w:rPr>
      </w:pPr>
    </w:p>
    <w:p w:rsidR="0062108C" w:rsidRDefault="0062108C" w:rsidP="0062108C">
      <w:pPr>
        <w:rPr>
          <w:sz w:val="16"/>
          <w:szCs w:val="16"/>
        </w:rPr>
      </w:pPr>
    </w:p>
    <w:p w:rsidR="0062108C" w:rsidRDefault="0062108C" w:rsidP="0062108C">
      <w:pPr>
        <w:rPr>
          <w:sz w:val="16"/>
          <w:szCs w:val="16"/>
        </w:rPr>
      </w:pPr>
    </w:p>
    <w:p w:rsidR="0062108C" w:rsidRDefault="0062108C" w:rsidP="0062108C">
      <w:pPr>
        <w:rPr>
          <w:sz w:val="16"/>
          <w:szCs w:val="16"/>
        </w:rPr>
      </w:pPr>
    </w:p>
    <w:p w:rsidR="0062108C" w:rsidRDefault="0062108C" w:rsidP="0062108C">
      <w:pPr>
        <w:rPr>
          <w:sz w:val="16"/>
          <w:szCs w:val="16"/>
        </w:rPr>
      </w:pPr>
    </w:p>
    <w:p w:rsidR="0062108C" w:rsidRDefault="0062108C" w:rsidP="0062108C">
      <w:pPr>
        <w:rPr>
          <w:sz w:val="16"/>
          <w:szCs w:val="16"/>
        </w:rPr>
      </w:pPr>
    </w:p>
    <w:p w:rsidR="0062108C" w:rsidRPr="00890387" w:rsidRDefault="0062108C" w:rsidP="0062108C">
      <w:pPr>
        <w:rPr>
          <w:sz w:val="16"/>
          <w:szCs w:val="16"/>
        </w:rPr>
      </w:pPr>
      <w:r w:rsidRPr="00890387">
        <w:rPr>
          <w:sz w:val="16"/>
          <w:szCs w:val="16"/>
        </w:rPr>
        <w:t xml:space="preserve">Вик.: </w:t>
      </w:r>
      <w:proofErr w:type="spellStart"/>
      <w:r w:rsidRPr="00890387">
        <w:rPr>
          <w:sz w:val="16"/>
          <w:szCs w:val="16"/>
        </w:rPr>
        <w:t>Однорог</w:t>
      </w:r>
      <w:proofErr w:type="spellEnd"/>
      <w:r w:rsidRPr="00890387">
        <w:rPr>
          <w:sz w:val="16"/>
          <w:szCs w:val="16"/>
        </w:rPr>
        <w:t xml:space="preserve"> Ю.С.</w:t>
      </w:r>
    </w:p>
    <w:p w:rsidR="0062108C" w:rsidRPr="00890387" w:rsidRDefault="0062108C" w:rsidP="0062108C">
      <w:pPr>
        <w:rPr>
          <w:sz w:val="16"/>
          <w:szCs w:val="16"/>
        </w:rPr>
      </w:pPr>
      <w:r w:rsidRPr="00890387">
        <w:rPr>
          <w:sz w:val="16"/>
          <w:szCs w:val="16"/>
        </w:rPr>
        <w:t>22-037</w:t>
      </w:r>
    </w:p>
    <w:p w:rsidR="000D11AA" w:rsidRDefault="000D11AA"/>
    <w:sectPr w:rsidR="000D11AA" w:rsidSect="007F3B29">
      <w:pgSz w:w="11906" w:h="16838"/>
      <w:pgMar w:top="142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F8B"/>
    <w:multiLevelType w:val="hybridMultilevel"/>
    <w:tmpl w:val="5A54C57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108C"/>
    <w:rsid w:val="000D11AA"/>
    <w:rsid w:val="0062108C"/>
    <w:rsid w:val="007F3B29"/>
    <w:rsid w:val="00C8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210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62108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62108C"/>
    <w:pPr>
      <w:keepNext/>
      <w:ind w:left="142"/>
      <w:jc w:val="center"/>
    </w:pPr>
    <w:rPr>
      <w:b/>
      <w:spacing w:val="60"/>
      <w:sz w:val="24"/>
    </w:rPr>
  </w:style>
  <w:style w:type="character" w:customStyle="1" w:styleId="cnews">
    <w:name w:val="cnews"/>
    <w:rsid w:val="0062108C"/>
  </w:style>
  <w:style w:type="paragraph" w:customStyle="1" w:styleId="a3">
    <w:name w:val="Îáû÷íûé"/>
    <w:rsid w:val="006210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2108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6210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2018-04-16T12:39:00Z</cp:lastPrinted>
  <dcterms:created xsi:type="dcterms:W3CDTF">2018-04-16T12:09:00Z</dcterms:created>
  <dcterms:modified xsi:type="dcterms:W3CDTF">2018-04-16T13:20:00Z</dcterms:modified>
</cp:coreProperties>
</file>