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31" w:rsidRDefault="00933E31" w:rsidP="00933E31">
      <w:pPr>
        <w:pStyle w:val="6"/>
        <w:widowControl/>
        <w:ind w:left="0"/>
        <w:rPr>
          <w:rFonts w:ascii="Journal" w:hAnsi="Journal" w:cs="Journal"/>
          <w:sz w:val="20"/>
          <w:szCs w:val="20"/>
        </w:rPr>
      </w:pPr>
      <w:r>
        <w:rPr>
          <w:rFonts w:ascii="Journal" w:hAnsi="Journal" w:cs="Journal"/>
          <w:noProof/>
          <w:sz w:val="20"/>
          <w:szCs w:val="20"/>
          <w:lang w:eastAsia="uk-UA"/>
        </w:rPr>
        <w:drawing>
          <wp:inline distT="0" distB="0" distL="0" distR="0">
            <wp:extent cx="880110" cy="793750"/>
            <wp:effectExtent l="0" t="0" r="0" b="635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31" w:rsidRDefault="00933E31" w:rsidP="00933E31">
      <w:pPr>
        <w:pStyle w:val="6"/>
        <w:widowControl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933E31" w:rsidRDefault="00933E31" w:rsidP="00933E31">
      <w:pPr>
        <w:pStyle w:val="3"/>
        <w:widowControl/>
        <w:ind w:left="142"/>
        <w:jc w:val="center"/>
        <w:rPr>
          <w:b w:val="0"/>
          <w:bCs w:val="0"/>
          <w:i w:val="0"/>
          <w:iCs w:val="0"/>
          <w:spacing w:val="62"/>
          <w:sz w:val="26"/>
          <w:szCs w:val="26"/>
        </w:rPr>
      </w:pPr>
      <w:r>
        <w:rPr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933E31" w:rsidRDefault="00933E31" w:rsidP="00933E31">
      <w:pPr>
        <w:widowControl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933E31" w:rsidRDefault="00933E31" w:rsidP="00933E31">
      <w:pPr>
        <w:widowControl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 w:cs="Arial"/>
          <w:b/>
          <w:bCs/>
          <w:spacing w:val="132"/>
          <w:sz w:val="8"/>
          <w:szCs w:val="8"/>
        </w:rPr>
      </w:pPr>
    </w:p>
    <w:p w:rsidR="00933E31" w:rsidRPr="0058450D" w:rsidRDefault="00933E31" w:rsidP="00933E31">
      <w:pPr>
        <w:pStyle w:val="7"/>
        <w:widowControl/>
        <w:rPr>
          <w:sz w:val="8"/>
          <w:szCs w:val="8"/>
        </w:rPr>
      </w:pPr>
    </w:p>
    <w:p w:rsidR="00933E31" w:rsidRDefault="00933E31" w:rsidP="00933E31">
      <w:pPr>
        <w:pStyle w:val="7"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РОЗПОРЯДЖЕННЯ №39 </w:t>
      </w:r>
    </w:p>
    <w:p w:rsidR="00933E31" w:rsidRPr="00A55219" w:rsidRDefault="00933E31" w:rsidP="00933E31">
      <w:pPr>
        <w:pBdr>
          <w:top w:val="single" w:sz="6" w:space="1" w:color="auto"/>
        </w:pBdr>
        <w:spacing w:line="360" w:lineRule="auto"/>
      </w:pPr>
    </w:p>
    <w:p w:rsidR="00933E31" w:rsidRPr="00A55219" w:rsidRDefault="00933E31" w:rsidP="00933E31">
      <w:pPr>
        <w:pBdr>
          <w:top w:val="single" w:sz="6" w:space="1" w:color="auto"/>
        </w:pBdr>
        <w:spacing w:line="360" w:lineRule="auto"/>
        <w:rPr>
          <w:lang w:val="ru-RU"/>
        </w:rPr>
      </w:pPr>
      <w:r w:rsidRPr="00A55219">
        <w:t xml:space="preserve">від  </w:t>
      </w:r>
      <w:r>
        <w:t>24 квітня 2018</w:t>
      </w:r>
      <w:r w:rsidRPr="00A55219">
        <w:t xml:space="preserve">  року </w:t>
      </w:r>
      <w:r w:rsidRPr="00A55219">
        <w:tab/>
        <w:t xml:space="preserve">              </w:t>
      </w:r>
      <w:r w:rsidRPr="00A55219">
        <w:tab/>
      </w:r>
      <w:r w:rsidRPr="00A55219">
        <w:tab/>
      </w:r>
      <w:r w:rsidRPr="00A55219">
        <w:tab/>
      </w:r>
      <w:r w:rsidRPr="00A55219">
        <w:tab/>
        <w:t xml:space="preserve">                             </w:t>
      </w:r>
      <w:r>
        <w:t xml:space="preserve"> </w:t>
      </w:r>
      <w:r w:rsidRPr="00A55219">
        <w:t xml:space="preserve">  м. Вишгород</w:t>
      </w:r>
    </w:p>
    <w:p w:rsidR="00933E31" w:rsidRPr="00CC0551" w:rsidRDefault="00933E31" w:rsidP="00933E31">
      <w:pPr>
        <w:pBdr>
          <w:top w:val="single" w:sz="6" w:space="1" w:color="auto"/>
        </w:pBdr>
        <w:spacing w:line="360" w:lineRule="auto"/>
        <w:rPr>
          <w:rFonts w:ascii="Times New Roman CYR" w:hAnsi="Times New Roman CYR"/>
          <w:lang w:val="ru-RU"/>
        </w:rPr>
      </w:pPr>
    </w:p>
    <w:p w:rsidR="00933E31" w:rsidRPr="00A55219" w:rsidRDefault="00933E31" w:rsidP="00933E31">
      <w:pPr>
        <w:pBdr>
          <w:top w:val="single" w:sz="6" w:space="1" w:color="auto"/>
        </w:pBdr>
        <w:jc w:val="both"/>
        <w:rPr>
          <w:b/>
        </w:rPr>
      </w:pPr>
      <w:r w:rsidRPr="00A55219">
        <w:rPr>
          <w:b/>
        </w:rPr>
        <w:t xml:space="preserve">Про проведення </w:t>
      </w:r>
      <w:r>
        <w:rPr>
          <w:b/>
        </w:rPr>
        <w:t>культурно-масових заходів</w:t>
      </w:r>
    </w:p>
    <w:p w:rsidR="00933E31" w:rsidRPr="00A55219" w:rsidRDefault="00933E31" w:rsidP="00933E31">
      <w:pPr>
        <w:pBdr>
          <w:top w:val="single" w:sz="6" w:space="1" w:color="auto"/>
        </w:pBdr>
        <w:jc w:val="both"/>
        <w:rPr>
          <w:b/>
        </w:rPr>
      </w:pPr>
      <w:r w:rsidRPr="00A55219">
        <w:rPr>
          <w:b/>
        </w:rPr>
        <w:t>«Теплі вечори збирають друзів»</w:t>
      </w:r>
    </w:p>
    <w:p w:rsidR="00933E31" w:rsidRDefault="00933E31" w:rsidP="00933E31">
      <w:pPr>
        <w:pBdr>
          <w:top w:val="single" w:sz="6" w:space="1" w:color="auto"/>
        </w:pBdr>
        <w:jc w:val="both"/>
      </w:pPr>
    </w:p>
    <w:p w:rsidR="00933E31" w:rsidRDefault="00933E31" w:rsidP="00933E31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</w:p>
    <w:p w:rsidR="00933E31" w:rsidRDefault="00933E31" w:rsidP="00933E31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З метою сприяння повноцінного дозвілля пенсіонерів та людей похилого віку, керуючись ст. 32, п/п 20 п. 4</w:t>
      </w:r>
      <w:r w:rsidRPr="00847DC8">
        <w:rPr>
          <w:rFonts w:ascii="Times New Roman CYR" w:hAnsi="Times New Roman CYR"/>
        </w:rPr>
        <w:t xml:space="preserve"> ст.</w:t>
      </w:r>
      <w:r>
        <w:rPr>
          <w:rFonts w:ascii="Times New Roman CYR" w:hAnsi="Times New Roman CYR"/>
        </w:rPr>
        <w:t xml:space="preserve"> 42</w:t>
      </w:r>
      <w:r w:rsidRPr="00847DC8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Закону України «Про місцеве самоврядування в Україні»:</w:t>
      </w:r>
    </w:p>
    <w:p w:rsidR="00933E31" w:rsidRDefault="00933E31" w:rsidP="00933E31">
      <w:pPr>
        <w:jc w:val="both"/>
        <w:rPr>
          <w:rFonts w:ascii="Times New Roman CYR" w:hAnsi="Times New Roman CYR"/>
        </w:rPr>
      </w:pPr>
    </w:p>
    <w:p w:rsidR="00933E31" w:rsidRDefault="00933E31" w:rsidP="00933E31">
      <w:pPr>
        <w:ind w:firstLine="708"/>
        <w:jc w:val="both"/>
        <w:rPr>
          <w:rFonts w:ascii="Times New Roman CYR" w:hAnsi="Times New Roman CYR"/>
        </w:rPr>
      </w:pPr>
      <w:r w:rsidRPr="002762B7">
        <w:rPr>
          <w:rFonts w:ascii="Times New Roman CYR" w:hAnsi="Times New Roman CYR"/>
        </w:rPr>
        <w:t>1.</w:t>
      </w:r>
      <w:r>
        <w:rPr>
          <w:rFonts w:ascii="Times New Roman CYR" w:hAnsi="Times New Roman CYR"/>
        </w:rPr>
        <w:t xml:space="preserve"> Провести культурно-масові заходи «Теплі вечори збирають друзів» щоп’ятниці протягом травня-вересня 2018 року </w:t>
      </w:r>
      <w:r w:rsidR="00DC0170">
        <w:rPr>
          <w:rFonts w:ascii="Times New Roman CYR" w:hAnsi="Times New Roman CYR"/>
        </w:rPr>
        <w:t xml:space="preserve">(дата та час погоджуються та коригуються відповідно) </w:t>
      </w:r>
      <w:r>
        <w:rPr>
          <w:rFonts w:ascii="Times New Roman CYR" w:hAnsi="Times New Roman CYR"/>
        </w:rPr>
        <w:t>на пл. Строкова (м. Вишгород, просп. Мазепи, 9).</w:t>
      </w:r>
    </w:p>
    <w:p w:rsidR="00933E31" w:rsidRDefault="00933E31" w:rsidP="00933E31">
      <w:pPr>
        <w:jc w:val="both"/>
        <w:rPr>
          <w:rFonts w:ascii="Times New Roman CYR" w:hAnsi="Times New Roman CYR"/>
        </w:rPr>
      </w:pPr>
    </w:p>
    <w:p w:rsidR="00933E31" w:rsidRDefault="00933E31" w:rsidP="00933E31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2. </w:t>
      </w:r>
      <w:r w:rsidRPr="00797B8E">
        <w:rPr>
          <w:rFonts w:ascii="Times New Roman CYR" w:hAnsi="Times New Roman CYR"/>
        </w:rPr>
        <w:t xml:space="preserve">Начальнику фінансово-бухгалтерського відділу </w:t>
      </w:r>
      <w:proofErr w:type="spellStart"/>
      <w:r>
        <w:rPr>
          <w:rFonts w:ascii="Times New Roman CYR" w:hAnsi="Times New Roman CYR"/>
        </w:rPr>
        <w:t>Мирієвському</w:t>
      </w:r>
      <w:proofErr w:type="spellEnd"/>
      <w:r>
        <w:rPr>
          <w:rFonts w:ascii="Times New Roman CYR" w:hAnsi="Times New Roman CYR"/>
        </w:rPr>
        <w:t xml:space="preserve"> І.В.</w:t>
      </w:r>
      <w:r w:rsidRPr="00797B8E">
        <w:rPr>
          <w:rFonts w:ascii="Times New Roman CYR" w:hAnsi="Times New Roman CYR"/>
        </w:rPr>
        <w:t xml:space="preserve"> здійснити оплату </w:t>
      </w:r>
      <w:r>
        <w:rPr>
          <w:rFonts w:ascii="Times New Roman CYR" w:hAnsi="Times New Roman CYR"/>
        </w:rPr>
        <w:t>заходу</w:t>
      </w:r>
      <w:r w:rsidRPr="00797B8E">
        <w:rPr>
          <w:rFonts w:ascii="Times New Roman CYR" w:hAnsi="Times New Roman CYR"/>
        </w:rPr>
        <w:t xml:space="preserve"> за рахунок коштів міського бюджету.</w:t>
      </w:r>
    </w:p>
    <w:p w:rsidR="00933E31" w:rsidRDefault="00933E31" w:rsidP="00933E31">
      <w:pPr>
        <w:ind w:firstLine="708"/>
        <w:jc w:val="both"/>
        <w:rPr>
          <w:rFonts w:ascii="Times New Roman CYR" w:hAnsi="Times New Roman CYR"/>
        </w:rPr>
      </w:pPr>
    </w:p>
    <w:p w:rsidR="00933E31" w:rsidRDefault="00933E31" w:rsidP="00933E31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3. Забезпечити виготовлення поліграфічної, сувенірної та квіткової продукції.</w:t>
      </w:r>
    </w:p>
    <w:p w:rsidR="00933E31" w:rsidRDefault="00933E31" w:rsidP="00933E31">
      <w:pPr>
        <w:ind w:firstLine="708"/>
        <w:jc w:val="both"/>
        <w:rPr>
          <w:rFonts w:ascii="Times New Roman CYR" w:hAnsi="Times New Roman CYR"/>
        </w:rPr>
      </w:pPr>
    </w:p>
    <w:p w:rsidR="00933E31" w:rsidRPr="00650003" w:rsidRDefault="00933E31" w:rsidP="00933E31">
      <w:pPr>
        <w:tabs>
          <w:tab w:val="left" w:pos="567"/>
          <w:tab w:val="left" w:pos="709"/>
        </w:tabs>
        <w:jc w:val="both"/>
      </w:pP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4. </w:t>
      </w:r>
      <w:r>
        <w:t xml:space="preserve">Директору </w:t>
      </w:r>
      <w:r w:rsidRPr="00650003">
        <w:t>Комунального підприємст</w:t>
      </w:r>
      <w:r>
        <w:t>ва «Редакція газети «Вишгород» Ткачу В.О.</w:t>
      </w:r>
      <w:r w:rsidRPr="00650003">
        <w:t xml:space="preserve"> здійснити  висвітлення тематичних статей.</w:t>
      </w:r>
    </w:p>
    <w:p w:rsidR="00933E31" w:rsidRDefault="00933E31" w:rsidP="00933E31">
      <w:pPr>
        <w:ind w:firstLine="708"/>
        <w:jc w:val="both"/>
        <w:rPr>
          <w:rFonts w:ascii="Times New Roman CYR" w:hAnsi="Times New Roman CYR"/>
        </w:rPr>
      </w:pPr>
    </w:p>
    <w:p w:rsidR="00933E31" w:rsidRPr="00797B8E" w:rsidRDefault="00933E31" w:rsidP="00933E31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5. Контроль за виконанням даного розпорядження покласти на заступника міського голови Іванова Т.С.  </w:t>
      </w:r>
    </w:p>
    <w:p w:rsidR="00933E31" w:rsidRPr="00797B8E" w:rsidRDefault="00933E31" w:rsidP="00933E31">
      <w:pPr>
        <w:ind w:firstLine="567"/>
        <w:jc w:val="both"/>
        <w:rPr>
          <w:rFonts w:ascii="Times New Roman CYR" w:hAnsi="Times New Roman CYR"/>
        </w:rPr>
      </w:pPr>
    </w:p>
    <w:p w:rsidR="00933E31" w:rsidRPr="00B2569B" w:rsidRDefault="00933E31" w:rsidP="00933E31">
      <w:pPr>
        <w:jc w:val="both"/>
        <w:rPr>
          <w:rFonts w:ascii="Times New Roman CYR" w:hAnsi="Times New Roman CYR"/>
        </w:rPr>
      </w:pPr>
    </w:p>
    <w:p w:rsidR="00933E31" w:rsidRDefault="00933E31" w:rsidP="00933E31">
      <w:pPr>
        <w:ind w:firstLine="567"/>
        <w:jc w:val="both"/>
        <w:rPr>
          <w:rFonts w:ascii="Times New Roman CYR" w:hAnsi="Times New Roman CYR"/>
        </w:rPr>
      </w:pPr>
    </w:p>
    <w:p w:rsidR="00933E31" w:rsidRDefault="00933E31" w:rsidP="00933E31">
      <w:pPr>
        <w:pStyle w:val="Iauiue"/>
        <w:ind w:firstLine="540"/>
        <w:jc w:val="both"/>
      </w:pPr>
    </w:p>
    <w:p w:rsidR="00933E31" w:rsidRDefault="00933E31" w:rsidP="00933E31">
      <w:pPr>
        <w:pStyle w:val="Iauiue"/>
        <w:tabs>
          <w:tab w:val="left" w:pos="6208"/>
        </w:tabs>
        <w:ind w:firstLine="540"/>
        <w:jc w:val="both"/>
      </w:pPr>
      <w:r>
        <w:tab/>
      </w:r>
    </w:p>
    <w:p w:rsidR="00933E31" w:rsidRPr="00555056" w:rsidRDefault="00933E31" w:rsidP="00933E31">
      <w:pPr>
        <w:pStyle w:val="Iauiue"/>
        <w:ind w:firstLine="540"/>
        <w:jc w:val="both"/>
        <w:rPr>
          <w:b/>
        </w:rPr>
      </w:pPr>
      <w:r>
        <w:rPr>
          <w:b/>
        </w:rPr>
        <w:t>Міський</w:t>
      </w:r>
      <w:r w:rsidRPr="00555056">
        <w:rPr>
          <w:b/>
        </w:rPr>
        <w:t xml:space="preserve"> голов</w:t>
      </w:r>
      <w:r>
        <w:rPr>
          <w:b/>
        </w:rPr>
        <w:t>а</w:t>
      </w:r>
      <w:r w:rsidRPr="00555056">
        <w:rPr>
          <w:b/>
        </w:rPr>
        <w:tab/>
      </w:r>
      <w:r w:rsidRPr="00555056">
        <w:rPr>
          <w:b/>
        </w:rPr>
        <w:tab/>
      </w:r>
      <w:r w:rsidRPr="00555056">
        <w:rPr>
          <w:b/>
        </w:rPr>
        <w:tab/>
      </w:r>
      <w:r w:rsidRPr="00555056">
        <w:rPr>
          <w:b/>
        </w:rPr>
        <w:tab/>
      </w:r>
      <w:r w:rsidRPr="00555056">
        <w:rPr>
          <w:b/>
        </w:rPr>
        <w:tab/>
      </w:r>
      <w:r w:rsidRPr="00555056">
        <w:rPr>
          <w:b/>
        </w:rPr>
        <w:tab/>
      </w:r>
      <w:r>
        <w:rPr>
          <w:b/>
        </w:rPr>
        <w:t xml:space="preserve">                       </w:t>
      </w:r>
      <w:r w:rsidRPr="00555056">
        <w:rPr>
          <w:b/>
        </w:rPr>
        <w:t xml:space="preserve">О. </w:t>
      </w:r>
      <w:r>
        <w:rPr>
          <w:b/>
        </w:rPr>
        <w:t>Момот</w:t>
      </w:r>
    </w:p>
    <w:p w:rsidR="00933E31" w:rsidRPr="00B2569B" w:rsidRDefault="00933E31" w:rsidP="00933E31"/>
    <w:p w:rsidR="00933E31" w:rsidRPr="00B2569B" w:rsidRDefault="00933E31" w:rsidP="00933E31"/>
    <w:p w:rsidR="00933E31" w:rsidRDefault="00933E31" w:rsidP="00933E31"/>
    <w:p w:rsidR="00933E31" w:rsidRPr="00CB0C9F" w:rsidRDefault="00933E31" w:rsidP="00933E31"/>
    <w:p w:rsidR="00933E31" w:rsidRPr="00CB0C9F" w:rsidRDefault="00933E31" w:rsidP="00933E31"/>
    <w:p w:rsidR="00933E31" w:rsidRPr="00CB0C9F" w:rsidRDefault="00933E31" w:rsidP="00933E31"/>
    <w:p w:rsidR="00933E31" w:rsidRDefault="00933E31" w:rsidP="00933E31"/>
    <w:p w:rsidR="00933E31" w:rsidRPr="00CB0C9F" w:rsidRDefault="00933E31" w:rsidP="00933E31"/>
    <w:p w:rsidR="00933E31" w:rsidRDefault="00933E31" w:rsidP="00933E31"/>
    <w:p w:rsidR="00933E31" w:rsidRDefault="00933E31" w:rsidP="00933E31"/>
    <w:p w:rsidR="00933E31" w:rsidRPr="00CB0C9F" w:rsidRDefault="00933E31" w:rsidP="00933E31"/>
    <w:p w:rsidR="00933E31" w:rsidRPr="00CB0C9F" w:rsidRDefault="00933E31" w:rsidP="00933E31"/>
    <w:p w:rsidR="00933E31" w:rsidRDefault="00933E31" w:rsidP="00933E31">
      <w:pPr>
        <w:rPr>
          <w:sz w:val="16"/>
          <w:szCs w:val="16"/>
          <w:lang w:val="ru-RU"/>
        </w:rPr>
      </w:pPr>
      <w:r w:rsidRPr="00CC0551">
        <w:rPr>
          <w:sz w:val="16"/>
          <w:szCs w:val="16"/>
          <w:lang w:val="ru-RU"/>
        </w:rPr>
        <w:t>Вик</w:t>
      </w:r>
      <w:proofErr w:type="gramStart"/>
      <w:r w:rsidRPr="00CC0551">
        <w:rPr>
          <w:sz w:val="16"/>
          <w:szCs w:val="16"/>
          <w:lang w:val="ru-RU"/>
        </w:rPr>
        <w:t xml:space="preserve">.: </w:t>
      </w:r>
      <w:proofErr w:type="spellStart"/>
      <w:proofErr w:type="gramEnd"/>
      <w:r>
        <w:rPr>
          <w:sz w:val="16"/>
          <w:szCs w:val="16"/>
          <w:lang w:val="ru-RU"/>
        </w:rPr>
        <w:t>Матвієвська</w:t>
      </w:r>
      <w:proofErr w:type="spellEnd"/>
      <w:r>
        <w:rPr>
          <w:sz w:val="16"/>
          <w:szCs w:val="16"/>
          <w:lang w:val="ru-RU"/>
        </w:rPr>
        <w:t xml:space="preserve"> І.І.</w:t>
      </w:r>
    </w:p>
    <w:p w:rsidR="00933E31" w:rsidRPr="00FF1A31" w:rsidRDefault="00933E31" w:rsidP="00933E31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22-03</w:t>
      </w:r>
      <w:bookmarkStart w:id="0" w:name="_GoBack"/>
      <w:bookmarkEnd w:id="0"/>
      <w:r>
        <w:rPr>
          <w:sz w:val="16"/>
          <w:szCs w:val="16"/>
          <w:lang w:val="ru-RU"/>
        </w:rPr>
        <w:t>7</w:t>
      </w:r>
    </w:p>
    <w:p w:rsidR="00A4786A" w:rsidRDefault="00A4786A"/>
    <w:sectPr w:rsidR="00A4786A" w:rsidSect="00A5521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E31"/>
    <w:rsid w:val="003F3CEE"/>
    <w:rsid w:val="00933E31"/>
    <w:rsid w:val="00A4786A"/>
    <w:rsid w:val="00B10BC8"/>
    <w:rsid w:val="00B56948"/>
    <w:rsid w:val="00B90A47"/>
    <w:rsid w:val="00C40EA0"/>
    <w:rsid w:val="00DC0170"/>
    <w:rsid w:val="00DC5B9D"/>
    <w:rsid w:val="00F7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33E31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933E31"/>
    <w:pPr>
      <w:keepNext/>
      <w:ind w:left="142"/>
      <w:jc w:val="center"/>
      <w:outlineLvl w:val="5"/>
    </w:pPr>
    <w:rPr>
      <w:b/>
      <w:bCs/>
      <w:spacing w:val="60"/>
    </w:rPr>
  </w:style>
  <w:style w:type="paragraph" w:styleId="7">
    <w:name w:val="heading 7"/>
    <w:basedOn w:val="a"/>
    <w:next w:val="a"/>
    <w:link w:val="70"/>
    <w:qFormat/>
    <w:rsid w:val="00933E31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3E3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33E31"/>
    <w:rPr>
      <w:rFonts w:ascii="Times New Roman" w:eastAsia="Times New Roman" w:hAnsi="Times New Roman" w:cs="Times New Roman"/>
      <w:b/>
      <w:bCs/>
      <w:spacing w:val="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33E31"/>
    <w:rPr>
      <w:rFonts w:ascii="Times New Roman" w:eastAsia="Times New Roman" w:hAnsi="Times New Roman" w:cs="Times New Roman"/>
      <w:b/>
      <w:bCs/>
      <w:spacing w:val="60"/>
      <w:sz w:val="24"/>
      <w:szCs w:val="24"/>
      <w:lang w:eastAsia="ru-RU"/>
    </w:rPr>
  </w:style>
  <w:style w:type="paragraph" w:customStyle="1" w:styleId="Iauiue">
    <w:name w:val="Iau?iue"/>
    <w:rsid w:val="00933E31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E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E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723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2018-04-24T05:47:00Z</dcterms:created>
  <dcterms:modified xsi:type="dcterms:W3CDTF">2018-04-24T06:08:00Z</dcterms:modified>
</cp:coreProperties>
</file>