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91" w:rsidRDefault="006E5D91" w:rsidP="006E5D91">
      <w:pPr>
        <w:pStyle w:val="6"/>
        <w:widowControl/>
        <w:ind w:left="0"/>
        <w:rPr>
          <w:rFonts w:ascii="Journal" w:hAnsi="Journal" w:cs="Journal"/>
          <w:sz w:val="20"/>
          <w:szCs w:val="20"/>
        </w:rPr>
      </w:pPr>
      <w:r>
        <w:rPr>
          <w:rFonts w:ascii="Journal" w:hAnsi="Journal" w:cs="Journal"/>
          <w:noProof/>
          <w:sz w:val="20"/>
          <w:szCs w:val="20"/>
          <w:lang w:val="ru-RU"/>
        </w:rPr>
        <w:drawing>
          <wp:inline distT="0" distB="0" distL="0" distR="0" wp14:anchorId="01D63C2E" wp14:editId="12CF655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D91" w:rsidRDefault="006E5D91" w:rsidP="006E5D91">
      <w:pPr>
        <w:pStyle w:val="6"/>
        <w:widowControl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6E5D91" w:rsidRDefault="006E5D91" w:rsidP="006E5D91">
      <w:pPr>
        <w:pStyle w:val="3"/>
        <w:widowControl/>
        <w:ind w:left="142"/>
        <w:jc w:val="center"/>
        <w:rPr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6E5D91" w:rsidRDefault="006E5D91" w:rsidP="006E5D91">
      <w:pPr>
        <w:widowControl/>
        <w:pBdr>
          <w:bottom w:val="single" w:sz="6" w:space="1" w:color="auto"/>
        </w:pBdr>
        <w:ind w:firstLine="1701"/>
        <w:jc w:val="center"/>
        <w:rPr>
          <w:b/>
          <w:bCs/>
          <w:spacing w:val="92"/>
          <w:sz w:val="12"/>
          <w:szCs w:val="12"/>
        </w:rPr>
      </w:pPr>
    </w:p>
    <w:p w:rsidR="006E5D91" w:rsidRDefault="006E5D91" w:rsidP="006E5D91">
      <w:pPr>
        <w:widowControl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6E5D91" w:rsidRDefault="006E5D91" w:rsidP="006E5D91">
      <w:pPr>
        <w:widowControl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 w:cs="Arial"/>
          <w:b/>
          <w:bCs/>
          <w:spacing w:val="132"/>
          <w:sz w:val="8"/>
          <w:szCs w:val="8"/>
        </w:rPr>
      </w:pPr>
    </w:p>
    <w:p w:rsidR="006E5D91" w:rsidRPr="0058450D" w:rsidRDefault="006E5D91" w:rsidP="006E5D91">
      <w:pPr>
        <w:pStyle w:val="7"/>
        <w:widowControl/>
        <w:rPr>
          <w:sz w:val="8"/>
          <w:szCs w:val="8"/>
        </w:rPr>
      </w:pPr>
    </w:p>
    <w:p w:rsidR="006E5D91" w:rsidRDefault="006E5D91" w:rsidP="006E5D91">
      <w:pPr>
        <w:pStyle w:val="7"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РОЗПОРЯДЖЕННЯ </w:t>
      </w:r>
      <w:r w:rsidRPr="003D6CF8">
        <w:rPr>
          <w:rFonts w:ascii="Times New Roman CYR" w:hAnsi="Times New Roman CYR"/>
        </w:rPr>
        <w:t>№</w:t>
      </w:r>
      <w:r w:rsidR="00481883">
        <w:rPr>
          <w:rFonts w:ascii="Times New Roman CYR" w:hAnsi="Times New Roman CYR"/>
        </w:rPr>
        <w:t>44</w:t>
      </w:r>
      <w:r>
        <w:rPr>
          <w:rFonts w:ascii="Times New Roman CYR" w:hAnsi="Times New Roman CYR"/>
        </w:rPr>
        <w:t xml:space="preserve">    </w:t>
      </w:r>
    </w:p>
    <w:p w:rsidR="006E5D91" w:rsidRDefault="006E5D91" w:rsidP="006E5D91">
      <w:pPr>
        <w:pBdr>
          <w:top w:val="single" w:sz="6" w:space="1" w:color="auto"/>
        </w:pBdr>
        <w:spacing w:line="360" w:lineRule="auto"/>
      </w:pPr>
    </w:p>
    <w:p w:rsidR="006E5D91" w:rsidRDefault="006E5D91" w:rsidP="006E5D91">
      <w:pPr>
        <w:pBdr>
          <w:top w:val="single" w:sz="6" w:space="1" w:color="auto"/>
        </w:pBdr>
        <w:spacing w:line="36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 w:rsidR="00481883">
        <w:rPr>
          <w:rFonts w:ascii="Times New Roman CYR" w:hAnsi="Times New Roman CYR"/>
        </w:rPr>
        <w:t>27 квітня</w:t>
      </w:r>
      <w:r>
        <w:rPr>
          <w:rFonts w:ascii="Times New Roman CYR" w:hAnsi="Times New Roman CYR"/>
        </w:rPr>
        <w:t xml:space="preserve">  2018 року </w:t>
      </w:r>
      <w:r>
        <w:rPr>
          <w:b/>
        </w:rPr>
        <w:tab/>
        <w:t xml:space="preserve">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rPr>
          <w:rFonts w:ascii="Times New Roman CYR" w:hAnsi="Times New Roman CYR"/>
        </w:rPr>
        <w:t>м. Вишгород</w:t>
      </w:r>
    </w:p>
    <w:p w:rsidR="006E5D91" w:rsidRDefault="006E5D91" w:rsidP="006E5D91">
      <w:pPr>
        <w:pBdr>
          <w:top w:val="single" w:sz="6" w:space="1" w:color="auto"/>
        </w:pBdr>
        <w:spacing w:line="360" w:lineRule="auto"/>
        <w:rPr>
          <w:rFonts w:ascii="Times New Roman CYR" w:hAnsi="Times New Roman CYR"/>
        </w:rPr>
      </w:pPr>
    </w:p>
    <w:p w:rsidR="006E5D91" w:rsidRDefault="006E5D91" w:rsidP="006E5D91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Про заходи, присвячені випуску</w:t>
      </w:r>
    </w:p>
    <w:p w:rsidR="006E5D91" w:rsidRDefault="006E5D91" w:rsidP="006E5D91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у дошкільних навчальних закладах м. Вишгорода </w:t>
      </w:r>
    </w:p>
    <w:p w:rsidR="006E5D91" w:rsidRDefault="006E5D91" w:rsidP="006E5D91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та у Вишгородській загальноосвітній </w:t>
      </w:r>
    </w:p>
    <w:p w:rsidR="006E5D91" w:rsidRDefault="006E5D91" w:rsidP="006E5D91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спеціальній школі І-ІІІ ст. «Надія»</w:t>
      </w:r>
    </w:p>
    <w:p w:rsidR="006E5D91" w:rsidRDefault="006E5D91" w:rsidP="006E5D91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</w:t>
      </w:r>
    </w:p>
    <w:p w:rsidR="006E5D91" w:rsidRDefault="006E5D91" w:rsidP="006E5D91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У зв’язку із закінченням 2017/2018 навчального року у дошкільних навчальних закладах м. Вишгорода та Вишгородській загальноосвітній спеціальній школі І-ІІІ ст.</w:t>
      </w:r>
      <w:r w:rsidRPr="00921414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«Надія», керуючись ст. 32 Закону України «Про місцеве самоврядування в Україні», Законом України «Про освіту», Законом України «Про дошкільну освіту»:</w:t>
      </w:r>
    </w:p>
    <w:p w:rsidR="006E5D91" w:rsidRDefault="006E5D91" w:rsidP="006E5D91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6E5D91" w:rsidRDefault="006E5D91" w:rsidP="006E5D91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6E5D91" w:rsidRDefault="006E5D91" w:rsidP="006E5D91">
      <w:pPr>
        <w:pBdr>
          <w:top w:val="single" w:sz="6" w:space="1" w:color="auto"/>
        </w:pBdr>
        <w:ind w:firstLine="567"/>
        <w:contextualSpacing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1. Провести випускні ранки в дошкільних навчальних закладах м. Вишгорода згідно графіка (додаток).</w:t>
      </w:r>
    </w:p>
    <w:p w:rsidR="006E5D91" w:rsidRDefault="006E5D91" w:rsidP="006E5D91">
      <w:pPr>
        <w:pBdr>
          <w:top w:val="single" w:sz="6" w:space="1" w:color="auto"/>
        </w:pBdr>
        <w:ind w:firstLine="567"/>
        <w:contextualSpacing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2. Відвідати заходи, присвячені закінченню 201</w:t>
      </w:r>
      <w:r w:rsidR="00481883">
        <w:rPr>
          <w:rFonts w:ascii="Times New Roman CYR" w:hAnsi="Times New Roman CYR"/>
        </w:rPr>
        <w:t>7</w:t>
      </w:r>
      <w:r>
        <w:rPr>
          <w:rFonts w:ascii="Times New Roman CYR" w:hAnsi="Times New Roman CYR"/>
        </w:rPr>
        <w:t>/201</w:t>
      </w:r>
      <w:r w:rsidR="00481883">
        <w:rPr>
          <w:rFonts w:ascii="Times New Roman CYR" w:hAnsi="Times New Roman CYR"/>
        </w:rPr>
        <w:t>8</w:t>
      </w:r>
      <w:r>
        <w:rPr>
          <w:rFonts w:ascii="Times New Roman CYR" w:hAnsi="Times New Roman CYR"/>
        </w:rPr>
        <w:t xml:space="preserve"> </w:t>
      </w:r>
      <w:proofErr w:type="spellStart"/>
      <w:r>
        <w:rPr>
          <w:rFonts w:ascii="Times New Roman CYR" w:hAnsi="Times New Roman CYR"/>
        </w:rPr>
        <w:t>н.р</w:t>
      </w:r>
      <w:proofErr w:type="spellEnd"/>
      <w:r>
        <w:rPr>
          <w:rFonts w:ascii="Times New Roman CYR" w:hAnsi="Times New Roman CYR"/>
        </w:rPr>
        <w:t>. у Вишгородській загальноосвітній спеціальній школі І-ІІІ ст. «Надія».</w:t>
      </w:r>
    </w:p>
    <w:p w:rsidR="006E5D91" w:rsidRDefault="006E5D91" w:rsidP="006E5D91">
      <w:pPr>
        <w:pBdr>
          <w:top w:val="single" w:sz="6" w:space="1" w:color="auto"/>
        </w:pBdr>
        <w:ind w:firstLine="567"/>
        <w:contextualSpacing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3. Відзначити подарунковими наборами випускників дошкільних начальних закладів м. Вишгорода та випускників Вишгородської загальноосвітньої спеціальної школи «Надія».</w:t>
      </w:r>
    </w:p>
    <w:p w:rsidR="006E5D91" w:rsidRPr="00A239D3" w:rsidRDefault="006E5D91" w:rsidP="006E5D91">
      <w:pPr>
        <w:pBdr>
          <w:top w:val="single" w:sz="6" w:space="1" w:color="auto"/>
        </w:pBdr>
        <w:ind w:firstLine="567"/>
        <w:contextualSpacing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4. Начальнику фінансово-бухгалтерсь</w:t>
      </w:r>
      <w:r w:rsidR="00D95272">
        <w:rPr>
          <w:rFonts w:ascii="Times New Roman CYR" w:hAnsi="Times New Roman CYR"/>
        </w:rPr>
        <w:t xml:space="preserve">кого відділу </w:t>
      </w:r>
      <w:proofErr w:type="spellStart"/>
      <w:r w:rsidR="00D95272">
        <w:rPr>
          <w:rFonts w:ascii="Times New Roman CYR" w:hAnsi="Times New Roman CYR"/>
        </w:rPr>
        <w:t>Мирієвському</w:t>
      </w:r>
      <w:proofErr w:type="spellEnd"/>
      <w:r w:rsidR="00D95272">
        <w:rPr>
          <w:rFonts w:ascii="Times New Roman CYR" w:hAnsi="Times New Roman CYR"/>
        </w:rPr>
        <w:t xml:space="preserve"> І.В. </w:t>
      </w:r>
      <w:r>
        <w:rPr>
          <w:rFonts w:ascii="Times New Roman CYR" w:hAnsi="Times New Roman CYR"/>
        </w:rPr>
        <w:t>здійснити оплату за подарункові набори для випускників дошкільних навчальних закладів                         м.</w:t>
      </w:r>
      <w:r w:rsidR="00D95272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Вишгорода </w:t>
      </w:r>
      <w:r w:rsidRPr="00A239D3">
        <w:rPr>
          <w:rFonts w:ascii="Times New Roman CYR" w:hAnsi="Times New Roman CYR"/>
        </w:rPr>
        <w:t>(</w:t>
      </w:r>
      <w:r>
        <w:rPr>
          <w:rFonts w:ascii="Times New Roman CYR" w:hAnsi="Times New Roman CYR"/>
        </w:rPr>
        <w:t xml:space="preserve">пенали </w:t>
      </w:r>
      <w:r w:rsidR="00481883" w:rsidRPr="00481883">
        <w:rPr>
          <w:rFonts w:ascii="Times New Roman CYR" w:hAnsi="Times New Roman CYR"/>
        </w:rPr>
        <w:t>з наповненням</w:t>
      </w:r>
      <w:r w:rsidRPr="00A239D3">
        <w:rPr>
          <w:rFonts w:ascii="Times New Roman CYR" w:hAnsi="Times New Roman CYR"/>
        </w:rPr>
        <w:t>), випускників Вишгородської загальноосвітньої спеціальної школи «Надія» (</w:t>
      </w:r>
      <w:r>
        <w:rPr>
          <w:rFonts w:ascii="Times New Roman CYR" w:hAnsi="Times New Roman CYR"/>
        </w:rPr>
        <w:t xml:space="preserve">пенали </w:t>
      </w:r>
      <w:r w:rsidR="00481883">
        <w:rPr>
          <w:rFonts w:ascii="Times New Roman CYR" w:hAnsi="Times New Roman CYR"/>
        </w:rPr>
        <w:t>з наповненням</w:t>
      </w:r>
      <w:r w:rsidRPr="00A239D3">
        <w:rPr>
          <w:rFonts w:ascii="Times New Roman CYR" w:hAnsi="Times New Roman CYR"/>
        </w:rPr>
        <w:t>) та квіткову продукцію за рахунок коштів міського бюджету.</w:t>
      </w:r>
    </w:p>
    <w:p w:rsidR="006E5D91" w:rsidRPr="003D0408" w:rsidRDefault="006E5D91" w:rsidP="006E5D91">
      <w:pPr>
        <w:pBdr>
          <w:top w:val="single" w:sz="6" w:space="1" w:color="auto"/>
        </w:pBdr>
        <w:ind w:firstLine="567"/>
        <w:contextualSpacing/>
        <w:jc w:val="both"/>
        <w:rPr>
          <w:rFonts w:ascii="Times New Roman CYR" w:hAnsi="Times New Roman CYR"/>
        </w:rPr>
      </w:pPr>
    </w:p>
    <w:p w:rsidR="006E5D91" w:rsidRDefault="006E5D91" w:rsidP="006E5D91">
      <w:pPr>
        <w:pStyle w:val="Iauiue"/>
        <w:ind w:firstLine="540"/>
        <w:contextualSpacing/>
        <w:jc w:val="both"/>
      </w:pPr>
    </w:p>
    <w:p w:rsidR="006E5D91" w:rsidRDefault="006E5D91" w:rsidP="006E5D91">
      <w:pPr>
        <w:pStyle w:val="Iauiue"/>
        <w:ind w:firstLine="540"/>
        <w:contextualSpacing/>
        <w:jc w:val="both"/>
      </w:pPr>
    </w:p>
    <w:p w:rsidR="006E5D91" w:rsidRDefault="006E5D91" w:rsidP="006E5D91">
      <w:pPr>
        <w:pStyle w:val="Iauiue"/>
        <w:ind w:firstLine="540"/>
        <w:contextualSpacing/>
        <w:jc w:val="both"/>
      </w:pPr>
    </w:p>
    <w:p w:rsidR="006E5D91" w:rsidRDefault="006E5D91" w:rsidP="006E5D91">
      <w:pPr>
        <w:pStyle w:val="Iauiue"/>
        <w:ind w:firstLine="540"/>
        <w:contextualSpacing/>
        <w:jc w:val="both"/>
      </w:pPr>
    </w:p>
    <w:p w:rsidR="006E5D91" w:rsidRDefault="006E5D91" w:rsidP="006E5D91">
      <w:pPr>
        <w:pStyle w:val="Iauiue"/>
        <w:ind w:firstLine="540"/>
        <w:jc w:val="both"/>
      </w:pPr>
    </w:p>
    <w:p w:rsidR="006E5D91" w:rsidRDefault="006E5D91" w:rsidP="006E5D91">
      <w:pPr>
        <w:pStyle w:val="Iauiue"/>
        <w:ind w:firstLine="540"/>
        <w:jc w:val="both"/>
      </w:pPr>
    </w:p>
    <w:p w:rsidR="006E5D91" w:rsidRDefault="006E5D91" w:rsidP="006E5D91">
      <w:pPr>
        <w:tabs>
          <w:tab w:val="left" w:pos="7335"/>
        </w:tabs>
        <w:rPr>
          <w:b/>
        </w:rPr>
      </w:pPr>
      <w:r>
        <w:t xml:space="preserve">           </w:t>
      </w:r>
      <w:r w:rsidRPr="00CA0C6A">
        <w:rPr>
          <w:b/>
        </w:rPr>
        <w:t>Міський голова</w:t>
      </w:r>
      <w:r w:rsidRPr="00CA0C6A">
        <w:rPr>
          <w:b/>
        </w:rPr>
        <w:tab/>
        <w:t>О. Момот</w:t>
      </w:r>
    </w:p>
    <w:p w:rsidR="006E5D91" w:rsidRDefault="006E5D91" w:rsidP="006E5D91">
      <w:pPr>
        <w:tabs>
          <w:tab w:val="left" w:pos="7335"/>
        </w:tabs>
        <w:rPr>
          <w:b/>
        </w:rPr>
      </w:pPr>
    </w:p>
    <w:p w:rsidR="006E5D91" w:rsidRPr="00CA0C6A" w:rsidRDefault="006E5D91" w:rsidP="006E5D91">
      <w:pPr>
        <w:tabs>
          <w:tab w:val="left" w:pos="7335"/>
        </w:tabs>
        <w:rPr>
          <w:b/>
        </w:rPr>
      </w:pPr>
    </w:p>
    <w:p w:rsidR="006E5D91" w:rsidRDefault="006E5D91" w:rsidP="006E5D91"/>
    <w:p w:rsidR="006E5D91" w:rsidRPr="00B2569B" w:rsidRDefault="006E5D91" w:rsidP="006E5D91"/>
    <w:p w:rsidR="006E5D91" w:rsidRPr="00B2569B" w:rsidRDefault="006E5D91" w:rsidP="006E5D91"/>
    <w:p w:rsidR="006E5D91" w:rsidRDefault="006E5D91" w:rsidP="006E5D91">
      <w:pPr>
        <w:tabs>
          <w:tab w:val="left" w:pos="126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5D91" w:rsidRDefault="006E5D91" w:rsidP="006E5D91">
      <w:pPr>
        <w:tabs>
          <w:tab w:val="left" w:pos="1263"/>
        </w:tabs>
      </w:pPr>
    </w:p>
    <w:p w:rsidR="006A6B04" w:rsidRDefault="006E5D91" w:rsidP="006E5D91">
      <w:pPr>
        <w:tabs>
          <w:tab w:val="left" w:pos="1263"/>
        </w:tabs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5D91" w:rsidRDefault="006A6B04" w:rsidP="006A6B04">
      <w:pPr>
        <w:tabs>
          <w:tab w:val="left" w:pos="1263"/>
        </w:tabs>
        <w:jc w:val="center"/>
      </w:pPr>
      <w:r w:rsidRPr="00D95272">
        <w:rPr>
          <w:lang w:val="ru-RU"/>
        </w:rPr>
        <w:t xml:space="preserve">                                               </w:t>
      </w:r>
      <w:r w:rsidR="006E5D91">
        <w:t>Додаток</w:t>
      </w:r>
    </w:p>
    <w:p w:rsidR="006E5D91" w:rsidRDefault="006E5D91" w:rsidP="006E5D91">
      <w:pPr>
        <w:tabs>
          <w:tab w:val="left" w:pos="1263"/>
        </w:tabs>
        <w:ind w:left="5664"/>
      </w:pPr>
      <w:r>
        <w:t xml:space="preserve">до розпорядження </w:t>
      </w:r>
    </w:p>
    <w:p w:rsidR="006E5D91" w:rsidRDefault="006E5D91" w:rsidP="006E5D91">
      <w:pPr>
        <w:tabs>
          <w:tab w:val="left" w:pos="1263"/>
        </w:tabs>
        <w:ind w:left="5664"/>
      </w:pPr>
      <w:r>
        <w:t xml:space="preserve">Вишгородського міського голови </w:t>
      </w:r>
    </w:p>
    <w:p w:rsidR="006E5D91" w:rsidRDefault="006E5D91" w:rsidP="006E5D91">
      <w:pPr>
        <w:tabs>
          <w:tab w:val="left" w:pos="1263"/>
        </w:tabs>
        <w:ind w:left="5664"/>
      </w:pPr>
      <w:r>
        <w:t xml:space="preserve">№  </w:t>
      </w:r>
      <w:r w:rsidR="00481883">
        <w:rPr>
          <w:lang w:val="ru-RU"/>
        </w:rPr>
        <w:t>44</w:t>
      </w:r>
      <w:r>
        <w:t xml:space="preserve">  від </w:t>
      </w:r>
      <w:r w:rsidR="00481883">
        <w:rPr>
          <w:lang w:val="ru-RU"/>
        </w:rPr>
        <w:t xml:space="preserve">27 </w:t>
      </w:r>
      <w:proofErr w:type="spellStart"/>
      <w:r w:rsidR="00481883">
        <w:rPr>
          <w:lang w:val="ru-RU"/>
        </w:rPr>
        <w:t>квітня</w:t>
      </w:r>
      <w:proofErr w:type="spellEnd"/>
      <w:r>
        <w:t xml:space="preserve"> 201</w:t>
      </w:r>
      <w:r w:rsidR="006A6B04" w:rsidRPr="00D95272">
        <w:rPr>
          <w:lang w:val="ru-RU"/>
        </w:rPr>
        <w:t>8</w:t>
      </w:r>
      <w:r>
        <w:t xml:space="preserve"> р.</w:t>
      </w:r>
    </w:p>
    <w:p w:rsidR="006E5D91" w:rsidRPr="00606FD6" w:rsidRDefault="006E5D91" w:rsidP="006E5D91"/>
    <w:p w:rsidR="006E5D91" w:rsidRPr="00606FD6" w:rsidRDefault="006E5D91" w:rsidP="006E5D91"/>
    <w:p w:rsidR="006E5D91" w:rsidRDefault="006E5D91" w:rsidP="006E5D91"/>
    <w:p w:rsidR="006E5D91" w:rsidRDefault="006E5D91" w:rsidP="006E5D91">
      <w:pPr>
        <w:tabs>
          <w:tab w:val="left" w:pos="-3544"/>
          <w:tab w:val="left" w:pos="142"/>
        </w:tabs>
        <w:jc w:val="center"/>
      </w:pPr>
      <w:r>
        <w:t xml:space="preserve">План проведення випускних ранків </w:t>
      </w:r>
    </w:p>
    <w:p w:rsidR="006E5D91" w:rsidRDefault="006E5D91" w:rsidP="006E5D91">
      <w:pPr>
        <w:tabs>
          <w:tab w:val="left" w:pos="-3544"/>
          <w:tab w:val="left" w:pos="142"/>
        </w:tabs>
        <w:jc w:val="center"/>
      </w:pPr>
      <w:r>
        <w:t>в дошкільних навчальних закладах м. Вишгорода</w:t>
      </w:r>
    </w:p>
    <w:p w:rsidR="006E5D91" w:rsidRDefault="006E5D91" w:rsidP="006E5D91">
      <w:pPr>
        <w:tabs>
          <w:tab w:val="left" w:pos="-3544"/>
          <w:tab w:val="left" w:pos="142"/>
        </w:tabs>
        <w:jc w:val="center"/>
      </w:pPr>
    </w:p>
    <w:p w:rsidR="006E5D91" w:rsidRDefault="006E5D91" w:rsidP="006E5D91">
      <w:pPr>
        <w:spacing w:line="360" w:lineRule="auto"/>
        <w:ind w:firstLine="709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76"/>
        <w:gridCol w:w="6869"/>
      </w:tblGrid>
      <w:tr w:rsidR="006E5D91" w:rsidTr="001E700D">
        <w:trPr>
          <w:trHeight w:val="506"/>
        </w:trPr>
        <w:tc>
          <w:tcPr>
            <w:tcW w:w="2476" w:type="dxa"/>
            <w:shd w:val="clear" w:color="auto" w:fill="auto"/>
          </w:tcPr>
          <w:p w:rsidR="006E5D91" w:rsidRPr="006A6B04" w:rsidRDefault="006A6B04" w:rsidP="00544229">
            <w:pPr>
              <w:tabs>
                <w:tab w:val="left" w:pos="2880"/>
              </w:tabs>
            </w:pPr>
            <w:r w:rsidRPr="006A6B04">
              <w:rPr>
                <w:lang w:val="en-US"/>
              </w:rPr>
              <w:t>18.05.2018</w:t>
            </w:r>
            <w:r w:rsidR="006E5D91" w:rsidRPr="006A6B04">
              <w:t xml:space="preserve"> р.</w:t>
            </w:r>
          </w:p>
        </w:tc>
        <w:tc>
          <w:tcPr>
            <w:tcW w:w="6869" w:type="dxa"/>
            <w:shd w:val="clear" w:color="auto" w:fill="auto"/>
          </w:tcPr>
          <w:p w:rsidR="006E5D91" w:rsidRPr="006A6B04" w:rsidRDefault="006A6B04" w:rsidP="00544229">
            <w:pPr>
              <w:tabs>
                <w:tab w:val="left" w:pos="2880"/>
              </w:tabs>
              <w:rPr>
                <w:vertAlign w:val="superscript"/>
              </w:rPr>
            </w:pPr>
            <w:r w:rsidRPr="006A6B04">
              <w:t>- ДНЗ «Чебурашка» о</w:t>
            </w:r>
            <w:r w:rsidR="006E5D91" w:rsidRPr="006A6B04">
              <w:t xml:space="preserve"> 1</w:t>
            </w:r>
            <w:r w:rsidRPr="006A6B04">
              <w:t>2</w:t>
            </w:r>
            <w:r w:rsidR="006E5D91" w:rsidRPr="006A6B04">
              <w:rPr>
                <w:vertAlign w:val="superscript"/>
              </w:rPr>
              <w:t>00</w:t>
            </w:r>
          </w:p>
          <w:p w:rsidR="006E5D91" w:rsidRPr="006A6B04" w:rsidRDefault="006E5D91" w:rsidP="00544229">
            <w:pPr>
              <w:tabs>
                <w:tab w:val="left" w:pos="2880"/>
              </w:tabs>
            </w:pPr>
          </w:p>
        </w:tc>
      </w:tr>
      <w:tr w:rsidR="006E5D91" w:rsidTr="001E700D">
        <w:tc>
          <w:tcPr>
            <w:tcW w:w="2476" w:type="dxa"/>
            <w:shd w:val="clear" w:color="auto" w:fill="auto"/>
          </w:tcPr>
          <w:p w:rsidR="006E5D91" w:rsidRPr="006A6B04" w:rsidRDefault="006A6B04" w:rsidP="00544229">
            <w:pPr>
              <w:tabs>
                <w:tab w:val="left" w:pos="2880"/>
              </w:tabs>
            </w:pPr>
            <w:r w:rsidRPr="006A6B04">
              <w:t>22.05.2018</w:t>
            </w:r>
            <w:r w:rsidR="006E5D91" w:rsidRPr="006A6B04">
              <w:t xml:space="preserve"> р.</w:t>
            </w:r>
          </w:p>
        </w:tc>
        <w:tc>
          <w:tcPr>
            <w:tcW w:w="6869" w:type="dxa"/>
            <w:shd w:val="clear" w:color="auto" w:fill="auto"/>
          </w:tcPr>
          <w:p w:rsidR="006E5D91" w:rsidRPr="006A6B04" w:rsidRDefault="006A6B04" w:rsidP="00544229">
            <w:pPr>
              <w:tabs>
                <w:tab w:val="left" w:pos="2880"/>
              </w:tabs>
              <w:rPr>
                <w:vertAlign w:val="superscript"/>
              </w:rPr>
            </w:pPr>
            <w:r w:rsidRPr="006A6B04">
              <w:t>- ДНЗ «Чебурашка» о</w:t>
            </w:r>
            <w:r w:rsidR="006E5D91" w:rsidRPr="006A6B04">
              <w:t xml:space="preserve"> 1</w:t>
            </w:r>
            <w:r w:rsidRPr="006A6B04">
              <w:t>0</w:t>
            </w:r>
            <w:r w:rsidR="006E5D91" w:rsidRPr="006A6B04">
              <w:rPr>
                <w:vertAlign w:val="superscript"/>
              </w:rPr>
              <w:t>00</w:t>
            </w:r>
          </w:p>
          <w:p w:rsidR="006E5D91" w:rsidRPr="006A6B04" w:rsidRDefault="006E5D91" w:rsidP="00544229">
            <w:pPr>
              <w:tabs>
                <w:tab w:val="left" w:pos="2880"/>
              </w:tabs>
            </w:pPr>
          </w:p>
        </w:tc>
      </w:tr>
      <w:tr w:rsidR="001E700D" w:rsidTr="001E700D">
        <w:tc>
          <w:tcPr>
            <w:tcW w:w="2476" w:type="dxa"/>
            <w:shd w:val="clear" w:color="auto" w:fill="auto"/>
          </w:tcPr>
          <w:p w:rsidR="001E700D" w:rsidRPr="006A6B04" w:rsidRDefault="001E700D" w:rsidP="00544229">
            <w:pPr>
              <w:tabs>
                <w:tab w:val="left" w:pos="2880"/>
              </w:tabs>
            </w:pPr>
            <w:r>
              <w:t xml:space="preserve">23.05.2018 р. </w:t>
            </w:r>
          </w:p>
        </w:tc>
        <w:tc>
          <w:tcPr>
            <w:tcW w:w="6869" w:type="dxa"/>
            <w:shd w:val="clear" w:color="auto" w:fill="auto"/>
          </w:tcPr>
          <w:p w:rsidR="001E700D" w:rsidRDefault="001E700D" w:rsidP="00544229">
            <w:pPr>
              <w:tabs>
                <w:tab w:val="left" w:pos="2880"/>
              </w:tabs>
            </w:pPr>
            <w:r>
              <w:t>- ДНЗ «Золотий ключик» о 10</w:t>
            </w:r>
            <w:r w:rsidRPr="001E700D">
              <w:rPr>
                <w:vertAlign w:val="superscript"/>
              </w:rPr>
              <w:t>30</w:t>
            </w:r>
            <w:r>
              <w:rPr>
                <w:vertAlign w:val="superscript"/>
              </w:rPr>
              <w:t xml:space="preserve"> </w:t>
            </w:r>
          </w:p>
          <w:p w:rsidR="001E700D" w:rsidRDefault="001E700D" w:rsidP="00544229">
            <w:pPr>
              <w:tabs>
                <w:tab w:val="left" w:pos="2880"/>
              </w:tabs>
              <w:rPr>
                <w:vertAlign w:val="superscript"/>
              </w:rPr>
            </w:pPr>
            <w:r>
              <w:t>- ДНЗ «Ластівка» о 12</w:t>
            </w:r>
            <w:r w:rsidRPr="001E700D">
              <w:rPr>
                <w:vertAlign w:val="superscript"/>
              </w:rPr>
              <w:t>00</w:t>
            </w:r>
          </w:p>
          <w:p w:rsidR="001E700D" w:rsidRPr="001E700D" w:rsidRDefault="001E700D" w:rsidP="00544229">
            <w:pPr>
              <w:tabs>
                <w:tab w:val="left" w:pos="2880"/>
              </w:tabs>
            </w:pPr>
          </w:p>
        </w:tc>
      </w:tr>
      <w:tr w:rsidR="006E5D91" w:rsidTr="001E700D">
        <w:tc>
          <w:tcPr>
            <w:tcW w:w="2476" w:type="dxa"/>
            <w:shd w:val="clear" w:color="auto" w:fill="auto"/>
          </w:tcPr>
          <w:p w:rsidR="001E700D" w:rsidRDefault="006E5D91" w:rsidP="006A6B04">
            <w:pPr>
              <w:tabs>
                <w:tab w:val="left" w:pos="2880"/>
              </w:tabs>
            </w:pPr>
            <w:r w:rsidRPr="006A6B04">
              <w:t>24.05.201</w:t>
            </w:r>
            <w:r w:rsidR="006A6B04">
              <w:t>8</w:t>
            </w:r>
            <w:r w:rsidRPr="006A6B04">
              <w:t xml:space="preserve"> р.</w:t>
            </w:r>
          </w:p>
          <w:p w:rsidR="006E5D91" w:rsidRPr="001E700D" w:rsidRDefault="006E5D91" w:rsidP="001E700D">
            <w:pPr>
              <w:jc w:val="right"/>
            </w:pPr>
          </w:p>
        </w:tc>
        <w:tc>
          <w:tcPr>
            <w:tcW w:w="6869" w:type="dxa"/>
            <w:shd w:val="clear" w:color="auto" w:fill="auto"/>
          </w:tcPr>
          <w:p w:rsidR="00D95272" w:rsidRDefault="00D95272" w:rsidP="00D95272">
            <w:pPr>
              <w:tabs>
                <w:tab w:val="left" w:pos="2880"/>
              </w:tabs>
              <w:rPr>
                <w:vertAlign w:val="superscript"/>
              </w:rPr>
            </w:pPr>
            <w:r w:rsidRPr="006A6B04">
              <w:t>- ДНЗ «Чебурашка» о 10</w:t>
            </w:r>
            <w:r w:rsidRPr="006A6B04">
              <w:rPr>
                <w:vertAlign w:val="superscript"/>
              </w:rPr>
              <w:t>00</w:t>
            </w:r>
          </w:p>
          <w:p w:rsidR="006E5D91" w:rsidRDefault="001E700D" w:rsidP="001E700D">
            <w:pPr>
              <w:tabs>
                <w:tab w:val="left" w:pos="2880"/>
              </w:tabs>
              <w:rPr>
                <w:vertAlign w:val="superscript"/>
              </w:rPr>
            </w:pPr>
            <w:r w:rsidRPr="001E700D">
              <w:t xml:space="preserve">- </w:t>
            </w:r>
            <w:r>
              <w:t>ДНЗ «Ластівка» об 11</w:t>
            </w:r>
            <w:r w:rsidRPr="001E700D">
              <w:rPr>
                <w:vertAlign w:val="superscript"/>
              </w:rPr>
              <w:t>00</w:t>
            </w:r>
            <w:bookmarkStart w:id="0" w:name="_GoBack"/>
            <w:bookmarkEnd w:id="0"/>
          </w:p>
          <w:p w:rsidR="001E700D" w:rsidRPr="006A6B04" w:rsidRDefault="001E700D" w:rsidP="001E700D">
            <w:pPr>
              <w:tabs>
                <w:tab w:val="left" w:pos="2880"/>
              </w:tabs>
            </w:pPr>
            <w:r>
              <w:t xml:space="preserve"> </w:t>
            </w:r>
          </w:p>
        </w:tc>
      </w:tr>
      <w:tr w:rsidR="00D95272" w:rsidTr="001E700D">
        <w:tc>
          <w:tcPr>
            <w:tcW w:w="2476" w:type="dxa"/>
            <w:shd w:val="clear" w:color="auto" w:fill="auto"/>
          </w:tcPr>
          <w:p w:rsidR="00D95272" w:rsidRPr="006A6B04" w:rsidRDefault="00D95272" w:rsidP="00D95272">
            <w:pPr>
              <w:tabs>
                <w:tab w:val="left" w:pos="2880"/>
              </w:tabs>
            </w:pPr>
            <w:r w:rsidRPr="006A6B04">
              <w:t>25.05.2018 р.</w:t>
            </w:r>
          </w:p>
        </w:tc>
        <w:tc>
          <w:tcPr>
            <w:tcW w:w="6869" w:type="dxa"/>
            <w:shd w:val="clear" w:color="auto" w:fill="auto"/>
          </w:tcPr>
          <w:p w:rsidR="00D95272" w:rsidRPr="00D95272" w:rsidRDefault="00D95272" w:rsidP="00D95272">
            <w:pPr>
              <w:tabs>
                <w:tab w:val="left" w:pos="2880"/>
              </w:tabs>
              <w:rPr>
                <w:vertAlign w:val="superscript"/>
              </w:rPr>
            </w:pPr>
            <w:r w:rsidRPr="00D95272">
              <w:t>- ДНЗ «Сонечко» о 15</w:t>
            </w:r>
            <w:r w:rsidRPr="00D95272">
              <w:rPr>
                <w:vertAlign w:val="superscript"/>
              </w:rPr>
              <w:t>00</w:t>
            </w:r>
          </w:p>
          <w:p w:rsidR="00D95272" w:rsidRPr="00D95272" w:rsidRDefault="00D95272" w:rsidP="00D95272">
            <w:pPr>
              <w:tabs>
                <w:tab w:val="left" w:pos="2880"/>
              </w:tabs>
            </w:pPr>
            <w:r w:rsidRPr="00D95272">
              <w:t>- ДНЗ «Чебурашка» о 10</w:t>
            </w:r>
            <w:r w:rsidRPr="00D95272">
              <w:rPr>
                <w:vertAlign w:val="superscript"/>
              </w:rPr>
              <w:t>00</w:t>
            </w:r>
          </w:p>
          <w:p w:rsidR="00D95272" w:rsidRDefault="00D95272" w:rsidP="00D95272">
            <w:pPr>
              <w:tabs>
                <w:tab w:val="left" w:pos="2880"/>
              </w:tabs>
              <w:rPr>
                <w:vertAlign w:val="superscript"/>
              </w:rPr>
            </w:pPr>
            <w:r>
              <w:t>- школа «Надія» о 9</w:t>
            </w:r>
            <w:r w:rsidRPr="00D95272">
              <w:rPr>
                <w:vertAlign w:val="superscript"/>
              </w:rPr>
              <w:t>00</w:t>
            </w:r>
          </w:p>
          <w:p w:rsidR="001E700D" w:rsidRPr="00D95272" w:rsidRDefault="001E700D" w:rsidP="00D95272">
            <w:pPr>
              <w:tabs>
                <w:tab w:val="left" w:pos="2880"/>
              </w:tabs>
            </w:pPr>
          </w:p>
        </w:tc>
      </w:tr>
      <w:tr w:rsidR="00D95272" w:rsidTr="001E700D">
        <w:trPr>
          <w:trHeight w:val="420"/>
        </w:trPr>
        <w:tc>
          <w:tcPr>
            <w:tcW w:w="2476" w:type="dxa"/>
            <w:shd w:val="clear" w:color="auto" w:fill="auto"/>
          </w:tcPr>
          <w:p w:rsidR="00D95272" w:rsidRPr="00D95272" w:rsidRDefault="00D95272" w:rsidP="00D95272">
            <w:pPr>
              <w:tabs>
                <w:tab w:val="left" w:pos="2880"/>
              </w:tabs>
            </w:pPr>
            <w:r w:rsidRPr="00D95272">
              <w:t>29.05.2018 р.</w:t>
            </w:r>
          </w:p>
          <w:p w:rsidR="00D95272" w:rsidRPr="00D95272" w:rsidRDefault="00D95272" w:rsidP="00D95272">
            <w:pPr>
              <w:tabs>
                <w:tab w:val="left" w:pos="2880"/>
              </w:tabs>
            </w:pPr>
          </w:p>
        </w:tc>
        <w:tc>
          <w:tcPr>
            <w:tcW w:w="6869" w:type="dxa"/>
            <w:shd w:val="clear" w:color="auto" w:fill="auto"/>
          </w:tcPr>
          <w:p w:rsidR="00D95272" w:rsidRPr="00D95272" w:rsidRDefault="00D95272" w:rsidP="00D95272">
            <w:pPr>
              <w:tabs>
                <w:tab w:val="left" w:pos="2880"/>
              </w:tabs>
              <w:rPr>
                <w:vertAlign w:val="superscript"/>
              </w:rPr>
            </w:pPr>
            <w:r w:rsidRPr="00D95272">
              <w:t>- ДНЗ «Сонечко» о 15</w:t>
            </w:r>
            <w:r w:rsidRPr="00D95272">
              <w:rPr>
                <w:vertAlign w:val="superscript"/>
              </w:rPr>
              <w:t>00</w:t>
            </w:r>
          </w:p>
          <w:p w:rsidR="00D95272" w:rsidRPr="00D95272" w:rsidRDefault="00D95272" w:rsidP="00D95272">
            <w:pPr>
              <w:tabs>
                <w:tab w:val="left" w:pos="2880"/>
              </w:tabs>
            </w:pPr>
          </w:p>
        </w:tc>
      </w:tr>
      <w:tr w:rsidR="001E700D" w:rsidTr="001E700D">
        <w:trPr>
          <w:trHeight w:val="405"/>
        </w:trPr>
        <w:tc>
          <w:tcPr>
            <w:tcW w:w="2476" w:type="dxa"/>
            <w:shd w:val="clear" w:color="auto" w:fill="auto"/>
          </w:tcPr>
          <w:p w:rsidR="001E700D" w:rsidRPr="00D95272" w:rsidRDefault="001E700D" w:rsidP="00D95272">
            <w:pPr>
              <w:tabs>
                <w:tab w:val="left" w:pos="2880"/>
              </w:tabs>
            </w:pPr>
            <w:r>
              <w:t xml:space="preserve">30.05.2018 р. </w:t>
            </w:r>
          </w:p>
        </w:tc>
        <w:tc>
          <w:tcPr>
            <w:tcW w:w="6869" w:type="dxa"/>
            <w:shd w:val="clear" w:color="auto" w:fill="auto"/>
          </w:tcPr>
          <w:p w:rsidR="001E700D" w:rsidRPr="00D95272" w:rsidRDefault="001E700D" w:rsidP="00D95272">
            <w:pPr>
              <w:tabs>
                <w:tab w:val="left" w:pos="2880"/>
              </w:tabs>
            </w:pPr>
            <w:r>
              <w:t>- ДНЗ «Золотий ключик о 10</w:t>
            </w:r>
            <w:r w:rsidRPr="001E700D">
              <w:rPr>
                <w:vertAlign w:val="superscript"/>
              </w:rPr>
              <w:t>30</w:t>
            </w:r>
          </w:p>
        </w:tc>
      </w:tr>
    </w:tbl>
    <w:p w:rsidR="006E5D91" w:rsidRDefault="006E5D91" w:rsidP="006E5D91">
      <w:pPr>
        <w:tabs>
          <w:tab w:val="left" w:pos="2880"/>
        </w:tabs>
        <w:spacing w:line="360" w:lineRule="auto"/>
        <w:ind w:firstLine="709"/>
      </w:pPr>
    </w:p>
    <w:p w:rsidR="006E5D91" w:rsidRDefault="006E5D91" w:rsidP="006E5D91">
      <w:pPr>
        <w:tabs>
          <w:tab w:val="left" w:pos="2880"/>
        </w:tabs>
        <w:spacing w:line="360" w:lineRule="auto"/>
        <w:ind w:firstLine="709"/>
      </w:pPr>
    </w:p>
    <w:p w:rsidR="006E5D91" w:rsidRPr="00606FD6" w:rsidRDefault="006E5D91" w:rsidP="006E5D91">
      <w:pPr>
        <w:tabs>
          <w:tab w:val="left" w:pos="-3544"/>
          <w:tab w:val="left" w:pos="142"/>
        </w:tabs>
        <w:jc w:val="center"/>
      </w:pPr>
      <w:r>
        <w:t xml:space="preserve"> </w:t>
      </w:r>
    </w:p>
    <w:p w:rsidR="006E5D91" w:rsidRDefault="006E5D91" w:rsidP="006E5D91"/>
    <w:p w:rsidR="00CA1A9D" w:rsidRDefault="00CA1A9D"/>
    <w:sectPr w:rsidR="00CA1A9D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91"/>
    <w:rsid w:val="001E700D"/>
    <w:rsid w:val="00481883"/>
    <w:rsid w:val="006A6B04"/>
    <w:rsid w:val="006E5D91"/>
    <w:rsid w:val="00CA1A9D"/>
    <w:rsid w:val="00D9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A7C0"/>
  <w15:chartTrackingRefBased/>
  <w15:docId w15:val="{4B91DD45-C7AA-425C-8126-AACCBDE7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6E5D91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6E5D91"/>
    <w:pPr>
      <w:keepNext/>
      <w:ind w:left="142"/>
      <w:jc w:val="center"/>
      <w:outlineLvl w:val="5"/>
    </w:pPr>
    <w:rPr>
      <w:b/>
      <w:bCs/>
      <w:spacing w:val="60"/>
    </w:rPr>
  </w:style>
  <w:style w:type="paragraph" w:styleId="7">
    <w:name w:val="heading 7"/>
    <w:basedOn w:val="a"/>
    <w:next w:val="a"/>
    <w:link w:val="70"/>
    <w:qFormat/>
    <w:rsid w:val="006E5D91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E5D91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6E5D91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6E5D91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paragraph" w:customStyle="1" w:styleId="Iauiue">
    <w:name w:val="Iau?iue"/>
    <w:rsid w:val="006E5D91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818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88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09B0-B073-4BE0-9ED9-19238669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2018-04-27T08:17:00Z</cp:lastPrinted>
  <dcterms:created xsi:type="dcterms:W3CDTF">2018-04-25T09:32:00Z</dcterms:created>
  <dcterms:modified xsi:type="dcterms:W3CDTF">2018-04-27T08:18:00Z</dcterms:modified>
</cp:coreProperties>
</file>