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C6" w:rsidRPr="00ED7EAD" w:rsidRDefault="00D32BC6" w:rsidP="00D32BC6">
      <w:pPr>
        <w:jc w:val="right"/>
        <w:rPr>
          <w:sz w:val="28"/>
          <w:szCs w:val="28"/>
        </w:rPr>
      </w:pPr>
      <w:r w:rsidRPr="00ED7EAD">
        <w:rPr>
          <w:sz w:val="28"/>
          <w:szCs w:val="28"/>
        </w:rPr>
        <w:t xml:space="preserve">Проект </w:t>
      </w:r>
    </w:p>
    <w:p w:rsidR="00D32BC6" w:rsidRPr="00ED7EAD" w:rsidRDefault="00D32BC6" w:rsidP="00D32BC6">
      <w:pPr>
        <w:jc w:val="right"/>
        <w:rPr>
          <w:sz w:val="28"/>
          <w:szCs w:val="28"/>
        </w:rPr>
      </w:pPr>
      <w:proofErr w:type="spellStart"/>
      <w:r w:rsidRPr="00ED7EAD"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D7EAD">
        <w:rPr>
          <w:sz w:val="28"/>
          <w:szCs w:val="28"/>
        </w:rPr>
        <w:t>комітет</w:t>
      </w:r>
      <w:proofErr w:type="spellEnd"/>
    </w:p>
    <w:p w:rsidR="00D10460" w:rsidRDefault="00D10460" w:rsidP="00D10460">
      <w:pPr>
        <w:rPr>
          <w:rFonts w:ascii="Calibri" w:hAnsi="Calibri"/>
          <w:b/>
          <w:lang w:val="uk-UA"/>
        </w:rPr>
      </w:pPr>
    </w:p>
    <w:p w:rsidR="009628AE" w:rsidRPr="00ED7EAD" w:rsidRDefault="009628AE" w:rsidP="009628AE">
      <w:pPr>
        <w:jc w:val="center"/>
        <w:rPr>
          <w:b/>
          <w:sz w:val="28"/>
          <w:szCs w:val="28"/>
        </w:rPr>
      </w:pPr>
      <w:r w:rsidRPr="00ED7EA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AE" w:rsidRPr="00ED7EAD" w:rsidRDefault="009628AE" w:rsidP="009628AE">
      <w:pPr>
        <w:jc w:val="center"/>
        <w:rPr>
          <w:b/>
          <w:caps/>
          <w:sz w:val="28"/>
          <w:szCs w:val="28"/>
        </w:rPr>
      </w:pPr>
      <w:r w:rsidRPr="00ED7EAD">
        <w:rPr>
          <w:b/>
          <w:caps/>
          <w:sz w:val="28"/>
          <w:szCs w:val="28"/>
        </w:rPr>
        <w:t>Вишгородська міська рада</w:t>
      </w:r>
    </w:p>
    <w:p w:rsidR="009628AE" w:rsidRPr="00ED7EAD" w:rsidRDefault="009628AE" w:rsidP="009628AE">
      <w:pPr>
        <w:jc w:val="center"/>
        <w:rPr>
          <w:b/>
          <w:sz w:val="28"/>
          <w:szCs w:val="28"/>
        </w:rPr>
      </w:pPr>
      <w:r w:rsidRPr="00ED7EAD">
        <w:rPr>
          <w:b/>
          <w:sz w:val="28"/>
          <w:szCs w:val="28"/>
        </w:rPr>
        <w:t>КИЇВСЬКОЇ ОБЛАСТІ</w:t>
      </w:r>
    </w:p>
    <w:p w:rsidR="009628AE" w:rsidRPr="00ED7EAD" w:rsidRDefault="009628AE" w:rsidP="009628AE">
      <w:pPr>
        <w:jc w:val="center"/>
        <w:rPr>
          <w:sz w:val="28"/>
          <w:szCs w:val="28"/>
        </w:rPr>
      </w:pPr>
    </w:p>
    <w:p w:rsidR="00D10460" w:rsidRDefault="00D10460" w:rsidP="00D10460">
      <w:pPr>
        <w:jc w:val="center"/>
        <w:rPr>
          <w:sz w:val="20"/>
          <w:szCs w:val="20"/>
          <w:lang w:val="uk-UA"/>
        </w:rPr>
      </w:pPr>
    </w:p>
    <w:p w:rsidR="00E72BD2" w:rsidRPr="00965606" w:rsidRDefault="00E72BD2" w:rsidP="00E72BD2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 xml:space="preserve">_________ </w:t>
      </w:r>
      <w:r w:rsidRPr="00965606">
        <w:rPr>
          <w:lang w:val="uk-UA"/>
        </w:rPr>
        <w:t>сесія</w:t>
      </w:r>
      <w:r w:rsidR="00130F80">
        <w:rPr>
          <w:lang w:val="uk-UA"/>
        </w:rPr>
        <w:t xml:space="preserve"> </w:t>
      </w:r>
      <w:r w:rsidR="00130F80">
        <w:rPr>
          <w:lang w:val="en-US"/>
        </w:rPr>
        <w:t xml:space="preserve">VII </w:t>
      </w:r>
      <w:r w:rsidRPr="00965606">
        <w:rPr>
          <w:lang w:val="uk-UA"/>
        </w:rPr>
        <w:t>скликання</w:t>
      </w:r>
    </w:p>
    <w:p w:rsidR="00E72BD2" w:rsidRPr="00965606" w:rsidRDefault="00E72BD2" w:rsidP="00E72BD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2BD2" w:rsidRPr="00965606" w:rsidRDefault="00E72BD2" w:rsidP="00E72BD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5606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965606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965606">
        <w:rPr>
          <w:rFonts w:ascii="Times New Roman" w:hAnsi="Times New Roman" w:cs="Times New Roman"/>
          <w:sz w:val="24"/>
          <w:szCs w:val="24"/>
          <w:lang w:val="uk-UA"/>
        </w:rPr>
        <w:t xml:space="preserve"> Я  </w:t>
      </w:r>
    </w:p>
    <w:p w:rsidR="00D10460" w:rsidRPr="009628AE" w:rsidRDefault="00D10460" w:rsidP="00D10460">
      <w:pPr>
        <w:ind w:firstLine="540"/>
        <w:rPr>
          <w:lang w:val="uk-UA"/>
        </w:rPr>
      </w:pPr>
    </w:p>
    <w:p w:rsidR="00D10460" w:rsidRPr="003C7C0B" w:rsidRDefault="000C3C39" w:rsidP="00D10460">
      <w:pPr>
        <w:ind w:firstLine="540"/>
      </w:pPr>
      <w:r>
        <w:rPr>
          <w:lang w:val="uk-UA"/>
        </w:rPr>
        <w:t>___________</w:t>
      </w:r>
      <w:r w:rsidR="00D10460">
        <w:rPr>
          <w:lang w:val="uk-UA"/>
        </w:rPr>
        <w:t xml:space="preserve"> 201</w:t>
      </w:r>
      <w:r w:rsidR="003C7C0B">
        <w:rPr>
          <w:lang w:val="uk-UA"/>
        </w:rPr>
        <w:t>7</w:t>
      </w:r>
      <w:r w:rsidR="00D10460">
        <w:rPr>
          <w:lang w:val="uk-UA"/>
        </w:rPr>
        <w:t xml:space="preserve"> р.</w:t>
      </w:r>
      <w:r w:rsidR="00D10460">
        <w:rPr>
          <w:lang w:val="uk-UA"/>
        </w:rPr>
        <w:tab/>
      </w:r>
      <w:r w:rsidR="00D10460">
        <w:rPr>
          <w:lang w:val="uk-UA"/>
        </w:rPr>
        <w:tab/>
      </w:r>
      <w:r w:rsidR="00D10460">
        <w:rPr>
          <w:lang w:val="uk-UA"/>
        </w:rPr>
        <w:tab/>
      </w:r>
      <w:r w:rsidR="00D10460">
        <w:rPr>
          <w:lang w:val="uk-UA"/>
        </w:rPr>
        <w:tab/>
      </w:r>
      <w:r w:rsidR="00D10460">
        <w:rPr>
          <w:lang w:val="uk-UA"/>
        </w:rPr>
        <w:tab/>
      </w:r>
      <w:r w:rsidR="00D10460">
        <w:rPr>
          <w:lang w:val="uk-UA"/>
        </w:rPr>
        <w:tab/>
        <w:t xml:space="preserve">                              № </w:t>
      </w:r>
      <w:r w:rsidR="00D10460">
        <w:t>__</w:t>
      </w:r>
      <w:r w:rsidR="00D3265B">
        <w:rPr>
          <w:lang w:val="uk-UA"/>
        </w:rPr>
        <w:t>/</w:t>
      </w:r>
      <w:r w:rsidR="00D10460">
        <w:t>__</w:t>
      </w:r>
    </w:p>
    <w:p w:rsidR="00885CED" w:rsidRPr="00CA6B17" w:rsidRDefault="00885CED" w:rsidP="00885CED">
      <w:pPr>
        <w:ind w:firstLine="540"/>
        <w:rPr>
          <w:lang w:val="uk-UA"/>
        </w:rPr>
      </w:pPr>
    </w:p>
    <w:p w:rsidR="004F796E" w:rsidRPr="0091358A" w:rsidRDefault="00E72BD2" w:rsidP="0091358A">
      <w:pPr>
        <w:rPr>
          <w:b/>
          <w:lang w:val="uk-UA"/>
        </w:rPr>
      </w:pPr>
      <w:r>
        <w:rPr>
          <w:b/>
          <w:lang w:val="uk-UA"/>
        </w:rPr>
        <w:t xml:space="preserve">Про </w:t>
      </w:r>
      <w:r>
        <w:rPr>
          <w:b/>
        </w:rPr>
        <w:t>передачу майна</w:t>
      </w:r>
      <w:r w:rsidR="0091358A">
        <w:rPr>
          <w:b/>
          <w:lang w:val="uk-UA"/>
        </w:rPr>
        <w:t xml:space="preserve"> в оренду</w:t>
      </w:r>
    </w:p>
    <w:p w:rsidR="004F796E" w:rsidRPr="00593BE0" w:rsidRDefault="004F796E" w:rsidP="004F796E">
      <w:pPr>
        <w:pStyle w:val="a6"/>
        <w:jc w:val="left"/>
        <w:rPr>
          <w:sz w:val="24"/>
        </w:rPr>
      </w:pPr>
      <w:bookmarkStart w:id="0" w:name="_GoBack"/>
      <w:bookmarkEnd w:id="0"/>
    </w:p>
    <w:p w:rsidR="00E72BD2" w:rsidRDefault="00E72BD2" w:rsidP="00E72BD2">
      <w:pPr>
        <w:pStyle w:val="a9"/>
        <w:spacing w:line="300" w:lineRule="auto"/>
        <w:ind w:firstLine="709"/>
        <w:jc w:val="both"/>
        <w:rPr>
          <w:szCs w:val="24"/>
          <w:lang w:val="uk-UA"/>
        </w:rPr>
      </w:pPr>
      <w:r w:rsidRPr="001304F1">
        <w:rPr>
          <w:szCs w:val="24"/>
          <w:lang w:val="uk-UA"/>
        </w:rPr>
        <w:t xml:space="preserve">Керуючись </w:t>
      </w:r>
      <w:r w:rsidR="00130F80">
        <w:rPr>
          <w:szCs w:val="24"/>
          <w:lang w:val="uk-UA"/>
        </w:rPr>
        <w:t xml:space="preserve">ст. </w:t>
      </w:r>
      <w:r w:rsidR="000B66C3">
        <w:rPr>
          <w:szCs w:val="24"/>
          <w:lang w:val="uk-UA"/>
        </w:rPr>
        <w:t>ст. 759, 760, 761 ЦК</w:t>
      </w:r>
      <w:r w:rsidR="00130F80">
        <w:rPr>
          <w:szCs w:val="24"/>
          <w:lang w:val="uk-UA"/>
        </w:rPr>
        <w:t xml:space="preserve"> </w:t>
      </w:r>
      <w:r w:rsidR="000B66C3">
        <w:rPr>
          <w:szCs w:val="24"/>
          <w:lang w:val="uk-UA"/>
        </w:rPr>
        <w:t>У</w:t>
      </w:r>
      <w:r w:rsidR="00130F80">
        <w:rPr>
          <w:szCs w:val="24"/>
          <w:lang w:val="uk-UA"/>
        </w:rPr>
        <w:t>країни</w:t>
      </w:r>
      <w:r w:rsidR="000B66C3">
        <w:rPr>
          <w:szCs w:val="24"/>
          <w:lang w:val="uk-UA"/>
        </w:rPr>
        <w:t>,</w:t>
      </w:r>
      <w:r w:rsidR="00130F80">
        <w:rPr>
          <w:szCs w:val="24"/>
          <w:lang w:val="uk-UA"/>
        </w:rPr>
        <w:t xml:space="preserve"> Законом України «Про оренду державного т</w:t>
      </w:r>
      <w:r w:rsidR="009628AE">
        <w:rPr>
          <w:szCs w:val="24"/>
          <w:lang w:val="uk-UA"/>
        </w:rPr>
        <w:t xml:space="preserve">а комунального майна», </w:t>
      </w:r>
      <w:r w:rsidR="00477160" w:rsidRPr="00593BE0">
        <w:t xml:space="preserve">ст.29 Закону </w:t>
      </w:r>
      <w:proofErr w:type="spellStart"/>
      <w:r w:rsidR="00477160" w:rsidRPr="00593BE0">
        <w:t>України</w:t>
      </w:r>
      <w:proofErr w:type="spellEnd"/>
      <w:r w:rsidR="0091358A">
        <w:rPr>
          <w:lang w:val="uk-UA"/>
        </w:rPr>
        <w:t xml:space="preserve"> </w:t>
      </w:r>
      <w:r w:rsidR="00477160">
        <w:t>«</w:t>
      </w:r>
      <w:r w:rsidR="00477160" w:rsidRPr="00593BE0">
        <w:t xml:space="preserve">Про </w:t>
      </w:r>
      <w:proofErr w:type="spellStart"/>
      <w:r w:rsidR="00477160" w:rsidRPr="00593BE0">
        <w:t>місцеве</w:t>
      </w:r>
      <w:proofErr w:type="spellEnd"/>
      <w:r w:rsidR="0091358A">
        <w:rPr>
          <w:lang w:val="uk-UA"/>
        </w:rPr>
        <w:t xml:space="preserve"> </w:t>
      </w:r>
      <w:proofErr w:type="spellStart"/>
      <w:r w:rsidR="00477160" w:rsidRPr="00593BE0">
        <w:t>самоврядування</w:t>
      </w:r>
      <w:proofErr w:type="spellEnd"/>
      <w:r w:rsidR="00477160" w:rsidRPr="00593BE0">
        <w:t xml:space="preserve"> в </w:t>
      </w:r>
      <w:proofErr w:type="spellStart"/>
      <w:r w:rsidR="00477160" w:rsidRPr="00593BE0">
        <w:t>Україні</w:t>
      </w:r>
      <w:proofErr w:type="spellEnd"/>
      <w:r w:rsidR="00477160">
        <w:t>»</w:t>
      </w:r>
      <w:r w:rsidR="00477160" w:rsidRPr="00593BE0">
        <w:t xml:space="preserve">, </w:t>
      </w:r>
      <w:proofErr w:type="spellStart"/>
      <w:r w:rsidR="00477160" w:rsidRPr="00593BE0">
        <w:t>враховуючи</w:t>
      </w:r>
      <w:proofErr w:type="spellEnd"/>
      <w:r w:rsidR="0091358A">
        <w:rPr>
          <w:lang w:val="uk-UA"/>
        </w:rPr>
        <w:t xml:space="preserve"> </w:t>
      </w:r>
      <w:proofErr w:type="spellStart"/>
      <w:r w:rsidR="00477160" w:rsidRPr="00593BE0">
        <w:t>інтереси</w:t>
      </w:r>
      <w:proofErr w:type="spellEnd"/>
      <w:r w:rsidR="0091358A">
        <w:rPr>
          <w:lang w:val="uk-UA"/>
        </w:rPr>
        <w:t xml:space="preserve"> </w:t>
      </w:r>
      <w:proofErr w:type="spellStart"/>
      <w:r w:rsidR="00477160" w:rsidRPr="00593BE0">
        <w:t>громади</w:t>
      </w:r>
      <w:proofErr w:type="spellEnd"/>
      <w:r w:rsidR="0091358A">
        <w:rPr>
          <w:lang w:val="uk-UA"/>
        </w:rPr>
        <w:t xml:space="preserve"> </w:t>
      </w:r>
      <w:proofErr w:type="spellStart"/>
      <w:r w:rsidR="00477160" w:rsidRPr="00593BE0">
        <w:t>міста</w:t>
      </w:r>
      <w:proofErr w:type="spellEnd"/>
      <w:r w:rsidRPr="001304F1">
        <w:rPr>
          <w:szCs w:val="24"/>
          <w:lang w:val="uk-UA"/>
        </w:rPr>
        <w:t>, міська рада ВИРІШИЛА:</w:t>
      </w:r>
    </w:p>
    <w:p w:rsidR="00B05E8C" w:rsidRPr="001304F1" w:rsidRDefault="00B05E8C" w:rsidP="00E72BD2">
      <w:pPr>
        <w:pStyle w:val="a9"/>
        <w:spacing w:line="300" w:lineRule="auto"/>
        <w:ind w:firstLine="709"/>
        <w:jc w:val="both"/>
        <w:rPr>
          <w:szCs w:val="24"/>
          <w:lang w:val="uk-UA"/>
        </w:rPr>
      </w:pPr>
    </w:p>
    <w:p w:rsidR="00B05E8C" w:rsidRPr="00D32BC6" w:rsidRDefault="000B66C3" w:rsidP="000B66C3">
      <w:pPr>
        <w:pStyle w:val="a9"/>
        <w:spacing w:line="300" w:lineRule="auto"/>
        <w:ind w:firstLine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144D9C">
        <w:rPr>
          <w:szCs w:val="24"/>
          <w:lang w:val="uk-UA"/>
        </w:rPr>
        <w:t xml:space="preserve"> </w:t>
      </w:r>
      <w:r w:rsidR="002F3506">
        <w:rPr>
          <w:szCs w:val="24"/>
          <w:lang w:val="uk-UA"/>
        </w:rPr>
        <w:t xml:space="preserve">1. </w:t>
      </w:r>
      <w:r w:rsidR="00144D9C">
        <w:rPr>
          <w:szCs w:val="24"/>
          <w:lang w:val="uk-UA"/>
        </w:rPr>
        <w:t xml:space="preserve">  </w:t>
      </w:r>
      <w:r w:rsidR="002F3506">
        <w:rPr>
          <w:szCs w:val="24"/>
          <w:lang w:val="uk-UA"/>
        </w:rPr>
        <w:t xml:space="preserve">Передати </w:t>
      </w:r>
      <w:r w:rsidR="002F3506" w:rsidRPr="00477160">
        <w:rPr>
          <w:lang w:val="uk-UA"/>
        </w:rPr>
        <w:t xml:space="preserve">в </w:t>
      </w:r>
      <w:r w:rsidR="0091358A">
        <w:rPr>
          <w:lang w:val="uk-UA"/>
        </w:rPr>
        <w:t>оренду</w:t>
      </w:r>
      <w:r w:rsidR="002F3506" w:rsidRPr="00477160">
        <w:rPr>
          <w:lang w:val="uk-UA"/>
        </w:rPr>
        <w:t xml:space="preserve"> Управлінню Державної Міграційної служби України у Київській області </w:t>
      </w:r>
      <w:r w:rsidR="00144D9C">
        <w:rPr>
          <w:lang w:val="uk-UA"/>
        </w:rPr>
        <w:t xml:space="preserve">рухоме </w:t>
      </w:r>
      <w:r w:rsidR="00130F80">
        <w:rPr>
          <w:lang w:val="uk-UA"/>
        </w:rPr>
        <w:t>майно</w:t>
      </w:r>
      <w:r w:rsidR="002F3506">
        <w:rPr>
          <w:lang w:val="uk-UA"/>
        </w:rPr>
        <w:t xml:space="preserve"> </w:t>
      </w:r>
      <w:r>
        <w:rPr>
          <w:lang w:val="uk-UA"/>
        </w:rPr>
        <w:t>згідно додатку 1.</w:t>
      </w:r>
    </w:p>
    <w:p w:rsidR="004F796E" w:rsidRDefault="0091358A" w:rsidP="000B66C3">
      <w:pPr>
        <w:spacing w:before="240"/>
        <w:ind w:firstLine="187"/>
        <w:jc w:val="both"/>
        <w:rPr>
          <w:lang w:val="uk-UA"/>
        </w:rPr>
      </w:pPr>
      <w:r>
        <w:rPr>
          <w:lang w:val="uk-UA"/>
        </w:rPr>
        <w:t xml:space="preserve">2.  </w:t>
      </w:r>
      <w:r w:rsidR="00144D9C">
        <w:rPr>
          <w:lang w:val="uk-UA"/>
        </w:rPr>
        <w:t xml:space="preserve">  </w:t>
      </w:r>
      <w:r>
        <w:rPr>
          <w:lang w:val="uk-UA"/>
        </w:rPr>
        <w:t>Укласти з Управлінням</w:t>
      </w:r>
      <w:r w:rsidRPr="00477160">
        <w:rPr>
          <w:lang w:val="uk-UA"/>
        </w:rPr>
        <w:t xml:space="preserve"> Державної Міграційної служби України у Київській області</w:t>
      </w:r>
      <w:r w:rsidR="000B66C3">
        <w:rPr>
          <w:lang w:val="uk-UA"/>
        </w:rPr>
        <w:t xml:space="preserve"> </w:t>
      </w:r>
      <w:r>
        <w:rPr>
          <w:lang w:val="uk-UA"/>
        </w:rPr>
        <w:t>договір оренди</w:t>
      </w:r>
      <w:r w:rsidR="000B66C3">
        <w:rPr>
          <w:lang w:val="uk-UA"/>
        </w:rPr>
        <w:t xml:space="preserve"> згідно чинного законодавства</w:t>
      </w:r>
      <w:r>
        <w:rPr>
          <w:lang w:val="uk-UA"/>
        </w:rPr>
        <w:t>.</w:t>
      </w:r>
    </w:p>
    <w:p w:rsidR="0091358A" w:rsidRDefault="0091358A" w:rsidP="000B66C3">
      <w:pPr>
        <w:spacing w:before="240" w:after="240"/>
        <w:ind w:firstLine="187"/>
        <w:jc w:val="both"/>
        <w:rPr>
          <w:lang w:val="uk-UA"/>
        </w:rPr>
      </w:pPr>
      <w:r>
        <w:rPr>
          <w:lang w:val="uk-UA"/>
        </w:rPr>
        <w:t xml:space="preserve">3. </w:t>
      </w:r>
      <w:r w:rsidR="00D32BC6">
        <w:rPr>
          <w:lang w:val="uk-UA"/>
        </w:rPr>
        <w:t xml:space="preserve"> Рішення від 21.02.2017 року № 21/5 «Про передачу в безоплатне користування майна» вважати таким, що втратило чинність.</w:t>
      </w:r>
    </w:p>
    <w:p w:rsidR="00D32BC6" w:rsidRPr="00D32BC6" w:rsidRDefault="00D32BC6" w:rsidP="006D0B99">
      <w:pPr>
        <w:ind w:firstLine="142"/>
        <w:jc w:val="both"/>
        <w:rPr>
          <w:lang w:val="uk-UA"/>
        </w:rPr>
      </w:pPr>
      <w:r>
        <w:rPr>
          <w:lang w:val="uk-UA"/>
        </w:rPr>
        <w:t>4.</w:t>
      </w:r>
      <w:r w:rsidR="00144D9C">
        <w:rPr>
          <w:lang w:val="uk-UA"/>
        </w:rPr>
        <w:t xml:space="preserve">   </w:t>
      </w:r>
      <w:r>
        <w:t xml:space="preserve">Контроль за </w:t>
      </w:r>
      <w:proofErr w:type="spellStart"/>
      <w:r>
        <w:t>даним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</w:t>
      </w:r>
      <w:r>
        <w:rPr>
          <w:lang w:val="uk-UA"/>
        </w:rPr>
        <w:t xml:space="preserve"> </w:t>
      </w:r>
      <w:r w:rsidR="006D0B99">
        <w:rPr>
          <w:lang w:val="uk-UA"/>
        </w:rPr>
        <w:t>постійну комісію Вишгородської міської ради з питань комунального господарства, благоустрою міста.</w:t>
      </w:r>
    </w:p>
    <w:p w:rsidR="004F796E" w:rsidRPr="00593BE0" w:rsidRDefault="004F796E" w:rsidP="004F796E">
      <w:pPr>
        <w:ind w:left="540" w:hanging="353"/>
        <w:jc w:val="both"/>
        <w:rPr>
          <w:lang w:val="uk-UA"/>
        </w:rPr>
      </w:pPr>
    </w:p>
    <w:p w:rsidR="004F796E" w:rsidRDefault="004F796E" w:rsidP="004F796E">
      <w:pPr>
        <w:ind w:left="540" w:hanging="353"/>
        <w:jc w:val="both"/>
        <w:rPr>
          <w:sz w:val="20"/>
          <w:szCs w:val="20"/>
          <w:lang w:val="uk-UA"/>
        </w:rPr>
      </w:pPr>
    </w:p>
    <w:p w:rsidR="004F796E" w:rsidRDefault="004F796E" w:rsidP="004F796E">
      <w:pPr>
        <w:ind w:left="540" w:hanging="353"/>
        <w:jc w:val="both"/>
        <w:rPr>
          <w:sz w:val="20"/>
          <w:szCs w:val="20"/>
          <w:lang w:val="uk-UA"/>
        </w:rPr>
      </w:pPr>
    </w:p>
    <w:p w:rsidR="004F796E" w:rsidRDefault="004F796E" w:rsidP="004F796E">
      <w:pPr>
        <w:ind w:left="540" w:hanging="353"/>
        <w:jc w:val="both"/>
        <w:rPr>
          <w:sz w:val="20"/>
          <w:szCs w:val="20"/>
          <w:lang w:val="uk-UA"/>
        </w:rPr>
      </w:pPr>
    </w:p>
    <w:p w:rsidR="004F796E" w:rsidRPr="00981B19" w:rsidRDefault="004F796E" w:rsidP="004F796E">
      <w:pPr>
        <w:ind w:left="540" w:hanging="353"/>
        <w:jc w:val="both"/>
        <w:rPr>
          <w:sz w:val="20"/>
          <w:szCs w:val="20"/>
          <w:lang w:val="uk-UA"/>
        </w:rPr>
      </w:pPr>
    </w:p>
    <w:p w:rsidR="004F796E" w:rsidRPr="009B10B1" w:rsidRDefault="004F796E" w:rsidP="004F796E">
      <w:pPr>
        <w:rPr>
          <w:b/>
          <w:lang w:val="uk-UA"/>
        </w:rPr>
      </w:pPr>
      <w:r w:rsidRPr="00593BE0">
        <w:rPr>
          <w:b/>
          <w:lang w:val="uk-UA"/>
        </w:rPr>
        <w:t>М</w:t>
      </w:r>
      <w:r w:rsidRPr="004F796E">
        <w:rPr>
          <w:b/>
          <w:lang w:val="uk-UA"/>
        </w:rPr>
        <w:t>іськ</w:t>
      </w:r>
      <w:r>
        <w:rPr>
          <w:b/>
          <w:lang w:val="uk-UA"/>
        </w:rPr>
        <w:t>и</w:t>
      </w:r>
      <w:r w:rsidRPr="00593BE0">
        <w:rPr>
          <w:b/>
          <w:lang w:val="uk-UA"/>
        </w:rPr>
        <w:t>й</w:t>
      </w:r>
      <w:r w:rsidRPr="004F796E">
        <w:rPr>
          <w:b/>
          <w:lang w:val="uk-UA"/>
        </w:rPr>
        <w:t xml:space="preserve"> голов</w:t>
      </w:r>
      <w:r w:rsidRPr="00593BE0">
        <w:rPr>
          <w:b/>
          <w:lang w:val="uk-UA"/>
        </w:rPr>
        <w:t>а</w:t>
      </w:r>
      <w:r w:rsidR="00D32BC6">
        <w:rPr>
          <w:b/>
          <w:lang w:val="uk-UA"/>
        </w:rPr>
        <w:tab/>
      </w:r>
      <w:r w:rsidR="00D32BC6">
        <w:rPr>
          <w:b/>
          <w:lang w:val="uk-UA"/>
        </w:rPr>
        <w:tab/>
      </w:r>
      <w:r w:rsidR="00D32BC6">
        <w:rPr>
          <w:b/>
          <w:lang w:val="uk-UA"/>
        </w:rPr>
        <w:tab/>
      </w:r>
      <w:r w:rsidR="00D32BC6">
        <w:rPr>
          <w:b/>
          <w:lang w:val="uk-UA"/>
        </w:rPr>
        <w:tab/>
      </w:r>
      <w:r w:rsidR="00D32BC6">
        <w:rPr>
          <w:b/>
          <w:lang w:val="uk-UA"/>
        </w:rPr>
        <w:tab/>
      </w:r>
      <w:r w:rsidR="00D32BC6">
        <w:rPr>
          <w:b/>
          <w:lang w:val="uk-UA"/>
        </w:rPr>
        <w:tab/>
      </w:r>
      <w:r w:rsidR="00D32BC6">
        <w:rPr>
          <w:b/>
          <w:lang w:val="uk-UA"/>
        </w:rPr>
        <w:tab/>
      </w:r>
      <w:r w:rsidR="00D32BC6">
        <w:rPr>
          <w:b/>
          <w:lang w:val="uk-UA"/>
        </w:rPr>
        <w:tab/>
      </w:r>
      <w:r w:rsidR="00D32BC6">
        <w:rPr>
          <w:b/>
          <w:lang w:val="uk-UA"/>
        </w:rPr>
        <w:tab/>
      </w:r>
      <w:r>
        <w:rPr>
          <w:b/>
          <w:lang w:val="uk-UA"/>
        </w:rPr>
        <w:t xml:space="preserve">О. В. </w:t>
      </w:r>
      <w:proofErr w:type="spellStart"/>
      <w:r>
        <w:rPr>
          <w:b/>
          <w:lang w:val="uk-UA"/>
        </w:rPr>
        <w:t>Момот</w:t>
      </w:r>
      <w:proofErr w:type="spellEnd"/>
    </w:p>
    <w:p w:rsidR="00885CED" w:rsidRPr="00CA6B17" w:rsidRDefault="00885CED" w:rsidP="00885CED">
      <w:pPr>
        <w:tabs>
          <w:tab w:val="left" w:pos="2475"/>
        </w:tabs>
        <w:ind w:left="708"/>
        <w:rPr>
          <w:b/>
          <w:lang w:val="uk-UA"/>
        </w:rPr>
      </w:pPr>
      <w:r w:rsidRPr="00CA6B17">
        <w:rPr>
          <w:b/>
          <w:lang w:val="uk-UA"/>
        </w:rPr>
        <w:tab/>
      </w:r>
    </w:p>
    <w:p w:rsidR="005115F1" w:rsidRDefault="005115F1" w:rsidP="00D14EC9">
      <w:pPr>
        <w:pStyle w:val="Iauiue"/>
        <w:rPr>
          <w:b/>
          <w:szCs w:val="24"/>
        </w:rPr>
      </w:pPr>
    </w:p>
    <w:p w:rsidR="005115F1" w:rsidRDefault="005115F1" w:rsidP="00D14EC9">
      <w:pPr>
        <w:pStyle w:val="Iauiue"/>
        <w:rPr>
          <w:b/>
          <w:szCs w:val="24"/>
        </w:rPr>
      </w:pPr>
    </w:p>
    <w:p w:rsidR="005115F1" w:rsidRDefault="005115F1" w:rsidP="00D14EC9">
      <w:pPr>
        <w:pStyle w:val="Iauiue"/>
        <w:rPr>
          <w:b/>
          <w:szCs w:val="24"/>
        </w:rPr>
      </w:pPr>
    </w:p>
    <w:p w:rsidR="005115F1" w:rsidRDefault="005115F1" w:rsidP="00D14EC9">
      <w:pPr>
        <w:pStyle w:val="Iauiue"/>
        <w:rPr>
          <w:b/>
          <w:szCs w:val="24"/>
        </w:rPr>
      </w:pPr>
    </w:p>
    <w:p w:rsidR="005115F1" w:rsidRDefault="005115F1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p w:rsidR="00144D9C" w:rsidRPr="003D33E2" w:rsidRDefault="00144D9C" w:rsidP="00144D9C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3D33E2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144D9C" w:rsidRPr="003D33E2" w:rsidRDefault="00144D9C" w:rsidP="00144D9C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3D33E2">
        <w:rPr>
          <w:rFonts w:ascii="Times New Roman" w:hAnsi="Times New Roman"/>
          <w:sz w:val="24"/>
          <w:szCs w:val="24"/>
        </w:rPr>
        <w:t>до рішення Вишгородської міської ради</w:t>
      </w:r>
    </w:p>
    <w:p w:rsidR="00144D9C" w:rsidRPr="003D33E2" w:rsidRDefault="00144D9C" w:rsidP="00144D9C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3D33E2">
        <w:rPr>
          <w:rFonts w:ascii="Times New Roman" w:hAnsi="Times New Roman"/>
          <w:sz w:val="24"/>
          <w:szCs w:val="24"/>
        </w:rPr>
        <w:t>від «</w:t>
      </w:r>
      <w:r>
        <w:rPr>
          <w:rFonts w:ascii="Times New Roman" w:hAnsi="Times New Roman"/>
          <w:sz w:val="24"/>
          <w:szCs w:val="24"/>
        </w:rPr>
        <w:t>__</w:t>
      </w:r>
      <w:r w:rsidRPr="003D33E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травня</w:t>
      </w:r>
      <w:r w:rsidRPr="003D33E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3D33E2">
        <w:rPr>
          <w:rFonts w:ascii="Times New Roman" w:hAnsi="Times New Roman"/>
          <w:sz w:val="24"/>
          <w:szCs w:val="24"/>
        </w:rPr>
        <w:t xml:space="preserve"> р. №</w:t>
      </w:r>
      <w:r>
        <w:rPr>
          <w:rFonts w:ascii="Times New Roman" w:hAnsi="Times New Roman"/>
          <w:sz w:val="24"/>
          <w:szCs w:val="24"/>
        </w:rPr>
        <w:t>____</w:t>
      </w:r>
    </w:p>
    <w:p w:rsidR="000B66C3" w:rsidRDefault="000B66C3" w:rsidP="00D14EC9">
      <w:pPr>
        <w:pStyle w:val="Iauiue"/>
        <w:rPr>
          <w:b/>
          <w:szCs w:val="24"/>
        </w:rPr>
      </w:pPr>
    </w:p>
    <w:p w:rsidR="000B66C3" w:rsidRDefault="000B66C3" w:rsidP="00D14EC9">
      <w:pPr>
        <w:pStyle w:val="Iauiue"/>
        <w:rPr>
          <w:b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37"/>
        <w:gridCol w:w="1134"/>
        <w:gridCol w:w="1276"/>
        <w:gridCol w:w="1559"/>
      </w:tblGrid>
      <w:tr w:rsidR="000B66C3" w:rsidRPr="001C6A4E" w:rsidTr="00AB385F">
        <w:tc>
          <w:tcPr>
            <w:tcW w:w="817" w:type="dxa"/>
            <w:shd w:val="clear" w:color="auto" w:fill="auto"/>
          </w:tcPr>
          <w:p w:rsidR="000B66C3" w:rsidRPr="001C6A4E" w:rsidRDefault="000B66C3" w:rsidP="00AB385F">
            <w:pPr>
              <w:jc w:val="center"/>
              <w:rPr>
                <w:b/>
              </w:rPr>
            </w:pPr>
            <w:r w:rsidRPr="001C6A4E">
              <w:rPr>
                <w:b/>
              </w:rPr>
              <w:t xml:space="preserve">№ </w:t>
            </w:r>
            <w:proofErr w:type="spellStart"/>
            <w:proofErr w:type="gramStart"/>
            <w:r w:rsidRPr="001C6A4E">
              <w:rPr>
                <w:b/>
              </w:rPr>
              <w:t>п</w:t>
            </w:r>
            <w:proofErr w:type="spellEnd"/>
            <w:proofErr w:type="gramEnd"/>
            <w:r w:rsidRPr="001C6A4E">
              <w:rPr>
                <w:b/>
              </w:rPr>
              <w:t>/</w:t>
            </w:r>
            <w:proofErr w:type="spellStart"/>
            <w:r w:rsidRPr="001C6A4E">
              <w:rPr>
                <w:b/>
              </w:rPr>
              <w:t>п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:rsidR="000B66C3" w:rsidRDefault="000B66C3" w:rsidP="00AB385F">
            <w:pPr>
              <w:jc w:val="center"/>
              <w:rPr>
                <w:b/>
                <w:lang w:val="uk-UA"/>
              </w:rPr>
            </w:pPr>
          </w:p>
          <w:p w:rsidR="000B66C3" w:rsidRPr="001C6A4E" w:rsidRDefault="000B66C3" w:rsidP="00AB385F">
            <w:pPr>
              <w:jc w:val="center"/>
              <w:rPr>
                <w:b/>
              </w:rPr>
            </w:pPr>
            <w:proofErr w:type="spellStart"/>
            <w:r w:rsidRPr="001C6A4E">
              <w:rPr>
                <w:b/>
              </w:rPr>
              <w:t>Найменування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66C3" w:rsidRPr="001C6A4E" w:rsidRDefault="000B66C3" w:rsidP="00AB385F">
            <w:pPr>
              <w:jc w:val="center"/>
              <w:rPr>
                <w:b/>
              </w:rPr>
            </w:pPr>
            <w:proofErr w:type="spellStart"/>
            <w:r w:rsidRPr="001C6A4E">
              <w:rPr>
                <w:b/>
              </w:rPr>
              <w:t>Одиницявиміру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B66C3" w:rsidRPr="001C6A4E" w:rsidRDefault="000B66C3" w:rsidP="00AB385F">
            <w:pPr>
              <w:jc w:val="center"/>
              <w:rPr>
                <w:b/>
              </w:rPr>
            </w:pPr>
            <w:proofErr w:type="spellStart"/>
            <w:r w:rsidRPr="001C6A4E">
              <w:rPr>
                <w:b/>
              </w:rPr>
              <w:t>Кількість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66C3" w:rsidRPr="001C6A4E" w:rsidRDefault="000B66C3" w:rsidP="00AB385F">
            <w:pPr>
              <w:jc w:val="center"/>
              <w:rPr>
                <w:b/>
              </w:rPr>
            </w:pPr>
            <w:r w:rsidRPr="001C6A4E">
              <w:rPr>
                <w:b/>
              </w:rPr>
              <w:t xml:space="preserve">Сума, </w:t>
            </w:r>
            <w:proofErr w:type="spellStart"/>
            <w:r w:rsidRPr="001C6A4E">
              <w:rPr>
                <w:b/>
              </w:rPr>
              <w:t>грн</w:t>
            </w:r>
            <w:proofErr w:type="spellEnd"/>
            <w:r w:rsidRPr="001C6A4E">
              <w:rPr>
                <w:b/>
              </w:rPr>
              <w:t>.,</w:t>
            </w:r>
          </w:p>
          <w:p w:rsidR="000B66C3" w:rsidRPr="001C6A4E" w:rsidRDefault="000B66C3" w:rsidP="00AB385F">
            <w:pPr>
              <w:jc w:val="center"/>
              <w:rPr>
                <w:b/>
              </w:rPr>
            </w:pPr>
            <w:r w:rsidRPr="001C6A4E">
              <w:rPr>
                <w:b/>
              </w:rPr>
              <w:t>без ПДВ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 w:rsidRPr="00EC3276">
              <w:t>1.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proofErr w:type="spellStart"/>
            <w:r w:rsidRPr="0091358A">
              <w:rPr>
                <w:color w:val="000000"/>
              </w:rPr>
              <w:t>Багатофункціональний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пристрій</w:t>
            </w:r>
            <w:proofErr w:type="spellEnd"/>
            <w:r w:rsidRPr="0091358A">
              <w:rPr>
                <w:color w:val="000000"/>
              </w:rPr>
              <w:t xml:space="preserve"> А</w:t>
            </w:r>
            <w:proofErr w:type="gramStart"/>
            <w:r w:rsidRPr="0091358A">
              <w:rPr>
                <w:color w:val="000000"/>
              </w:rPr>
              <w:t>4</w:t>
            </w:r>
            <w:proofErr w:type="gramEnd"/>
            <w:r w:rsidRPr="0091358A">
              <w:rPr>
                <w:color w:val="000000"/>
              </w:rPr>
              <w:t xml:space="preserve"> ч/б </w:t>
            </w:r>
            <w:proofErr w:type="spellStart"/>
            <w:r w:rsidRPr="0091358A">
              <w:rPr>
                <w:color w:val="000000"/>
              </w:rPr>
              <w:t>Canon</w:t>
            </w:r>
            <w:proofErr w:type="spellEnd"/>
            <w:r w:rsidRPr="0091358A">
              <w:rPr>
                <w:color w:val="000000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i-SENSIS</w:t>
            </w:r>
            <w:proofErr w:type="spellEnd"/>
            <w:r w:rsidRPr="0091358A">
              <w:rPr>
                <w:color w:val="000000"/>
              </w:rPr>
              <w:t xml:space="preserve"> MF3010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2415,00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 w:rsidRPr="00EC3276">
              <w:t>2.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91358A">
              <w:rPr>
                <w:color w:val="000000"/>
              </w:rPr>
              <w:t>Монітор</w:t>
            </w:r>
            <w:proofErr w:type="spellEnd"/>
            <w:r w:rsidRPr="0091358A">
              <w:rPr>
                <w:color w:val="000000"/>
              </w:rPr>
              <w:t xml:space="preserve"> PHILIPS 223V5LSB2/62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  <w:lang w:val="en-US"/>
              </w:rPr>
            </w:pPr>
            <w:r w:rsidRPr="0091358A"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1636,50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 w:rsidRPr="00EC3276">
              <w:t>3.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91358A">
              <w:rPr>
                <w:color w:val="000000"/>
              </w:rPr>
              <w:t>Монітор</w:t>
            </w:r>
            <w:proofErr w:type="spellEnd"/>
            <w:r w:rsidRPr="0091358A">
              <w:rPr>
                <w:color w:val="000000"/>
              </w:rPr>
              <w:t xml:space="preserve"> PHILIPS 223V5LSB/</w:t>
            </w:r>
            <w:r w:rsidRPr="0091358A">
              <w:rPr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1818,00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 w:rsidRPr="00EC3276">
              <w:rPr>
                <w:lang w:val="en-US"/>
              </w:rPr>
              <w:t>4.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91358A">
              <w:rPr>
                <w:color w:val="000000"/>
              </w:rPr>
              <w:t>Цифровий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r w:rsidRPr="0091358A">
              <w:rPr>
                <w:color w:val="000000"/>
              </w:rPr>
              <w:t>блок</w:t>
            </w:r>
            <w:r w:rsidRPr="0091358A">
              <w:rPr>
                <w:color w:val="000000"/>
                <w:lang w:val="uk-UA"/>
              </w:rPr>
              <w:t xml:space="preserve"> </w:t>
            </w:r>
            <w:r w:rsidRPr="0091358A">
              <w:rPr>
                <w:color w:val="000000"/>
                <w:lang w:val="en-US"/>
              </w:rPr>
              <w:t xml:space="preserve">Genius </w:t>
            </w:r>
            <w:proofErr w:type="spellStart"/>
            <w:r w:rsidRPr="0091358A">
              <w:rPr>
                <w:color w:val="000000"/>
                <w:lang w:val="en-US"/>
              </w:rPr>
              <w:t>Numpad</w:t>
            </w:r>
            <w:proofErr w:type="spellEnd"/>
            <w:r w:rsidRPr="0091358A">
              <w:rPr>
                <w:color w:val="000000"/>
                <w:lang w:val="en-US"/>
              </w:rPr>
              <w:t xml:space="preserve"> I 120 USB Slim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  <w:lang w:val="en-US"/>
              </w:rPr>
            </w:pPr>
            <w:r w:rsidRPr="0091358A"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187,50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 w:rsidRPr="00EC3276">
              <w:rPr>
                <w:lang w:val="en-US"/>
              </w:rPr>
              <w:t>5.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proofErr w:type="spellStart"/>
            <w:r w:rsidRPr="0091358A">
              <w:rPr>
                <w:color w:val="000000"/>
              </w:rPr>
              <w:t>Джерело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безперебійного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живлення</w:t>
            </w:r>
            <w:proofErr w:type="spellEnd"/>
            <w:r w:rsidRPr="0091358A">
              <w:rPr>
                <w:color w:val="000000"/>
              </w:rPr>
              <w:t xml:space="preserve"> FSP EP 1000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  <w:lang w:val="en-US"/>
              </w:rPr>
            </w:pPr>
            <w:r w:rsidRPr="0091358A"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1560,00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>
              <w:t>6</w:t>
            </w:r>
            <w:r w:rsidRPr="00EC3276">
              <w:t>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proofErr w:type="spellStart"/>
            <w:r w:rsidRPr="0091358A">
              <w:rPr>
                <w:color w:val="000000"/>
              </w:rPr>
              <w:t>Дзеркальна</w:t>
            </w:r>
            <w:proofErr w:type="spellEnd"/>
            <w:r w:rsidRPr="0091358A">
              <w:rPr>
                <w:color w:val="000000"/>
              </w:rPr>
              <w:t xml:space="preserve"> фотокамера </w:t>
            </w:r>
            <w:proofErr w:type="spellStart"/>
            <w:r w:rsidRPr="0091358A">
              <w:rPr>
                <w:color w:val="000000"/>
              </w:rPr>
              <w:t>Canon</w:t>
            </w:r>
            <w:proofErr w:type="spellEnd"/>
            <w:r w:rsidRPr="0091358A">
              <w:rPr>
                <w:color w:val="000000"/>
              </w:rPr>
              <w:t xml:space="preserve"> EOS -1200D + EFS18-55</w:t>
            </w:r>
            <w:r w:rsidRPr="0091358A">
              <w:rPr>
                <w:color w:val="000000"/>
                <w:lang w:val="en-US"/>
              </w:rPr>
              <w:t>IIIUKK</w:t>
            </w:r>
            <w:r w:rsidRPr="0091358A">
              <w:rPr>
                <w:color w:val="000000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з</w:t>
            </w:r>
            <w:proofErr w:type="spellEnd"/>
            <w:r w:rsidRPr="0091358A">
              <w:rPr>
                <w:color w:val="000000"/>
              </w:rPr>
              <w:t xml:space="preserve"> фотонабором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16238,54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>
              <w:t>7</w:t>
            </w:r>
            <w:r w:rsidRPr="00EC3276">
              <w:t>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proofErr w:type="spellStart"/>
            <w:r w:rsidRPr="0091358A">
              <w:rPr>
                <w:color w:val="000000"/>
              </w:rPr>
              <w:t>Зчитувач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відбитків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пальців</w:t>
            </w:r>
            <w:proofErr w:type="spellEnd"/>
            <w:r w:rsidRPr="0091358A">
              <w:rPr>
                <w:color w:val="000000"/>
              </w:rPr>
              <w:t xml:space="preserve"> DermalongZF1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9996,00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>
              <w:t>8</w:t>
            </w:r>
            <w:r w:rsidRPr="00EC3276">
              <w:t>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 xml:space="preserve">Планшет для </w:t>
            </w:r>
            <w:proofErr w:type="spellStart"/>
            <w:r w:rsidRPr="0091358A">
              <w:rPr>
                <w:color w:val="000000"/>
              </w:rPr>
              <w:t>електронного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91358A">
              <w:rPr>
                <w:color w:val="000000"/>
              </w:rPr>
              <w:t>п</w:t>
            </w:r>
            <w:proofErr w:type="gramEnd"/>
            <w:r w:rsidRPr="0091358A">
              <w:rPr>
                <w:color w:val="000000"/>
              </w:rPr>
              <w:t>ідпису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Wacom</w:t>
            </w:r>
            <w:proofErr w:type="spellEnd"/>
            <w:r w:rsidRPr="0091358A">
              <w:rPr>
                <w:color w:val="000000"/>
              </w:rPr>
              <w:t xml:space="preserve"> STU - 430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11023,37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>
              <w:t>9</w:t>
            </w:r>
            <w:r w:rsidRPr="00EC3276">
              <w:t>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proofErr w:type="spellStart"/>
            <w:r w:rsidRPr="0091358A">
              <w:rPr>
                <w:color w:val="000000"/>
              </w:rPr>
              <w:t>Зчитувач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документів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Dermalong</w:t>
            </w:r>
            <w:proofErr w:type="spellEnd"/>
            <w:r w:rsidRPr="0091358A">
              <w:rPr>
                <w:color w:val="000000"/>
              </w:rPr>
              <w:t xml:space="preserve"> XF9e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26656,00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>
              <w:t>10</w:t>
            </w:r>
            <w:r w:rsidRPr="00EC3276">
              <w:t>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proofErr w:type="spellStart"/>
            <w:r w:rsidRPr="0091358A">
              <w:rPr>
                <w:color w:val="000000"/>
              </w:rPr>
              <w:t>Програмний</w:t>
            </w:r>
            <w:proofErr w:type="spellEnd"/>
            <w:r w:rsidRPr="0091358A">
              <w:rPr>
                <w:color w:val="000000"/>
              </w:rPr>
              <w:t xml:space="preserve"> модуль для </w:t>
            </w:r>
            <w:proofErr w:type="spellStart"/>
            <w:r w:rsidRPr="0091358A">
              <w:rPr>
                <w:color w:val="000000"/>
              </w:rPr>
              <w:t>проведення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первинного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логічного</w:t>
            </w:r>
            <w:proofErr w:type="spellEnd"/>
            <w:r w:rsidRPr="0091358A">
              <w:rPr>
                <w:color w:val="000000"/>
              </w:rPr>
              <w:t xml:space="preserve"> контролю </w:t>
            </w:r>
            <w:proofErr w:type="spellStart"/>
            <w:r w:rsidRPr="0091358A">
              <w:rPr>
                <w:color w:val="000000"/>
              </w:rPr>
              <w:t>якості</w:t>
            </w:r>
            <w:proofErr w:type="spellEnd"/>
            <w:r w:rsidRPr="0091358A">
              <w:rPr>
                <w:color w:val="000000"/>
              </w:rPr>
              <w:t xml:space="preserve"> та </w:t>
            </w:r>
            <w:proofErr w:type="spellStart"/>
            <w:r w:rsidRPr="0091358A">
              <w:rPr>
                <w:color w:val="000000"/>
              </w:rPr>
              <w:t>коректності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отримання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персональних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даних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відповідно</w:t>
            </w:r>
            <w:proofErr w:type="spellEnd"/>
            <w:r w:rsidRPr="0091358A">
              <w:rPr>
                <w:color w:val="000000"/>
              </w:rPr>
              <w:t xml:space="preserve"> до </w:t>
            </w:r>
            <w:proofErr w:type="spellStart"/>
            <w:r w:rsidRPr="0091358A">
              <w:rPr>
                <w:color w:val="000000"/>
              </w:rPr>
              <w:t>вимог</w:t>
            </w:r>
            <w:proofErr w:type="spellEnd"/>
            <w:r w:rsidRPr="0091358A">
              <w:rPr>
                <w:color w:val="000000"/>
              </w:rPr>
              <w:t xml:space="preserve"> ISO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  <w:lang w:val="en-US"/>
              </w:rPr>
            </w:pPr>
            <w:r w:rsidRPr="0091358A">
              <w:rPr>
                <w:color w:val="000000"/>
                <w:lang w:val="en-US"/>
              </w:rPr>
              <w:t>20541,00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>
              <w:t>11</w:t>
            </w:r>
            <w:r w:rsidRPr="00EC3276">
              <w:t>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proofErr w:type="spellStart"/>
            <w:r w:rsidRPr="0091358A">
              <w:rPr>
                <w:color w:val="000000"/>
              </w:rPr>
              <w:t>Програмне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забезпечення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верифікації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r w:rsidRPr="0091358A">
              <w:rPr>
                <w:color w:val="000000"/>
              </w:rPr>
              <w:t>/</w:t>
            </w:r>
            <w:proofErr w:type="spellStart"/>
            <w:r w:rsidRPr="0091358A">
              <w:rPr>
                <w:color w:val="000000"/>
              </w:rPr>
              <w:t>ідентифікації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gramStart"/>
            <w:r w:rsidRPr="0091358A">
              <w:rPr>
                <w:color w:val="000000"/>
              </w:rPr>
              <w:t>по</w:t>
            </w:r>
            <w:proofErr w:type="gram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відбиткам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пальці</w:t>
            </w:r>
            <w:proofErr w:type="gramStart"/>
            <w:r w:rsidRPr="0091358A">
              <w:rPr>
                <w:color w:val="000000"/>
              </w:rPr>
              <w:t>в</w:t>
            </w:r>
            <w:proofErr w:type="spellEnd"/>
            <w:proofErr w:type="gramEnd"/>
            <w:r w:rsidRPr="0091358A">
              <w:rPr>
                <w:color w:val="000000"/>
              </w:rPr>
              <w:t xml:space="preserve"> (один до одного, один до </w:t>
            </w:r>
            <w:proofErr w:type="spellStart"/>
            <w:r w:rsidRPr="0091358A">
              <w:rPr>
                <w:color w:val="000000"/>
              </w:rPr>
              <w:t>багатьох-AFIS</w:t>
            </w:r>
            <w:proofErr w:type="spellEnd"/>
            <w:r w:rsidRPr="0091358A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</w:p>
          <w:p w:rsidR="000B66C3" w:rsidRPr="0091358A" w:rsidRDefault="000B66C3" w:rsidP="00AB385F">
            <w:pPr>
              <w:jc w:val="both"/>
            </w:pPr>
            <w:r w:rsidRPr="0091358A">
              <w:t>9967,00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 w:rsidRPr="00EC3276">
              <w:t>1</w:t>
            </w:r>
            <w:r>
              <w:t>2</w:t>
            </w:r>
            <w:r w:rsidRPr="00EC3276">
              <w:t>.</w:t>
            </w:r>
          </w:p>
          <w:p w:rsidR="000B66C3" w:rsidRPr="00EC3276" w:rsidRDefault="000B66C3" w:rsidP="00AB385F">
            <w:pPr>
              <w:ind w:right="-9"/>
              <w:jc w:val="center"/>
            </w:pP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ind w:left="34" w:hanging="34"/>
              <w:jc w:val="both"/>
              <w:rPr>
                <w:color w:val="000000"/>
              </w:rPr>
            </w:pPr>
            <w:proofErr w:type="spellStart"/>
            <w:r w:rsidRPr="0091358A">
              <w:rPr>
                <w:color w:val="000000"/>
              </w:rPr>
              <w:t>Спеціалізоване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програмне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забезпечення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отримання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персональних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данних</w:t>
            </w:r>
            <w:proofErr w:type="spellEnd"/>
            <w:r w:rsidRPr="0091358A">
              <w:rPr>
                <w:color w:val="000000"/>
              </w:rPr>
              <w:t xml:space="preserve"> та </w:t>
            </w:r>
            <w:proofErr w:type="spellStart"/>
            <w:r w:rsidRPr="0091358A">
              <w:rPr>
                <w:color w:val="000000"/>
              </w:rPr>
              <w:t>реалізації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механізмі</w:t>
            </w:r>
            <w:proofErr w:type="gramStart"/>
            <w:r w:rsidRPr="0091358A">
              <w:rPr>
                <w:color w:val="000000"/>
              </w:rPr>
              <w:t>в</w:t>
            </w:r>
            <w:proofErr w:type="spellEnd"/>
            <w:proofErr w:type="gramEnd"/>
            <w:r w:rsidRPr="0091358A">
              <w:rPr>
                <w:color w:val="000000"/>
              </w:rPr>
              <w:t xml:space="preserve"> контролю доступу до БЕН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21213,00</w:t>
            </w:r>
          </w:p>
        </w:tc>
      </w:tr>
      <w:tr w:rsidR="000B66C3" w:rsidRPr="0091358A" w:rsidTr="00AB385F">
        <w:tc>
          <w:tcPr>
            <w:tcW w:w="817" w:type="dxa"/>
            <w:shd w:val="clear" w:color="auto" w:fill="auto"/>
          </w:tcPr>
          <w:p w:rsidR="000B66C3" w:rsidRPr="00EC3276" w:rsidRDefault="000B66C3" w:rsidP="00AB385F">
            <w:pPr>
              <w:jc w:val="center"/>
            </w:pPr>
            <w:r w:rsidRPr="00EC3276">
              <w:t>1</w:t>
            </w:r>
            <w:r>
              <w:t>3</w:t>
            </w:r>
            <w:r w:rsidRPr="00EC3276">
              <w:t>.</w:t>
            </w:r>
          </w:p>
        </w:tc>
        <w:tc>
          <w:tcPr>
            <w:tcW w:w="5137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proofErr w:type="spellStart"/>
            <w:r w:rsidRPr="0091358A">
              <w:rPr>
                <w:color w:val="000000"/>
              </w:rPr>
              <w:t>Програмне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забезпечення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gramStart"/>
            <w:r w:rsidRPr="0091358A">
              <w:rPr>
                <w:color w:val="000000"/>
              </w:rPr>
              <w:t>у</w:t>
            </w:r>
            <w:proofErr w:type="gram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складі</w:t>
            </w:r>
            <w:proofErr w:type="spellEnd"/>
            <w:r w:rsidRPr="0091358A">
              <w:rPr>
                <w:color w:val="000000"/>
              </w:rPr>
              <w:t xml:space="preserve">: </w:t>
            </w:r>
            <w:proofErr w:type="spellStart"/>
            <w:r w:rsidRPr="0091358A">
              <w:rPr>
                <w:color w:val="000000"/>
              </w:rPr>
              <w:t>засіб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криптографічного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захисту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інформації</w:t>
            </w:r>
            <w:proofErr w:type="spellEnd"/>
            <w:r w:rsidRPr="0091358A">
              <w:rPr>
                <w:color w:val="000000"/>
              </w:rPr>
              <w:t xml:space="preserve"> – </w:t>
            </w:r>
            <w:proofErr w:type="spellStart"/>
            <w:r w:rsidRPr="0091358A">
              <w:rPr>
                <w:color w:val="000000"/>
              </w:rPr>
              <w:t>носій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ключової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інформації</w:t>
            </w:r>
            <w:proofErr w:type="spellEnd"/>
            <w:r w:rsidRPr="0091358A">
              <w:rPr>
                <w:color w:val="000000"/>
              </w:rPr>
              <w:t xml:space="preserve"> «</w:t>
            </w:r>
            <w:proofErr w:type="spellStart"/>
            <w:r w:rsidRPr="0091358A">
              <w:rPr>
                <w:color w:val="000000"/>
              </w:rPr>
              <w:t>ЕфітКеу</w:t>
            </w:r>
            <w:proofErr w:type="spellEnd"/>
            <w:r w:rsidRPr="0091358A">
              <w:rPr>
                <w:color w:val="000000"/>
              </w:rPr>
              <w:t xml:space="preserve">» - 1 шт.; </w:t>
            </w:r>
            <w:proofErr w:type="spellStart"/>
            <w:r w:rsidRPr="0091358A">
              <w:rPr>
                <w:color w:val="000000"/>
              </w:rPr>
              <w:t>засіб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програмний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криптографічного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захисту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інформації</w:t>
            </w:r>
            <w:proofErr w:type="spellEnd"/>
            <w:r w:rsidRPr="0091358A">
              <w:rPr>
                <w:color w:val="000000"/>
              </w:rPr>
              <w:t xml:space="preserve"> на </w:t>
            </w:r>
            <w:proofErr w:type="spellStart"/>
            <w:r w:rsidRPr="0091358A">
              <w:rPr>
                <w:color w:val="000000"/>
              </w:rPr>
              <w:t>інформаційних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носіях</w:t>
            </w:r>
            <w:proofErr w:type="spellEnd"/>
            <w:r w:rsidRPr="0091358A">
              <w:rPr>
                <w:color w:val="000000"/>
              </w:rPr>
              <w:t xml:space="preserve"> «</w:t>
            </w:r>
            <w:proofErr w:type="spellStart"/>
            <w:r w:rsidRPr="0091358A">
              <w:rPr>
                <w:color w:val="000000"/>
              </w:rPr>
              <w:t>Криптософт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Storage</w:t>
            </w:r>
            <w:proofErr w:type="spellEnd"/>
            <w:r w:rsidRPr="0091358A">
              <w:rPr>
                <w:color w:val="000000"/>
              </w:rPr>
              <w:t xml:space="preserve">» - 1 шт.; </w:t>
            </w:r>
            <w:proofErr w:type="spellStart"/>
            <w:r w:rsidRPr="0091358A">
              <w:rPr>
                <w:color w:val="000000"/>
              </w:rPr>
              <w:t>засіб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криптографічного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захисту</w:t>
            </w:r>
            <w:proofErr w:type="spellEnd"/>
            <w:r w:rsidRPr="0091358A">
              <w:rPr>
                <w:color w:val="000000"/>
                <w:lang w:val="uk-UA"/>
              </w:rPr>
              <w:t xml:space="preserve"> </w:t>
            </w:r>
            <w:proofErr w:type="spellStart"/>
            <w:r w:rsidRPr="0091358A">
              <w:rPr>
                <w:color w:val="000000"/>
              </w:rPr>
              <w:t>інформації</w:t>
            </w:r>
            <w:proofErr w:type="spellEnd"/>
            <w:r w:rsidRPr="0091358A">
              <w:rPr>
                <w:color w:val="000000"/>
              </w:rPr>
              <w:t xml:space="preserve"> «Крипто Автограф». </w:t>
            </w:r>
            <w:proofErr w:type="spellStart"/>
            <w:r w:rsidRPr="0091358A">
              <w:rPr>
                <w:color w:val="000000"/>
              </w:rPr>
              <w:t>Програмний</w:t>
            </w:r>
            <w:proofErr w:type="spellEnd"/>
            <w:r w:rsidRPr="0091358A">
              <w:rPr>
                <w:color w:val="000000"/>
              </w:rPr>
              <w:t xml:space="preserve"> модуль – «</w:t>
            </w:r>
            <w:proofErr w:type="spellStart"/>
            <w:r w:rsidRPr="0091358A">
              <w:rPr>
                <w:color w:val="000000"/>
              </w:rPr>
              <w:t>Клієнт</w:t>
            </w:r>
            <w:proofErr w:type="spellEnd"/>
            <w:r w:rsidRPr="0091358A">
              <w:rPr>
                <w:color w:val="000000"/>
              </w:rPr>
              <w:t>» - 1 шт.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color w:val="000000"/>
              </w:rPr>
            </w:pPr>
            <w:r w:rsidRPr="0091358A">
              <w:rPr>
                <w:color w:val="000000"/>
              </w:rPr>
              <w:t>6363,00</w:t>
            </w:r>
          </w:p>
        </w:tc>
      </w:tr>
      <w:tr w:rsidR="000B66C3" w:rsidRPr="0091358A" w:rsidTr="00AB385F">
        <w:tc>
          <w:tcPr>
            <w:tcW w:w="5954" w:type="dxa"/>
            <w:gridSpan w:val="2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proofErr w:type="spellStart"/>
            <w:r w:rsidRPr="0091358A">
              <w:rPr>
                <w:b/>
              </w:rPr>
              <w:t>Всього</w:t>
            </w:r>
            <w:proofErr w:type="spellEnd"/>
            <w:r w:rsidRPr="0091358A">
              <w:rPr>
                <w:b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шт.</w:t>
            </w:r>
          </w:p>
        </w:tc>
        <w:tc>
          <w:tcPr>
            <w:tcW w:w="1276" w:type="dxa"/>
            <w:shd w:val="clear" w:color="auto" w:fill="auto"/>
          </w:tcPr>
          <w:p w:rsidR="000B66C3" w:rsidRPr="0091358A" w:rsidRDefault="000B66C3" w:rsidP="00AB385F">
            <w:pPr>
              <w:jc w:val="both"/>
            </w:pPr>
            <w:r w:rsidRPr="0091358A">
              <w:t>13</w:t>
            </w:r>
          </w:p>
        </w:tc>
        <w:tc>
          <w:tcPr>
            <w:tcW w:w="1559" w:type="dxa"/>
            <w:shd w:val="clear" w:color="auto" w:fill="auto"/>
          </w:tcPr>
          <w:p w:rsidR="000B66C3" w:rsidRPr="0091358A" w:rsidRDefault="000B66C3" w:rsidP="00AB385F">
            <w:pPr>
              <w:jc w:val="both"/>
              <w:rPr>
                <w:bCs/>
              </w:rPr>
            </w:pPr>
            <w:r w:rsidRPr="0091358A">
              <w:rPr>
                <w:bCs/>
              </w:rPr>
              <w:t>129614,91</w:t>
            </w:r>
          </w:p>
        </w:tc>
      </w:tr>
    </w:tbl>
    <w:p w:rsidR="000B66C3" w:rsidRDefault="000B66C3" w:rsidP="00D14EC9">
      <w:pPr>
        <w:pStyle w:val="Iauiue"/>
        <w:rPr>
          <w:b/>
          <w:szCs w:val="24"/>
        </w:rPr>
      </w:pPr>
    </w:p>
    <w:sectPr w:rsidR="000B66C3" w:rsidSect="00D32BC6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BA6"/>
    <w:multiLevelType w:val="hybridMultilevel"/>
    <w:tmpl w:val="2D104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4EB5"/>
    <w:multiLevelType w:val="hybridMultilevel"/>
    <w:tmpl w:val="9D2AD7DE"/>
    <w:lvl w:ilvl="0" w:tplc="01EAB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6567E">
      <w:numFmt w:val="none"/>
      <w:lvlText w:val=""/>
      <w:lvlJc w:val="left"/>
      <w:pPr>
        <w:tabs>
          <w:tab w:val="num" w:pos="360"/>
        </w:tabs>
      </w:pPr>
    </w:lvl>
    <w:lvl w:ilvl="2" w:tplc="986863A2">
      <w:numFmt w:val="none"/>
      <w:lvlText w:val=""/>
      <w:lvlJc w:val="left"/>
      <w:pPr>
        <w:tabs>
          <w:tab w:val="num" w:pos="360"/>
        </w:tabs>
      </w:pPr>
    </w:lvl>
    <w:lvl w:ilvl="3" w:tplc="CAD87BA2">
      <w:numFmt w:val="none"/>
      <w:lvlText w:val=""/>
      <w:lvlJc w:val="left"/>
      <w:pPr>
        <w:tabs>
          <w:tab w:val="num" w:pos="360"/>
        </w:tabs>
      </w:pPr>
    </w:lvl>
    <w:lvl w:ilvl="4" w:tplc="804EC192">
      <w:numFmt w:val="none"/>
      <w:lvlText w:val=""/>
      <w:lvlJc w:val="left"/>
      <w:pPr>
        <w:tabs>
          <w:tab w:val="num" w:pos="360"/>
        </w:tabs>
      </w:pPr>
    </w:lvl>
    <w:lvl w:ilvl="5" w:tplc="B9B85DA6">
      <w:numFmt w:val="none"/>
      <w:lvlText w:val=""/>
      <w:lvlJc w:val="left"/>
      <w:pPr>
        <w:tabs>
          <w:tab w:val="num" w:pos="360"/>
        </w:tabs>
      </w:pPr>
    </w:lvl>
    <w:lvl w:ilvl="6" w:tplc="23D638D4">
      <w:numFmt w:val="none"/>
      <w:lvlText w:val=""/>
      <w:lvlJc w:val="left"/>
      <w:pPr>
        <w:tabs>
          <w:tab w:val="num" w:pos="360"/>
        </w:tabs>
      </w:pPr>
    </w:lvl>
    <w:lvl w:ilvl="7" w:tplc="7E7E3800">
      <w:numFmt w:val="none"/>
      <w:lvlText w:val=""/>
      <w:lvlJc w:val="left"/>
      <w:pPr>
        <w:tabs>
          <w:tab w:val="num" w:pos="360"/>
        </w:tabs>
      </w:pPr>
    </w:lvl>
    <w:lvl w:ilvl="8" w:tplc="D0062C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2BF0D2C"/>
    <w:multiLevelType w:val="hybridMultilevel"/>
    <w:tmpl w:val="DA72F418"/>
    <w:lvl w:ilvl="0" w:tplc="C674E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5CED"/>
    <w:rsid w:val="00032403"/>
    <w:rsid w:val="000628D7"/>
    <w:rsid w:val="00066031"/>
    <w:rsid w:val="000853B7"/>
    <w:rsid w:val="000869D3"/>
    <w:rsid w:val="000A772D"/>
    <w:rsid w:val="000B3AC2"/>
    <w:rsid w:val="000B66C3"/>
    <w:rsid w:val="000C3C39"/>
    <w:rsid w:val="00130F80"/>
    <w:rsid w:val="00144D9C"/>
    <w:rsid w:val="00167995"/>
    <w:rsid w:val="00192BB9"/>
    <w:rsid w:val="001B09D3"/>
    <w:rsid w:val="00260A70"/>
    <w:rsid w:val="002C5BF8"/>
    <w:rsid w:val="002E444E"/>
    <w:rsid w:val="002F3506"/>
    <w:rsid w:val="00364C65"/>
    <w:rsid w:val="00381025"/>
    <w:rsid w:val="00384DDD"/>
    <w:rsid w:val="003926F9"/>
    <w:rsid w:val="003B0757"/>
    <w:rsid w:val="003B7460"/>
    <w:rsid w:val="003C7C0B"/>
    <w:rsid w:val="00417BAF"/>
    <w:rsid w:val="00436722"/>
    <w:rsid w:val="00477160"/>
    <w:rsid w:val="004F2309"/>
    <w:rsid w:val="004F5345"/>
    <w:rsid w:val="004F796E"/>
    <w:rsid w:val="005115F1"/>
    <w:rsid w:val="005F6F6F"/>
    <w:rsid w:val="006A2D53"/>
    <w:rsid w:val="006B4C10"/>
    <w:rsid w:val="006C11CA"/>
    <w:rsid w:val="006D0B99"/>
    <w:rsid w:val="007D211D"/>
    <w:rsid w:val="00885CED"/>
    <w:rsid w:val="008B1C08"/>
    <w:rsid w:val="008C3E1E"/>
    <w:rsid w:val="008E751E"/>
    <w:rsid w:val="008F0255"/>
    <w:rsid w:val="008F0B50"/>
    <w:rsid w:val="008F368E"/>
    <w:rsid w:val="0091358A"/>
    <w:rsid w:val="009628AE"/>
    <w:rsid w:val="00987D33"/>
    <w:rsid w:val="00A33E42"/>
    <w:rsid w:val="00A96FDA"/>
    <w:rsid w:val="00AA75A8"/>
    <w:rsid w:val="00AB6941"/>
    <w:rsid w:val="00B05E8C"/>
    <w:rsid w:val="00C33EE8"/>
    <w:rsid w:val="00C746C4"/>
    <w:rsid w:val="00CA6B17"/>
    <w:rsid w:val="00D10460"/>
    <w:rsid w:val="00D14EC9"/>
    <w:rsid w:val="00D3265B"/>
    <w:rsid w:val="00D32BC6"/>
    <w:rsid w:val="00D616B1"/>
    <w:rsid w:val="00D946B7"/>
    <w:rsid w:val="00DA478E"/>
    <w:rsid w:val="00E72BD2"/>
    <w:rsid w:val="00E95CEB"/>
    <w:rsid w:val="00EC12EA"/>
    <w:rsid w:val="00EE29CE"/>
    <w:rsid w:val="00EE41F3"/>
    <w:rsid w:val="00F178B3"/>
    <w:rsid w:val="00F3553C"/>
    <w:rsid w:val="00FC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C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rsid w:val="00885CED"/>
    <w:pPr>
      <w:ind w:left="566" w:hanging="283"/>
    </w:pPr>
  </w:style>
  <w:style w:type="paragraph" w:customStyle="1" w:styleId="Iauiue">
    <w:name w:val="Iau?iue"/>
    <w:rsid w:val="00885C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2D53"/>
  </w:style>
  <w:style w:type="paragraph" w:styleId="a5">
    <w:name w:val="List Paragraph"/>
    <w:basedOn w:val="a"/>
    <w:uiPriority w:val="34"/>
    <w:qFormat/>
    <w:rsid w:val="003B0757"/>
    <w:pPr>
      <w:ind w:left="720"/>
      <w:contextualSpacing/>
    </w:pPr>
  </w:style>
  <w:style w:type="paragraph" w:styleId="a6">
    <w:name w:val="Body Text"/>
    <w:basedOn w:val="a"/>
    <w:link w:val="a7"/>
    <w:rsid w:val="004F796E"/>
    <w:pPr>
      <w:tabs>
        <w:tab w:val="left" w:pos="1880"/>
      </w:tabs>
      <w:jc w:val="center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4F79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Абзац списку"/>
    <w:basedOn w:val="a"/>
    <w:uiPriority w:val="34"/>
    <w:qFormat/>
    <w:rsid w:val="00E72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9">
    <w:name w:val="Îáû÷íûé"/>
    <w:rsid w:val="00E72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144D9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C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rsid w:val="00885CED"/>
    <w:pPr>
      <w:ind w:left="566" w:hanging="283"/>
    </w:pPr>
  </w:style>
  <w:style w:type="paragraph" w:customStyle="1" w:styleId="Iauiue">
    <w:name w:val="Iau?iue"/>
    <w:rsid w:val="00885C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2D53"/>
  </w:style>
  <w:style w:type="paragraph" w:styleId="a5">
    <w:name w:val="List Paragraph"/>
    <w:basedOn w:val="a"/>
    <w:uiPriority w:val="34"/>
    <w:qFormat/>
    <w:rsid w:val="003B0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2017-05-22T06:58:00Z</cp:lastPrinted>
  <dcterms:created xsi:type="dcterms:W3CDTF">2017-02-07T09:45:00Z</dcterms:created>
  <dcterms:modified xsi:type="dcterms:W3CDTF">2017-05-22T07:08:00Z</dcterms:modified>
</cp:coreProperties>
</file>