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D2" w:rsidRPr="00796A96" w:rsidRDefault="00B877E4" w:rsidP="00503DD2">
      <w:pPr>
        <w:pStyle w:val="Iauiue"/>
        <w:ind w:left="142"/>
        <w:jc w:val="center"/>
        <w:rPr>
          <w:rFonts w:ascii="Journal" w:hAnsi="Journal"/>
          <w:lang w:val="uk-UA"/>
        </w:rPr>
      </w:pPr>
      <w:r w:rsidRPr="00796A96">
        <w:rPr>
          <w:rFonts w:ascii="Journal" w:hAnsi="Journal"/>
          <w:noProof/>
          <w:lang w:val="uk-UA" w:eastAsia="uk-UA"/>
        </w:rPr>
        <w:drawing>
          <wp:inline distT="0" distB="0" distL="0" distR="0">
            <wp:extent cx="8763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DD2" w:rsidRPr="00796A96" w:rsidRDefault="00503DD2" w:rsidP="00503DD2">
      <w:pPr>
        <w:pStyle w:val="caaieiaie6"/>
        <w:outlineLvl w:val="0"/>
        <w:rPr>
          <w:rFonts w:ascii="Times New Roman CYR" w:hAnsi="Times New Roman CYR"/>
          <w:sz w:val="28"/>
          <w:lang w:val="uk-UA"/>
        </w:rPr>
      </w:pPr>
      <w:r w:rsidRPr="00796A96">
        <w:rPr>
          <w:rFonts w:ascii="Times New Roman CYR" w:hAnsi="Times New Roman CYR"/>
          <w:sz w:val="28"/>
          <w:lang w:val="uk-UA"/>
        </w:rPr>
        <w:t>УКРАЇНА</w:t>
      </w:r>
    </w:p>
    <w:p w:rsidR="00503DD2" w:rsidRPr="00796A96" w:rsidRDefault="00503DD2" w:rsidP="00503DD2">
      <w:pPr>
        <w:pStyle w:val="caaieiaie3"/>
        <w:ind w:left="142"/>
        <w:jc w:val="center"/>
        <w:outlineLvl w:val="0"/>
        <w:rPr>
          <w:rFonts w:ascii="Times New Roman CYR" w:hAnsi="Times New Roman CYR"/>
          <w:b w:val="0"/>
          <w:i w:val="0"/>
          <w:spacing w:val="62"/>
          <w:sz w:val="26"/>
        </w:rPr>
      </w:pPr>
      <w:r w:rsidRPr="00796A96"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503DD2" w:rsidRPr="00796A96" w:rsidRDefault="00503DD2" w:rsidP="00503DD2">
      <w:pPr>
        <w:pStyle w:val="caaieiaie3"/>
        <w:jc w:val="center"/>
        <w:outlineLvl w:val="0"/>
        <w:rPr>
          <w:rFonts w:ascii="Times New Roman CYR" w:hAnsi="Times New Roman CYR"/>
          <w:i w:val="0"/>
          <w:sz w:val="26"/>
        </w:rPr>
      </w:pPr>
      <w:r w:rsidRPr="00796A96">
        <w:rPr>
          <w:rFonts w:ascii="Times New Roman CYR" w:hAnsi="Times New Roman CYR"/>
          <w:i w:val="0"/>
          <w:sz w:val="26"/>
        </w:rPr>
        <w:t>ВИКОНАВЧИЙ КОМІТЕТ</w:t>
      </w:r>
    </w:p>
    <w:p w:rsidR="00503DD2" w:rsidRPr="00796A96" w:rsidRDefault="00503DD2" w:rsidP="00503DD2">
      <w:pPr>
        <w:pStyle w:val="Iauiue"/>
        <w:pBdr>
          <w:bottom w:val="single" w:sz="6" w:space="1" w:color="auto"/>
        </w:pBdr>
        <w:ind w:firstLine="1701"/>
        <w:jc w:val="center"/>
        <w:rPr>
          <w:b/>
          <w:spacing w:val="92"/>
          <w:sz w:val="12"/>
          <w:lang w:val="uk-UA"/>
        </w:rPr>
      </w:pPr>
    </w:p>
    <w:p w:rsidR="00503DD2" w:rsidRPr="00796A96" w:rsidRDefault="00503DD2" w:rsidP="00503DD2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503DD2" w:rsidRPr="004B2256" w:rsidRDefault="00503DD2" w:rsidP="00503DD2">
      <w:pPr>
        <w:pStyle w:val="caaieiaie7"/>
        <w:rPr>
          <w:rFonts w:ascii="Times New Roman CYR" w:hAnsi="Times New Roman CYR"/>
          <w:sz w:val="16"/>
          <w:szCs w:val="16"/>
        </w:rPr>
      </w:pPr>
    </w:p>
    <w:p w:rsidR="00503DD2" w:rsidRPr="00796A96" w:rsidRDefault="00503DD2" w:rsidP="00503DD2">
      <w:pPr>
        <w:pStyle w:val="caaieiaie7"/>
        <w:jc w:val="left"/>
        <w:outlineLvl w:val="0"/>
        <w:rPr>
          <w:rFonts w:ascii="Times New Roman CYR" w:hAnsi="Times New Roman CYR"/>
        </w:rPr>
      </w:pPr>
      <w:r w:rsidRPr="00796A96">
        <w:rPr>
          <w:rFonts w:ascii="Times New Roman CYR" w:hAnsi="Times New Roman CYR"/>
        </w:rPr>
        <w:t xml:space="preserve">                            РІШЕННЯ</w:t>
      </w:r>
    </w:p>
    <w:p w:rsidR="003B2891" w:rsidRPr="00796A96" w:rsidRDefault="00BB7F46" w:rsidP="003B2891">
      <w:pPr>
        <w:pStyle w:val="Iauiue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503DD2" w:rsidRPr="004B2256" w:rsidRDefault="00503DD2" w:rsidP="00503DD2">
      <w:pPr>
        <w:pStyle w:val="Iauiue"/>
        <w:rPr>
          <w:sz w:val="16"/>
          <w:szCs w:val="16"/>
          <w:lang w:val="uk-UA"/>
        </w:rPr>
      </w:pPr>
    </w:p>
    <w:p w:rsidR="00503DD2" w:rsidRPr="00796A96" w:rsidRDefault="00503DD2" w:rsidP="00503DD2">
      <w:pPr>
        <w:pStyle w:val="Iauiue"/>
        <w:rPr>
          <w:szCs w:val="24"/>
          <w:lang w:val="uk-UA"/>
        </w:rPr>
      </w:pPr>
      <w:r w:rsidRPr="00796A96">
        <w:rPr>
          <w:szCs w:val="24"/>
          <w:lang w:val="uk-UA"/>
        </w:rPr>
        <w:t xml:space="preserve">від </w:t>
      </w:r>
      <w:r w:rsidR="00CD7F41">
        <w:rPr>
          <w:szCs w:val="24"/>
          <w:lang w:val="uk-UA"/>
        </w:rPr>
        <w:t>21 лютого</w:t>
      </w:r>
      <w:r w:rsidR="00AA16AB" w:rsidRPr="00796A96">
        <w:rPr>
          <w:szCs w:val="24"/>
          <w:lang w:val="uk-UA"/>
        </w:rPr>
        <w:t xml:space="preserve"> </w:t>
      </w:r>
      <w:r w:rsidRPr="00796A96">
        <w:rPr>
          <w:szCs w:val="24"/>
          <w:lang w:val="uk-UA"/>
        </w:rPr>
        <w:t>201</w:t>
      </w:r>
      <w:r w:rsidR="00CD7F41">
        <w:rPr>
          <w:szCs w:val="24"/>
          <w:lang w:val="uk-UA"/>
        </w:rPr>
        <w:t>9</w:t>
      </w:r>
      <w:r w:rsidRPr="00796A96">
        <w:rPr>
          <w:szCs w:val="24"/>
          <w:lang w:val="uk-UA"/>
        </w:rPr>
        <w:t xml:space="preserve"> року                         </w:t>
      </w:r>
      <w:r w:rsidRPr="00796A96">
        <w:rPr>
          <w:b/>
          <w:szCs w:val="24"/>
          <w:lang w:val="uk-UA"/>
        </w:rPr>
        <w:t>№</w:t>
      </w:r>
      <w:r w:rsidR="003B2891" w:rsidRPr="00796A96">
        <w:rPr>
          <w:b/>
          <w:szCs w:val="24"/>
          <w:lang w:val="uk-UA"/>
        </w:rPr>
        <w:t xml:space="preserve"> </w:t>
      </w:r>
      <w:r w:rsidR="00BB7F46">
        <w:rPr>
          <w:b/>
          <w:szCs w:val="24"/>
          <w:lang w:val="uk-UA"/>
        </w:rPr>
        <w:t>49</w:t>
      </w:r>
      <w:r w:rsidR="003B2891" w:rsidRPr="00796A96">
        <w:rPr>
          <w:b/>
          <w:szCs w:val="24"/>
          <w:lang w:val="uk-UA"/>
        </w:rPr>
        <w:t xml:space="preserve">   </w:t>
      </w:r>
      <w:r w:rsidR="00AA16AB" w:rsidRPr="00796A96">
        <w:rPr>
          <w:b/>
          <w:szCs w:val="24"/>
          <w:lang w:val="uk-UA"/>
        </w:rPr>
        <w:t xml:space="preserve">                                             </w:t>
      </w:r>
      <w:r w:rsidRPr="00796A96">
        <w:rPr>
          <w:b/>
          <w:szCs w:val="24"/>
          <w:lang w:val="uk-UA"/>
        </w:rPr>
        <w:t xml:space="preserve"> </w:t>
      </w:r>
      <w:r w:rsidRPr="00796A96">
        <w:rPr>
          <w:szCs w:val="24"/>
          <w:lang w:val="uk-UA"/>
        </w:rPr>
        <w:t xml:space="preserve"> м. Вишгород</w:t>
      </w:r>
    </w:p>
    <w:p w:rsidR="00503DD2" w:rsidRPr="004B2256" w:rsidRDefault="00503DD2" w:rsidP="00503DD2">
      <w:pPr>
        <w:pStyle w:val="Iauiue"/>
        <w:outlineLvl w:val="0"/>
        <w:rPr>
          <w:rFonts w:ascii="Times New Roman CYR" w:hAnsi="Times New Roman CYR"/>
          <w:b/>
          <w:sz w:val="16"/>
          <w:szCs w:val="16"/>
          <w:lang w:val="uk-UA"/>
        </w:rPr>
      </w:pPr>
    </w:p>
    <w:p w:rsidR="00503DD2" w:rsidRPr="00796A96" w:rsidRDefault="004F3B88" w:rsidP="00730E2F">
      <w:pPr>
        <w:pStyle w:val="Iauiue"/>
        <w:rPr>
          <w:rStyle w:val="a5"/>
          <w:b/>
          <w:i w:val="0"/>
          <w:lang w:val="uk-UA"/>
        </w:rPr>
      </w:pPr>
      <w:r w:rsidRPr="00796A96">
        <w:rPr>
          <w:rStyle w:val="a5"/>
          <w:b/>
          <w:i w:val="0"/>
          <w:lang w:val="uk-UA"/>
        </w:rPr>
        <w:t xml:space="preserve">Про розгляд </w:t>
      </w:r>
      <w:r w:rsidR="007877FA" w:rsidRPr="00796A96">
        <w:rPr>
          <w:rStyle w:val="a5"/>
          <w:b/>
          <w:i w:val="0"/>
          <w:lang w:val="uk-UA"/>
        </w:rPr>
        <w:t xml:space="preserve">проекту </w:t>
      </w:r>
      <w:r w:rsidR="000A2208" w:rsidRPr="00796A96">
        <w:rPr>
          <w:rStyle w:val="a5"/>
          <w:b/>
          <w:i w:val="0"/>
          <w:lang w:val="uk-UA"/>
        </w:rPr>
        <w:t xml:space="preserve">технічних умов </w:t>
      </w:r>
    </w:p>
    <w:p w:rsidR="00796A96" w:rsidRPr="00796A96" w:rsidRDefault="0076505E" w:rsidP="00B16DE9">
      <w:pPr>
        <w:pStyle w:val="Iauiue"/>
        <w:rPr>
          <w:rStyle w:val="a5"/>
          <w:b/>
          <w:i w:val="0"/>
          <w:lang w:val="uk-UA"/>
        </w:rPr>
      </w:pPr>
      <w:r w:rsidRPr="00796A96">
        <w:rPr>
          <w:rStyle w:val="a5"/>
          <w:b/>
          <w:i w:val="0"/>
          <w:lang w:val="uk-UA"/>
        </w:rPr>
        <w:t xml:space="preserve">на </w:t>
      </w:r>
      <w:r w:rsidR="00796A96" w:rsidRPr="00796A96">
        <w:rPr>
          <w:rStyle w:val="a5"/>
          <w:b/>
          <w:i w:val="0"/>
          <w:lang w:val="uk-UA"/>
        </w:rPr>
        <w:t xml:space="preserve">сумісний підвіс </w:t>
      </w:r>
      <w:r w:rsidR="000F39B3">
        <w:rPr>
          <w:rStyle w:val="a5"/>
          <w:b/>
          <w:i w:val="0"/>
          <w:lang w:val="uk-UA"/>
        </w:rPr>
        <w:t xml:space="preserve">оптичного </w:t>
      </w:r>
      <w:r w:rsidR="00796A96" w:rsidRPr="00796A96">
        <w:rPr>
          <w:rStyle w:val="a5"/>
          <w:b/>
          <w:i w:val="0"/>
          <w:lang w:val="uk-UA"/>
        </w:rPr>
        <w:t>кабелю зв'язку</w:t>
      </w:r>
      <w:r w:rsidRPr="00796A96">
        <w:rPr>
          <w:rStyle w:val="a5"/>
          <w:b/>
          <w:i w:val="0"/>
          <w:lang w:val="uk-UA"/>
        </w:rPr>
        <w:t xml:space="preserve"> </w:t>
      </w:r>
      <w:r w:rsidR="000F39B3">
        <w:rPr>
          <w:rStyle w:val="a5"/>
          <w:b/>
          <w:i w:val="0"/>
          <w:lang w:val="uk-UA"/>
        </w:rPr>
        <w:t xml:space="preserve"> </w:t>
      </w:r>
    </w:p>
    <w:p w:rsidR="00B16DE9" w:rsidRPr="00796A96" w:rsidRDefault="000F39B3" w:rsidP="00B16DE9">
      <w:pPr>
        <w:pStyle w:val="Iauiue"/>
        <w:rPr>
          <w:rStyle w:val="a5"/>
          <w:b/>
          <w:i w:val="0"/>
          <w:lang w:val="uk-UA"/>
        </w:rPr>
      </w:pPr>
      <w:r>
        <w:rPr>
          <w:rStyle w:val="a5"/>
          <w:b/>
          <w:i w:val="0"/>
          <w:lang w:val="uk-UA"/>
        </w:rPr>
        <w:t>по опорах мереж</w:t>
      </w:r>
      <w:r w:rsidR="00B16DE9" w:rsidRPr="00796A96">
        <w:rPr>
          <w:rStyle w:val="a5"/>
          <w:b/>
          <w:i w:val="0"/>
          <w:lang w:val="uk-UA"/>
        </w:rPr>
        <w:t xml:space="preserve"> зовнішнього освітлення</w:t>
      </w:r>
    </w:p>
    <w:p w:rsidR="004F3B88" w:rsidRPr="00796A96" w:rsidRDefault="0076505E" w:rsidP="00B16DE9">
      <w:pPr>
        <w:pStyle w:val="Iauiue"/>
        <w:rPr>
          <w:rStyle w:val="a5"/>
          <w:b/>
          <w:i w:val="0"/>
          <w:lang w:val="uk-UA"/>
        </w:rPr>
      </w:pPr>
      <w:r w:rsidRPr="00796A96">
        <w:rPr>
          <w:rStyle w:val="a5"/>
          <w:b/>
          <w:i w:val="0"/>
          <w:lang w:val="uk-UA"/>
        </w:rPr>
        <w:t>в м. Вишгороді</w:t>
      </w:r>
    </w:p>
    <w:p w:rsidR="00F00D93" w:rsidRPr="004B2256" w:rsidRDefault="00F00D93" w:rsidP="00730E2F">
      <w:pPr>
        <w:pStyle w:val="Iauiue"/>
        <w:ind w:firstLine="709"/>
        <w:rPr>
          <w:rFonts w:ascii="Times New Roman CYR" w:hAnsi="Times New Roman CYR"/>
          <w:b/>
          <w:sz w:val="16"/>
          <w:szCs w:val="16"/>
          <w:lang w:val="uk-UA"/>
        </w:rPr>
      </w:pPr>
    </w:p>
    <w:p w:rsidR="00B877E4" w:rsidRPr="00796A96" w:rsidRDefault="00B877E4" w:rsidP="00730E2F">
      <w:pPr>
        <w:pStyle w:val="Iauiue"/>
        <w:ind w:firstLine="709"/>
        <w:jc w:val="both"/>
        <w:rPr>
          <w:rStyle w:val="a5"/>
          <w:bCs/>
          <w:i w:val="0"/>
          <w:lang w:val="uk-UA"/>
        </w:rPr>
      </w:pPr>
      <w:r w:rsidRPr="00796A96">
        <w:rPr>
          <w:lang w:val="uk-UA"/>
        </w:rPr>
        <w:t xml:space="preserve">Розглянувши  </w:t>
      </w:r>
      <w:r w:rsidR="000A2208" w:rsidRPr="00796A96">
        <w:rPr>
          <w:lang w:val="uk-UA"/>
        </w:rPr>
        <w:t>лист</w:t>
      </w:r>
      <w:r w:rsidRPr="00796A96">
        <w:rPr>
          <w:lang w:val="uk-UA"/>
        </w:rPr>
        <w:t xml:space="preserve">  </w:t>
      </w:r>
      <w:proofErr w:type="spellStart"/>
      <w:r w:rsidR="00B16DE9" w:rsidRPr="00796A96">
        <w:rPr>
          <w:rStyle w:val="a5"/>
          <w:i w:val="0"/>
          <w:lang w:val="uk-UA"/>
        </w:rPr>
        <w:t>КП</w:t>
      </w:r>
      <w:proofErr w:type="spellEnd"/>
      <w:r w:rsidR="00B16DE9" w:rsidRPr="00796A96">
        <w:rPr>
          <w:rStyle w:val="a5"/>
          <w:i w:val="0"/>
          <w:lang w:val="uk-UA"/>
        </w:rPr>
        <w:t xml:space="preserve"> </w:t>
      </w:r>
      <w:r w:rsidR="000A2208" w:rsidRPr="00796A96">
        <w:rPr>
          <w:rStyle w:val="a5"/>
          <w:i w:val="0"/>
          <w:lang w:val="uk-UA"/>
        </w:rPr>
        <w:t>«</w:t>
      </w:r>
      <w:r w:rsidR="00B16DE9" w:rsidRPr="00796A96">
        <w:rPr>
          <w:rStyle w:val="a5"/>
          <w:i w:val="0"/>
          <w:lang w:val="uk-UA"/>
        </w:rPr>
        <w:t>Благоустрій-Вишгород</w:t>
      </w:r>
      <w:r w:rsidR="000A2208" w:rsidRPr="00796A96">
        <w:rPr>
          <w:rStyle w:val="a5"/>
          <w:i w:val="0"/>
          <w:lang w:val="uk-UA"/>
        </w:rPr>
        <w:t>»</w:t>
      </w:r>
      <w:r w:rsidR="00B16DE9" w:rsidRPr="00796A96">
        <w:rPr>
          <w:rStyle w:val="a5"/>
          <w:i w:val="0"/>
          <w:lang w:val="uk-UA"/>
        </w:rPr>
        <w:t xml:space="preserve"> Вишгородської міської ради</w:t>
      </w:r>
      <w:r w:rsidR="007877FA" w:rsidRPr="00796A96">
        <w:rPr>
          <w:rStyle w:val="a5"/>
          <w:i w:val="0"/>
          <w:lang w:val="uk-UA"/>
        </w:rPr>
        <w:t xml:space="preserve">, інші подані </w:t>
      </w:r>
      <w:r w:rsidR="00130218" w:rsidRPr="00796A96">
        <w:rPr>
          <w:rStyle w:val="a5"/>
          <w:i w:val="0"/>
          <w:lang w:val="uk-UA"/>
        </w:rPr>
        <w:t>документи</w:t>
      </w:r>
      <w:r w:rsidR="00730E2F" w:rsidRPr="00796A96">
        <w:rPr>
          <w:rStyle w:val="a5"/>
          <w:i w:val="0"/>
          <w:lang w:val="uk-UA"/>
        </w:rPr>
        <w:t>,</w:t>
      </w:r>
      <w:r w:rsidR="003B2891" w:rsidRPr="00796A96">
        <w:rPr>
          <w:rStyle w:val="a5"/>
          <w:i w:val="0"/>
          <w:lang w:val="uk-UA"/>
        </w:rPr>
        <w:t xml:space="preserve"> </w:t>
      </w:r>
      <w:r w:rsidRPr="00796A96">
        <w:rPr>
          <w:lang w:val="uk-UA"/>
        </w:rPr>
        <w:t>керуючись ст. 3</w:t>
      </w:r>
      <w:r w:rsidR="00C27F43" w:rsidRPr="00796A96">
        <w:rPr>
          <w:lang w:val="uk-UA"/>
        </w:rPr>
        <w:t>1</w:t>
      </w:r>
      <w:r w:rsidRPr="00796A96">
        <w:rPr>
          <w:lang w:val="uk-UA"/>
        </w:rPr>
        <w:t xml:space="preserve"> Закону  України   </w:t>
      </w:r>
      <w:r w:rsidR="00C27F43" w:rsidRPr="00796A96">
        <w:rPr>
          <w:rStyle w:val="a5"/>
          <w:i w:val="0"/>
          <w:lang w:val="uk-UA"/>
        </w:rPr>
        <w:t>«</w:t>
      </w:r>
      <w:r w:rsidRPr="00796A96">
        <w:rPr>
          <w:lang w:val="uk-UA"/>
        </w:rPr>
        <w:t>Про  місцеве  самоврядування  в  Україні</w:t>
      </w:r>
      <w:r w:rsidR="00C27F43" w:rsidRPr="00796A96">
        <w:rPr>
          <w:rStyle w:val="a5"/>
          <w:i w:val="0"/>
          <w:lang w:val="uk-UA"/>
        </w:rPr>
        <w:t>»</w:t>
      </w:r>
      <w:r w:rsidRPr="00796A96">
        <w:rPr>
          <w:lang w:val="uk-UA"/>
        </w:rPr>
        <w:t xml:space="preserve">,   виконавчий  комітет  </w:t>
      </w:r>
      <w:r w:rsidR="004F3B88" w:rsidRPr="00796A96">
        <w:rPr>
          <w:lang w:val="uk-UA"/>
        </w:rPr>
        <w:t>Вишгородської</w:t>
      </w:r>
      <w:r w:rsidRPr="00796A96">
        <w:rPr>
          <w:lang w:val="uk-UA"/>
        </w:rPr>
        <w:t>  міської  ради</w:t>
      </w:r>
      <w:r w:rsidR="003B2891" w:rsidRPr="00796A96">
        <w:rPr>
          <w:lang w:val="uk-UA"/>
        </w:rPr>
        <w:t xml:space="preserve"> </w:t>
      </w:r>
      <w:r w:rsidR="0076505E" w:rsidRPr="00796A96">
        <w:rPr>
          <w:rStyle w:val="a5"/>
          <w:bCs/>
          <w:i w:val="0"/>
          <w:lang w:val="uk-UA"/>
        </w:rPr>
        <w:t>ВИРІШИВ</w:t>
      </w:r>
      <w:r w:rsidRPr="00796A96">
        <w:rPr>
          <w:rStyle w:val="a5"/>
          <w:bCs/>
          <w:i w:val="0"/>
          <w:lang w:val="uk-UA"/>
        </w:rPr>
        <w:t>:</w:t>
      </w:r>
    </w:p>
    <w:p w:rsidR="00D70E61" w:rsidRPr="00796A96" w:rsidRDefault="00D70E61" w:rsidP="00730E2F">
      <w:pPr>
        <w:pStyle w:val="Iauiue"/>
        <w:ind w:firstLine="709"/>
        <w:jc w:val="both"/>
        <w:rPr>
          <w:rStyle w:val="a5"/>
          <w:bCs/>
          <w:i w:val="0"/>
          <w:lang w:val="uk-UA"/>
        </w:rPr>
      </w:pPr>
    </w:p>
    <w:p w:rsidR="00796A96" w:rsidRPr="00796A96" w:rsidRDefault="00AC359C" w:rsidP="00274055">
      <w:pPr>
        <w:tabs>
          <w:tab w:val="left" w:pos="0"/>
        </w:tabs>
        <w:ind w:firstLine="851"/>
        <w:contextualSpacing/>
        <w:jc w:val="both"/>
      </w:pPr>
      <w:r w:rsidRPr="00796A96">
        <w:t>1</w:t>
      </w:r>
      <w:r w:rsidR="00864A3C" w:rsidRPr="00796A96">
        <w:t xml:space="preserve">. </w:t>
      </w:r>
      <w:r w:rsidR="00D0374D" w:rsidRPr="00796A96">
        <w:t xml:space="preserve">Затвердити проект технічних умов </w:t>
      </w:r>
      <w:r w:rsidR="000F39B3" w:rsidRPr="00E159E1">
        <w:t xml:space="preserve">на сумісний підвіс </w:t>
      </w:r>
      <w:r w:rsidR="000F39B3">
        <w:t xml:space="preserve">оптичного </w:t>
      </w:r>
      <w:r w:rsidR="000F39B3" w:rsidRPr="00E159E1">
        <w:t xml:space="preserve">кабелю зв’язку </w:t>
      </w:r>
      <w:r w:rsidR="000F39B3" w:rsidRPr="00BB3B06">
        <w:t xml:space="preserve">по </w:t>
      </w:r>
      <w:r w:rsidR="00CD7F41">
        <w:t>2</w:t>
      </w:r>
      <w:r w:rsidR="00274055" w:rsidRPr="00E159E1">
        <w:t xml:space="preserve"> (</w:t>
      </w:r>
      <w:r w:rsidR="00CD7F41">
        <w:t>двох</w:t>
      </w:r>
      <w:r w:rsidR="00274055" w:rsidRPr="00E159E1">
        <w:t>)</w:t>
      </w:r>
      <w:r w:rsidR="00274055">
        <w:t xml:space="preserve"> опорах</w:t>
      </w:r>
      <w:r w:rsidR="00274055" w:rsidRPr="00E159E1">
        <w:t xml:space="preserve"> мереж зовнішн</w:t>
      </w:r>
      <w:r w:rsidR="00274055">
        <w:t xml:space="preserve">ього освітлення міста Вишгорода </w:t>
      </w:r>
      <w:r w:rsidR="00274055" w:rsidRPr="00E159E1">
        <w:t xml:space="preserve">на дільниці </w:t>
      </w:r>
      <w:r w:rsidR="00274055">
        <w:t xml:space="preserve">від </w:t>
      </w:r>
      <w:r w:rsidR="004E7185">
        <w:t xml:space="preserve">ТОВ </w:t>
      </w:r>
      <w:r w:rsidR="004E7185" w:rsidRPr="00A618EA">
        <w:t>"</w:t>
      </w:r>
      <w:proofErr w:type="spellStart"/>
      <w:r w:rsidR="004E7185" w:rsidRPr="00A618EA">
        <w:t>Карат-ліфткомплект</w:t>
      </w:r>
      <w:proofErr w:type="spellEnd"/>
      <w:r w:rsidR="004E7185" w:rsidRPr="00A618EA">
        <w:t>" в напрямку кладовища № 2 по вул. Квітковій</w:t>
      </w:r>
      <w:r w:rsidR="00274055" w:rsidRPr="00A618EA">
        <w:t xml:space="preserve"> в</w:t>
      </w:r>
      <w:r w:rsidR="004E7185" w:rsidRPr="00A618EA">
        <w:t xml:space="preserve"> </w:t>
      </w:r>
      <w:r w:rsidR="00274055" w:rsidRPr="00A618EA">
        <w:t>м. В</w:t>
      </w:r>
      <w:r w:rsidR="00274055" w:rsidRPr="00E159E1">
        <w:t>ишгород Київської області.</w:t>
      </w:r>
      <w:r w:rsidR="00274055">
        <w:t xml:space="preserve"> </w:t>
      </w:r>
    </w:p>
    <w:p w:rsidR="006D6AAF" w:rsidRPr="00796A96" w:rsidRDefault="00D0374D" w:rsidP="00796A96">
      <w:pPr>
        <w:tabs>
          <w:tab w:val="left" w:pos="993"/>
        </w:tabs>
        <w:ind w:firstLine="851"/>
        <w:contextualSpacing/>
        <w:jc w:val="both"/>
      </w:pPr>
      <w:r w:rsidRPr="00796A96">
        <w:t xml:space="preserve"> </w:t>
      </w:r>
      <w:r w:rsidR="007A6716" w:rsidRPr="00796A96">
        <w:t xml:space="preserve">Замовник - </w:t>
      </w:r>
      <w:proofErr w:type="spellStart"/>
      <w:r w:rsidR="00274055" w:rsidRPr="00580B26">
        <w:t>ПрАТ</w:t>
      </w:r>
      <w:proofErr w:type="spellEnd"/>
      <w:r w:rsidR="00274055" w:rsidRPr="00580B26">
        <w:t xml:space="preserve"> «</w:t>
      </w:r>
      <w:proofErr w:type="spellStart"/>
      <w:r w:rsidR="00274055">
        <w:t>Датагруп</w:t>
      </w:r>
      <w:proofErr w:type="spellEnd"/>
      <w:r w:rsidR="00274055" w:rsidRPr="00580B26">
        <w:t>»</w:t>
      </w:r>
      <w:r w:rsidR="00274055">
        <w:t>.</w:t>
      </w:r>
    </w:p>
    <w:p w:rsidR="00274055" w:rsidRDefault="00AC359C" w:rsidP="00796A96">
      <w:pPr>
        <w:tabs>
          <w:tab w:val="left" w:pos="0"/>
        </w:tabs>
        <w:ind w:firstLine="851"/>
        <w:contextualSpacing/>
        <w:jc w:val="both"/>
      </w:pPr>
      <w:r w:rsidRPr="00796A96">
        <w:t>1</w:t>
      </w:r>
      <w:r w:rsidR="00864A3C" w:rsidRPr="00796A96">
        <w:t xml:space="preserve">.1. </w:t>
      </w:r>
      <w:r w:rsidR="00D0374D" w:rsidRPr="00796A96">
        <w:t xml:space="preserve">Доручити </w:t>
      </w:r>
      <w:r w:rsidR="000F39B3">
        <w:t xml:space="preserve">виконуючому обов'язки </w:t>
      </w:r>
      <w:r w:rsidR="00D0374D" w:rsidRPr="00796A96">
        <w:t>начальник</w:t>
      </w:r>
      <w:r w:rsidR="000F39B3">
        <w:t>а</w:t>
      </w:r>
      <w:r w:rsidR="00D0374D" w:rsidRPr="00796A96">
        <w:t xml:space="preserve"> відділу містобудування та архітектури Вишгородської міської ради </w:t>
      </w:r>
      <w:r w:rsidR="00D8410B" w:rsidRPr="00796A96">
        <w:t>підписати</w:t>
      </w:r>
      <w:r w:rsidR="00D0374D" w:rsidRPr="00796A96">
        <w:t xml:space="preserve"> технічні умови </w:t>
      </w:r>
      <w:r w:rsidR="000F39B3" w:rsidRPr="00E159E1">
        <w:t xml:space="preserve">на сумісний підвіс </w:t>
      </w:r>
      <w:r w:rsidR="004B2256" w:rsidRPr="00376E2C">
        <w:t xml:space="preserve">оптичного кабелю зв’язку </w:t>
      </w:r>
      <w:r w:rsidR="004E7185" w:rsidRPr="00BB3B06">
        <w:t xml:space="preserve">по </w:t>
      </w:r>
      <w:r w:rsidR="004E7185">
        <w:t>2</w:t>
      </w:r>
      <w:r w:rsidR="004E7185" w:rsidRPr="00E159E1">
        <w:t xml:space="preserve"> (</w:t>
      </w:r>
      <w:r w:rsidR="004E7185">
        <w:t>двох</w:t>
      </w:r>
      <w:r w:rsidR="004E7185" w:rsidRPr="00E159E1">
        <w:t>)</w:t>
      </w:r>
      <w:r w:rsidR="004E7185">
        <w:t xml:space="preserve"> опорах</w:t>
      </w:r>
      <w:r w:rsidR="004E7185" w:rsidRPr="00E159E1">
        <w:t xml:space="preserve"> мереж зовнішн</w:t>
      </w:r>
      <w:r w:rsidR="004E7185">
        <w:t xml:space="preserve">ього освітлення міста Вишгорода </w:t>
      </w:r>
      <w:r w:rsidR="004E7185" w:rsidRPr="00E159E1">
        <w:t xml:space="preserve">на дільниці </w:t>
      </w:r>
      <w:r w:rsidR="004E7185">
        <w:t xml:space="preserve">від ТОВ </w:t>
      </w:r>
      <w:r w:rsidR="004E7185" w:rsidRPr="00A618EA">
        <w:t>"</w:t>
      </w:r>
      <w:proofErr w:type="spellStart"/>
      <w:r w:rsidR="004E7185" w:rsidRPr="00A618EA">
        <w:t>Карат-ліфткомплект</w:t>
      </w:r>
      <w:proofErr w:type="spellEnd"/>
      <w:r w:rsidR="004E7185" w:rsidRPr="00A618EA">
        <w:t>" в напрямку кладовища № 2 по вул. Квітковій в м. В</w:t>
      </w:r>
      <w:r w:rsidR="004E7185" w:rsidRPr="00E159E1">
        <w:t>ишгород Київської області.</w:t>
      </w:r>
    </w:p>
    <w:p w:rsidR="004E7185" w:rsidRDefault="004E7185" w:rsidP="00796A96">
      <w:pPr>
        <w:tabs>
          <w:tab w:val="left" w:pos="0"/>
        </w:tabs>
        <w:ind w:firstLine="851"/>
        <w:contextualSpacing/>
        <w:jc w:val="both"/>
      </w:pPr>
    </w:p>
    <w:p w:rsidR="0076505E" w:rsidRPr="00796A96" w:rsidRDefault="00BB3B06" w:rsidP="00BF7C51">
      <w:pPr>
        <w:tabs>
          <w:tab w:val="left" w:pos="993"/>
        </w:tabs>
        <w:ind w:firstLine="851"/>
        <w:jc w:val="both"/>
        <w:rPr>
          <w:rStyle w:val="a5"/>
          <w:i w:val="0"/>
        </w:rPr>
      </w:pPr>
      <w:r>
        <w:t>2</w:t>
      </w:r>
      <w:r w:rsidR="00BF7C51" w:rsidRPr="00796A96">
        <w:t>.</w:t>
      </w:r>
      <w:r w:rsidR="00D0374D" w:rsidRPr="00796A96">
        <w:t xml:space="preserve">  </w:t>
      </w:r>
      <w:r w:rsidR="0076505E" w:rsidRPr="00796A96">
        <w:t xml:space="preserve">Відповідальність за складання та достовірність </w:t>
      </w:r>
      <w:r w:rsidR="00730E2F" w:rsidRPr="00796A96">
        <w:t xml:space="preserve">наданих </w:t>
      </w:r>
      <w:r w:rsidR="0076505E" w:rsidRPr="00796A96">
        <w:t>відомостей вказаних у технічних умовах покласти на директора</w:t>
      </w:r>
      <w:r w:rsidR="0064337B" w:rsidRPr="00796A96">
        <w:t xml:space="preserve"> </w:t>
      </w:r>
      <w:proofErr w:type="spellStart"/>
      <w:r w:rsidR="00B16DE9" w:rsidRPr="00796A96">
        <w:rPr>
          <w:rStyle w:val="a5"/>
          <w:i w:val="0"/>
        </w:rPr>
        <w:t>КП</w:t>
      </w:r>
      <w:proofErr w:type="spellEnd"/>
      <w:r w:rsidR="00B16DE9" w:rsidRPr="00796A96">
        <w:rPr>
          <w:rStyle w:val="a5"/>
          <w:i w:val="0"/>
        </w:rPr>
        <w:t xml:space="preserve"> «Благоустрій-Вишгород» Вишгородської міської ради</w:t>
      </w:r>
      <w:r w:rsidR="0076505E" w:rsidRPr="00796A96">
        <w:rPr>
          <w:rStyle w:val="a5"/>
          <w:i w:val="0"/>
        </w:rPr>
        <w:t xml:space="preserve"> та </w:t>
      </w:r>
      <w:r w:rsidR="006B7C46" w:rsidRPr="00796A96">
        <w:rPr>
          <w:rStyle w:val="a5"/>
          <w:i w:val="0"/>
        </w:rPr>
        <w:t>Замовника</w:t>
      </w:r>
      <w:r w:rsidR="0076505E" w:rsidRPr="00796A96">
        <w:rPr>
          <w:rStyle w:val="a5"/>
          <w:i w:val="0"/>
        </w:rPr>
        <w:t>.</w:t>
      </w:r>
    </w:p>
    <w:p w:rsidR="00B81AA5" w:rsidRPr="00796A96" w:rsidRDefault="00B81AA5" w:rsidP="00BF7C51">
      <w:pPr>
        <w:tabs>
          <w:tab w:val="left" w:pos="993"/>
        </w:tabs>
        <w:ind w:firstLine="851"/>
        <w:jc w:val="both"/>
        <w:rPr>
          <w:rStyle w:val="a5"/>
          <w:i w:val="0"/>
          <w:iCs w:val="0"/>
        </w:rPr>
      </w:pPr>
    </w:p>
    <w:p w:rsidR="0076505E" w:rsidRPr="00796A96" w:rsidRDefault="00BB3B06" w:rsidP="00BF7C51">
      <w:pPr>
        <w:tabs>
          <w:tab w:val="left" w:pos="993"/>
        </w:tabs>
        <w:ind w:firstLine="851"/>
        <w:jc w:val="both"/>
      </w:pPr>
      <w:r>
        <w:t>3</w:t>
      </w:r>
      <w:r w:rsidR="00BF7C51" w:rsidRPr="00796A96">
        <w:t xml:space="preserve">. </w:t>
      </w:r>
      <w:r w:rsidR="0076505E" w:rsidRPr="00796A96">
        <w:t>Контроль за виконанням рішення покласти на заступника Вишгородського міського голови з питань діяльності виконавчих органів ради за розподілом обов’язків.</w:t>
      </w:r>
    </w:p>
    <w:p w:rsidR="00B46B34" w:rsidRDefault="00D0374D" w:rsidP="004B2256">
      <w:pPr>
        <w:tabs>
          <w:tab w:val="left" w:pos="993"/>
        </w:tabs>
        <w:ind w:left="709"/>
        <w:jc w:val="both"/>
        <w:rPr>
          <w:rStyle w:val="a5"/>
          <w:i w:val="0"/>
          <w:iCs w:val="0"/>
        </w:rPr>
      </w:pPr>
      <w:r w:rsidRPr="00796A96">
        <w:rPr>
          <w:rStyle w:val="a5"/>
          <w:i w:val="0"/>
          <w:iCs w:val="0"/>
        </w:rPr>
        <w:t xml:space="preserve"> </w:t>
      </w:r>
    </w:p>
    <w:p w:rsidR="004E7185" w:rsidRDefault="004E7185" w:rsidP="004B2256">
      <w:pPr>
        <w:tabs>
          <w:tab w:val="left" w:pos="993"/>
        </w:tabs>
        <w:ind w:left="709"/>
        <w:jc w:val="both"/>
        <w:rPr>
          <w:rStyle w:val="a5"/>
          <w:i w:val="0"/>
          <w:iCs w:val="0"/>
        </w:rPr>
      </w:pPr>
    </w:p>
    <w:p w:rsidR="004E7185" w:rsidRPr="00796A96" w:rsidRDefault="004E7185" w:rsidP="004B2256">
      <w:pPr>
        <w:tabs>
          <w:tab w:val="left" w:pos="993"/>
        </w:tabs>
        <w:ind w:left="709"/>
        <w:jc w:val="both"/>
      </w:pPr>
    </w:p>
    <w:p w:rsidR="00BF7C51" w:rsidRPr="00796A96" w:rsidRDefault="00C07CD6" w:rsidP="00AC359C">
      <w:pPr>
        <w:ind w:firstLine="851"/>
        <w:rPr>
          <w:b/>
        </w:rPr>
      </w:pPr>
      <w:r w:rsidRPr="00796A96">
        <w:rPr>
          <w:b/>
        </w:rPr>
        <w:t>М</w:t>
      </w:r>
      <w:r w:rsidR="00B46B34" w:rsidRPr="00796A96">
        <w:rPr>
          <w:b/>
        </w:rPr>
        <w:t>іськ</w:t>
      </w:r>
      <w:r w:rsidRPr="00796A96">
        <w:rPr>
          <w:b/>
        </w:rPr>
        <w:t>ий</w:t>
      </w:r>
      <w:r w:rsidR="00B46B34" w:rsidRPr="00796A96">
        <w:rPr>
          <w:b/>
        </w:rPr>
        <w:t xml:space="preserve"> голов</w:t>
      </w:r>
      <w:r w:rsidRPr="00796A96">
        <w:rPr>
          <w:b/>
        </w:rPr>
        <w:t>а</w:t>
      </w:r>
      <w:r w:rsidR="00B46B34" w:rsidRPr="00796A96">
        <w:rPr>
          <w:b/>
        </w:rPr>
        <w:tab/>
      </w:r>
      <w:r w:rsidR="00B46B34" w:rsidRPr="00796A96">
        <w:rPr>
          <w:b/>
        </w:rPr>
        <w:tab/>
      </w:r>
      <w:r w:rsidR="00B46B34" w:rsidRPr="00796A96">
        <w:rPr>
          <w:b/>
        </w:rPr>
        <w:tab/>
      </w:r>
      <w:r w:rsidR="00B46B34" w:rsidRPr="00796A96">
        <w:rPr>
          <w:b/>
        </w:rPr>
        <w:tab/>
      </w:r>
      <w:r w:rsidR="00B46B34" w:rsidRPr="00796A96">
        <w:rPr>
          <w:b/>
        </w:rPr>
        <w:tab/>
      </w:r>
      <w:r w:rsidR="00B46B34" w:rsidRPr="00796A96">
        <w:rPr>
          <w:b/>
        </w:rPr>
        <w:tab/>
      </w:r>
      <w:r w:rsidRPr="00796A96">
        <w:rPr>
          <w:b/>
        </w:rPr>
        <w:t xml:space="preserve">О. </w:t>
      </w:r>
      <w:proofErr w:type="spellStart"/>
      <w:r w:rsidRPr="00796A96">
        <w:rPr>
          <w:b/>
        </w:rPr>
        <w:t>Момот</w:t>
      </w:r>
      <w:proofErr w:type="spellEnd"/>
    </w:p>
    <w:sectPr w:rsidR="00BF7C51" w:rsidRPr="00796A96" w:rsidSect="004B2256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93B"/>
    <w:multiLevelType w:val="multilevel"/>
    <w:tmpl w:val="3548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E7ABA"/>
    <w:multiLevelType w:val="multilevel"/>
    <w:tmpl w:val="F4A0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15816"/>
    <w:multiLevelType w:val="hybridMultilevel"/>
    <w:tmpl w:val="E590708E"/>
    <w:lvl w:ilvl="0" w:tplc="1DA486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294C20"/>
    <w:multiLevelType w:val="multilevel"/>
    <w:tmpl w:val="5F0CEA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B5AA2"/>
    <w:multiLevelType w:val="hybridMultilevel"/>
    <w:tmpl w:val="08C2485E"/>
    <w:lvl w:ilvl="0" w:tplc="C4F0A7A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923AA"/>
    <w:multiLevelType w:val="multilevel"/>
    <w:tmpl w:val="CAA4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2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5E2C"/>
    <w:rsid w:val="0000394D"/>
    <w:rsid w:val="000213FA"/>
    <w:rsid w:val="00025D35"/>
    <w:rsid w:val="00051FC6"/>
    <w:rsid w:val="00056BC5"/>
    <w:rsid w:val="000642F2"/>
    <w:rsid w:val="00077DCD"/>
    <w:rsid w:val="00081F07"/>
    <w:rsid w:val="00084A37"/>
    <w:rsid w:val="000A0E27"/>
    <w:rsid w:val="000A2208"/>
    <w:rsid w:val="000A22CC"/>
    <w:rsid w:val="000D5262"/>
    <w:rsid w:val="000D6975"/>
    <w:rsid w:val="000F39B3"/>
    <w:rsid w:val="000F49C3"/>
    <w:rsid w:val="001273B9"/>
    <w:rsid w:val="00130218"/>
    <w:rsid w:val="0017494F"/>
    <w:rsid w:val="001930AE"/>
    <w:rsid w:val="001A5197"/>
    <w:rsid w:val="001C033B"/>
    <w:rsid w:val="001C04E6"/>
    <w:rsid w:val="001D0FD0"/>
    <w:rsid w:val="001D7A0A"/>
    <w:rsid w:val="001E18EE"/>
    <w:rsid w:val="001E5142"/>
    <w:rsid w:val="001E5DE4"/>
    <w:rsid w:val="001E7671"/>
    <w:rsid w:val="001F22AF"/>
    <w:rsid w:val="00214673"/>
    <w:rsid w:val="002213FD"/>
    <w:rsid w:val="002276E8"/>
    <w:rsid w:val="002402D9"/>
    <w:rsid w:val="00243D97"/>
    <w:rsid w:val="002511BA"/>
    <w:rsid w:val="00263B90"/>
    <w:rsid w:val="00274055"/>
    <w:rsid w:val="002754A2"/>
    <w:rsid w:val="002A0D6C"/>
    <w:rsid w:val="002A14E1"/>
    <w:rsid w:val="002A5C3F"/>
    <w:rsid w:val="002B4981"/>
    <w:rsid w:val="002B53C5"/>
    <w:rsid w:val="002B6DD0"/>
    <w:rsid w:val="002D4064"/>
    <w:rsid w:val="002D741C"/>
    <w:rsid w:val="002D7517"/>
    <w:rsid w:val="002E6593"/>
    <w:rsid w:val="002F128D"/>
    <w:rsid w:val="00301799"/>
    <w:rsid w:val="00303707"/>
    <w:rsid w:val="00303C07"/>
    <w:rsid w:val="00314018"/>
    <w:rsid w:val="00324AE2"/>
    <w:rsid w:val="00330A50"/>
    <w:rsid w:val="00353B5F"/>
    <w:rsid w:val="00360FFB"/>
    <w:rsid w:val="00376E2C"/>
    <w:rsid w:val="0037796A"/>
    <w:rsid w:val="00377A75"/>
    <w:rsid w:val="00385F78"/>
    <w:rsid w:val="003A1D05"/>
    <w:rsid w:val="003A5E83"/>
    <w:rsid w:val="003A715C"/>
    <w:rsid w:val="003B2891"/>
    <w:rsid w:val="003F74E6"/>
    <w:rsid w:val="004224D3"/>
    <w:rsid w:val="0043200D"/>
    <w:rsid w:val="00465C52"/>
    <w:rsid w:val="004674F6"/>
    <w:rsid w:val="0047159D"/>
    <w:rsid w:val="004726AE"/>
    <w:rsid w:val="004732EF"/>
    <w:rsid w:val="004A1AAF"/>
    <w:rsid w:val="004A281A"/>
    <w:rsid w:val="004B2256"/>
    <w:rsid w:val="004C0EB1"/>
    <w:rsid w:val="004E7185"/>
    <w:rsid w:val="004F3B88"/>
    <w:rsid w:val="00501D22"/>
    <w:rsid w:val="00503DD2"/>
    <w:rsid w:val="00505AEE"/>
    <w:rsid w:val="00511887"/>
    <w:rsid w:val="00521BA7"/>
    <w:rsid w:val="005377CC"/>
    <w:rsid w:val="005457E1"/>
    <w:rsid w:val="00564B6C"/>
    <w:rsid w:val="00577C6E"/>
    <w:rsid w:val="005C6182"/>
    <w:rsid w:val="005F084C"/>
    <w:rsid w:val="005F3224"/>
    <w:rsid w:val="006069BD"/>
    <w:rsid w:val="00636F2F"/>
    <w:rsid w:val="00642E2A"/>
    <w:rsid w:val="00642EED"/>
    <w:rsid w:val="0064337B"/>
    <w:rsid w:val="006456EA"/>
    <w:rsid w:val="00657994"/>
    <w:rsid w:val="00683320"/>
    <w:rsid w:val="00693B44"/>
    <w:rsid w:val="00696794"/>
    <w:rsid w:val="006A3A33"/>
    <w:rsid w:val="006B7C46"/>
    <w:rsid w:val="006D52F0"/>
    <w:rsid w:val="006D6AAF"/>
    <w:rsid w:val="006E7B88"/>
    <w:rsid w:val="006F4171"/>
    <w:rsid w:val="00703CCE"/>
    <w:rsid w:val="00730E2F"/>
    <w:rsid w:val="0076505E"/>
    <w:rsid w:val="00784951"/>
    <w:rsid w:val="00785F95"/>
    <w:rsid w:val="007877FA"/>
    <w:rsid w:val="00796A96"/>
    <w:rsid w:val="007A1065"/>
    <w:rsid w:val="007A6716"/>
    <w:rsid w:val="007B26E5"/>
    <w:rsid w:val="007C577E"/>
    <w:rsid w:val="007E0603"/>
    <w:rsid w:val="00825A23"/>
    <w:rsid w:val="00846C6E"/>
    <w:rsid w:val="00864A3C"/>
    <w:rsid w:val="008705B1"/>
    <w:rsid w:val="00873547"/>
    <w:rsid w:val="00890EC9"/>
    <w:rsid w:val="008A0099"/>
    <w:rsid w:val="008B33D8"/>
    <w:rsid w:val="008C1849"/>
    <w:rsid w:val="008D2AA0"/>
    <w:rsid w:val="009050EC"/>
    <w:rsid w:val="00905BFB"/>
    <w:rsid w:val="009161C8"/>
    <w:rsid w:val="009309AE"/>
    <w:rsid w:val="00943768"/>
    <w:rsid w:val="009512EB"/>
    <w:rsid w:val="00962DB9"/>
    <w:rsid w:val="00967C53"/>
    <w:rsid w:val="00977E36"/>
    <w:rsid w:val="009876BF"/>
    <w:rsid w:val="0099566B"/>
    <w:rsid w:val="009D68E6"/>
    <w:rsid w:val="009E3092"/>
    <w:rsid w:val="009E7879"/>
    <w:rsid w:val="009F09AE"/>
    <w:rsid w:val="009F279C"/>
    <w:rsid w:val="009F280D"/>
    <w:rsid w:val="00A04CE6"/>
    <w:rsid w:val="00A21277"/>
    <w:rsid w:val="00A24045"/>
    <w:rsid w:val="00A3483D"/>
    <w:rsid w:val="00A40D6E"/>
    <w:rsid w:val="00A535D2"/>
    <w:rsid w:val="00A618EA"/>
    <w:rsid w:val="00A71EDD"/>
    <w:rsid w:val="00A75ABD"/>
    <w:rsid w:val="00A8038B"/>
    <w:rsid w:val="00A8401F"/>
    <w:rsid w:val="00AA16AB"/>
    <w:rsid w:val="00AC359C"/>
    <w:rsid w:val="00B16DE9"/>
    <w:rsid w:val="00B23984"/>
    <w:rsid w:val="00B46B34"/>
    <w:rsid w:val="00B46BF3"/>
    <w:rsid w:val="00B50166"/>
    <w:rsid w:val="00B513FB"/>
    <w:rsid w:val="00B52205"/>
    <w:rsid w:val="00B549C1"/>
    <w:rsid w:val="00B5569C"/>
    <w:rsid w:val="00B55B41"/>
    <w:rsid w:val="00B5690A"/>
    <w:rsid w:val="00B65E2C"/>
    <w:rsid w:val="00B7308B"/>
    <w:rsid w:val="00B77F4F"/>
    <w:rsid w:val="00B81AA5"/>
    <w:rsid w:val="00B843DD"/>
    <w:rsid w:val="00B877E4"/>
    <w:rsid w:val="00BB3B06"/>
    <w:rsid w:val="00BB7386"/>
    <w:rsid w:val="00BB7F46"/>
    <w:rsid w:val="00BF2792"/>
    <w:rsid w:val="00BF2CCF"/>
    <w:rsid w:val="00BF4DA0"/>
    <w:rsid w:val="00BF7C51"/>
    <w:rsid w:val="00C07CD6"/>
    <w:rsid w:val="00C105EA"/>
    <w:rsid w:val="00C27F43"/>
    <w:rsid w:val="00C34E5C"/>
    <w:rsid w:val="00C414BE"/>
    <w:rsid w:val="00C62338"/>
    <w:rsid w:val="00C70897"/>
    <w:rsid w:val="00C70B80"/>
    <w:rsid w:val="00C85A96"/>
    <w:rsid w:val="00CA1A18"/>
    <w:rsid w:val="00CA2864"/>
    <w:rsid w:val="00CD1374"/>
    <w:rsid w:val="00CD26D6"/>
    <w:rsid w:val="00CD7F41"/>
    <w:rsid w:val="00CF0589"/>
    <w:rsid w:val="00CF5766"/>
    <w:rsid w:val="00CF707A"/>
    <w:rsid w:val="00D0374D"/>
    <w:rsid w:val="00D042E8"/>
    <w:rsid w:val="00D1575B"/>
    <w:rsid w:val="00D35445"/>
    <w:rsid w:val="00D50C8E"/>
    <w:rsid w:val="00D5140D"/>
    <w:rsid w:val="00D6121A"/>
    <w:rsid w:val="00D70E61"/>
    <w:rsid w:val="00D7749D"/>
    <w:rsid w:val="00D83EF9"/>
    <w:rsid w:val="00D8410B"/>
    <w:rsid w:val="00D902D2"/>
    <w:rsid w:val="00DC1E81"/>
    <w:rsid w:val="00DE703D"/>
    <w:rsid w:val="00DF0D90"/>
    <w:rsid w:val="00DF7659"/>
    <w:rsid w:val="00E00BDD"/>
    <w:rsid w:val="00E05150"/>
    <w:rsid w:val="00E10033"/>
    <w:rsid w:val="00E22756"/>
    <w:rsid w:val="00E2491B"/>
    <w:rsid w:val="00E406A3"/>
    <w:rsid w:val="00E61A72"/>
    <w:rsid w:val="00E8755B"/>
    <w:rsid w:val="00EA5BD0"/>
    <w:rsid w:val="00EA6A3D"/>
    <w:rsid w:val="00ED2E11"/>
    <w:rsid w:val="00EE4C41"/>
    <w:rsid w:val="00EF159F"/>
    <w:rsid w:val="00EF1813"/>
    <w:rsid w:val="00EF7405"/>
    <w:rsid w:val="00EF7CE2"/>
    <w:rsid w:val="00F00D93"/>
    <w:rsid w:val="00F01E6B"/>
    <w:rsid w:val="00F533A3"/>
    <w:rsid w:val="00F54DA4"/>
    <w:rsid w:val="00F81881"/>
    <w:rsid w:val="00F92D54"/>
    <w:rsid w:val="00FC1791"/>
    <w:rsid w:val="00FC5B46"/>
    <w:rsid w:val="00FD4112"/>
    <w:rsid w:val="00FE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E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65E2C"/>
    <w:pPr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customStyle="1" w:styleId="caaieiaie3">
    <w:name w:val="caaieiaie 3"/>
    <w:basedOn w:val="Iauiue"/>
    <w:next w:val="Iauiue"/>
    <w:rsid w:val="00B65E2C"/>
    <w:pPr>
      <w:keepNext/>
      <w:spacing w:before="120" w:after="120"/>
    </w:pPr>
    <w:rPr>
      <w:b/>
      <w:i/>
      <w:lang w:val="uk-UA"/>
    </w:rPr>
  </w:style>
  <w:style w:type="paragraph" w:customStyle="1" w:styleId="caaieiaie6">
    <w:name w:val="caaieiaie 6"/>
    <w:basedOn w:val="Iauiue"/>
    <w:next w:val="Iauiue"/>
    <w:rsid w:val="00B65E2C"/>
    <w:pPr>
      <w:keepNext/>
      <w:ind w:left="142"/>
      <w:jc w:val="center"/>
    </w:pPr>
    <w:rPr>
      <w:b/>
      <w:spacing w:val="60"/>
    </w:rPr>
  </w:style>
  <w:style w:type="paragraph" w:customStyle="1" w:styleId="caaieiaie7">
    <w:name w:val="caaieiaie 7"/>
    <w:basedOn w:val="Iauiue"/>
    <w:next w:val="Iauiue"/>
    <w:rsid w:val="00B65E2C"/>
    <w:pPr>
      <w:keepNext/>
      <w:pBdr>
        <w:top w:val="single" w:sz="6" w:space="1" w:color="auto"/>
      </w:pBdr>
      <w:ind w:firstLine="567"/>
      <w:jc w:val="center"/>
    </w:pPr>
    <w:rPr>
      <w:b/>
      <w:spacing w:val="60"/>
      <w:lang w:val="uk-UA"/>
    </w:rPr>
  </w:style>
  <w:style w:type="paragraph" w:styleId="a3">
    <w:name w:val="Balloon Text"/>
    <w:basedOn w:val="a"/>
    <w:semiHidden/>
    <w:rsid w:val="00B5690A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877E4"/>
    <w:pPr>
      <w:spacing w:before="100" w:beforeAutospacing="1" w:after="100" w:afterAutospacing="1"/>
    </w:pPr>
    <w:rPr>
      <w:lang w:eastAsia="uk-UA"/>
    </w:rPr>
  </w:style>
  <w:style w:type="character" w:styleId="a5">
    <w:name w:val="Emphasis"/>
    <w:basedOn w:val="a0"/>
    <w:uiPriority w:val="20"/>
    <w:qFormat/>
    <w:rsid w:val="00B877E4"/>
    <w:rPr>
      <w:i/>
      <w:iCs/>
    </w:rPr>
  </w:style>
  <w:style w:type="paragraph" w:styleId="a6">
    <w:name w:val="List Paragraph"/>
    <w:basedOn w:val="a"/>
    <w:uiPriority w:val="34"/>
    <w:qFormat/>
    <w:rsid w:val="00967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A361-EB2A-496B-84EA-49703E5E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</cp:lastModifiedBy>
  <cp:revision>3</cp:revision>
  <cp:lastPrinted>2018-02-12T13:14:00Z</cp:lastPrinted>
  <dcterms:created xsi:type="dcterms:W3CDTF">2019-02-25T08:10:00Z</dcterms:created>
  <dcterms:modified xsi:type="dcterms:W3CDTF">2019-02-25T08:11:00Z</dcterms:modified>
</cp:coreProperties>
</file>