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DC" w:rsidRPr="00B803BD" w:rsidRDefault="00064CDC" w:rsidP="00064CDC">
      <w:pPr>
        <w:jc w:val="center"/>
        <w:rPr>
          <w:rFonts w:ascii="Calibri" w:hAnsi="Calibri"/>
          <w:b/>
          <w:bCs/>
        </w:rPr>
      </w:pPr>
      <w:r>
        <w:rPr>
          <w:rFonts w:ascii="Journal" w:hAnsi="Journal" w:cs="Journal"/>
          <w:noProof/>
          <w:lang w:val="ru-RU"/>
        </w:rPr>
        <w:drawing>
          <wp:inline distT="0" distB="0" distL="0" distR="0" wp14:anchorId="4B4E93ED" wp14:editId="208DD93F">
            <wp:extent cx="588645" cy="60452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DC" w:rsidRPr="005D353C" w:rsidRDefault="00064CDC" w:rsidP="00064CDC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Вишгородська міська рада</w:t>
      </w:r>
    </w:p>
    <w:p w:rsidR="00064CDC" w:rsidRDefault="00064CDC" w:rsidP="00064CDC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КиЇВСЬКОЇ ОБЛАСТІ</w:t>
      </w:r>
    </w:p>
    <w:p w:rsidR="00064CDC" w:rsidRPr="005D353C" w:rsidRDefault="00064CDC" w:rsidP="00064CDC">
      <w:pPr>
        <w:jc w:val="center"/>
        <w:rPr>
          <w:b/>
          <w:bCs/>
          <w:caps/>
        </w:rPr>
      </w:pPr>
    </w:p>
    <w:p w:rsidR="00170500" w:rsidRDefault="00170500" w:rsidP="00170500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 w:rsidRPr="001E1B53">
        <w:rPr>
          <w:lang w:val="uk-UA"/>
        </w:rPr>
        <w:t>’</w:t>
      </w:r>
      <w:r>
        <w:rPr>
          <w:lang w:val="uk-UA"/>
        </w:rPr>
        <w:t>ятдесята сесія VІІ скликання</w:t>
      </w:r>
    </w:p>
    <w:p w:rsidR="00170500" w:rsidRDefault="00170500" w:rsidP="00170500">
      <w:pPr>
        <w:pStyle w:val="2"/>
        <w:ind w:left="0" w:firstLine="0"/>
        <w:jc w:val="center"/>
        <w:rPr>
          <w:lang w:val="uk-UA"/>
        </w:rPr>
      </w:pPr>
    </w:p>
    <w:p w:rsidR="00170500" w:rsidRDefault="00170500" w:rsidP="00170500">
      <w:pPr>
        <w:pStyle w:val="2"/>
        <w:ind w:left="0" w:firstLine="0"/>
        <w:jc w:val="center"/>
        <w:rPr>
          <w:lang w:val="uk-UA"/>
        </w:rPr>
      </w:pPr>
    </w:p>
    <w:p w:rsidR="00170500" w:rsidRDefault="00170500" w:rsidP="0017050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170500" w:rsidRPr="00EF243B" w:rsidRDefault="00170500" w:rsidP="00170500"/>
    <w:p w:rsidR="00170500" w:rsidRDefault="00170500" w:rsidP="00170500">
      <w:pPr>
        <w:jc w:val="center"/>
        <w:rPr>
          <w:lang w:val="ru-RU"/>
        </w:rPr>
      </w:pPr>
      <w:r>
        <w:rPr>
          <w:lang w:val="ru-RU"/>
        </w:rPr>
        <w:t>28 лютого 2019 р.                                                                                                № 50/6</w:t>
      </w:r>
    </w:p>
    <w:p w:rsidR="00064CDC" w:rsidRDefault="00064CDC" w:rsidP="00064CDC">
      <w:pPr>
        <w:ind w:left="540"/>
      </w:pPr>
    </w:p>
    <w:p w:rsidR="00064CDC" w:rsidRPr="00440C44" w:rsidRDefault="00064CDC" w:rsidP="00064CDC">
      <w:pPr>
        <w:ind w:firstLine="540"/>
        <w:rPr>
          <w:b/>
        </w:rPr>
      </w:pPr>
      <w:r w:rsidRPr="00440C44">
        <w:rPr>
          <w:b/>
        </w:rPr>
        <w:t xml:space="preserve">Про надання згоди на передачу з </w:t>
      </w:r>
    </w:p>
    <w:p w:rsidR="00064CDC" w:rsidRPr="00440C44" w:rsidRDefault="00064CDC" w:rsidP="00064CDC">
      <w:pPr>
        <w:ind w:firstLine="540"/>
        <w:rPr>
          <w:b/>
        </w:rPr>
      </w:pPr>
      <w:r w:rsidRPr="00440C44">
        <w:rPr>
          <w:b/>
        </w:rPr>
        <w:t xml:space="preserve">державної у комунальну власність </w:t>
      </w:r>
    </w:p>
    <w:p w:rsidR="00064CDC" w:rsidRPr="00440C44" w:rsidRDefault="00064CDC" w:rsidP="00064CDC">
      <w:pPr>
        <w:ind w:firstLine="540"/>
        <w:rPr>
          <w:b/>
        </w:rPr>
      </w:pPr>
      <w:r w:rsidRPr="00440C44">
        <w:rPr>
          <w:b/>
        </w:rPr>
        <w:t xml:space="preserve">територіальної громади м. Вишгорода </w:t>
      </w:r>
    </w:p>
    <w:p w:rsidR="00064CDC" w:rsidRPr="00440C44" w:rsidRDefault="00064CDC" w:rsidP="00064CDC">
      <w:pPr>
        <w:ind w:firstLine="540"/>
        <w:rPr>
          <w:b/>
        </w:rPr>
      </w:pPr>
      <w:r w:rsidRPr="00440C44">
        <w:rPr>
          <w:b/>
        </w:rPr>
        <w:t xml:space="preserve">квартири № </w:t>
      </w:r>
      <w:r>
        <w:rPr>
          <w:b/>
          <w:lang w:val="ru-RU"/>
        </w:rPr>
        <w:t>326</w:t>
      </w:r>
      <w:r w:rsidRPr="00440C44">
        <w:rPr>
          <w:b/>
        </w:rPr>
        <w:t xml:space="preserve"> у будинку № 2-Д по </w:t>
      </w:r>
    </w:p>
    <w:p w:rsidR="00064CDC" w:rsidRPr="00440C44" w:rsidRDefault="00064CDC" w:rsidP="00064CDC">
      <w:pPr>
        <w:ind w:firstLine="540"/>
        <w:rPr>
          <w:b/>
        </w:rPr>
      </w:pPr>
      <w:r w:rsidRPr="00440C44">
        <w:rPr>
          <w:b/>
        </w:rPr>
        <w:t xml:space="preserve">пр-ту Т. Шевченка у м. Вишгороді </w:t>
      </w:r>
    </w:p>
    <w:p w:rsidR="00064CDC" w:rsidRPr="00440C44" w:rsidRDefault="00064CDC" w:rsidP="00064CDC">
      <w:pPr>
        <w:ind w:firstLine="540"/>
        <w:jc w:val="both"/>
      </w:pPr>
    </w:p>
    <w:p w:rsidR="00064CDC" w:rsidRPr="00440C44" w:rsidRDefault="00064CDC" w:rsidP="00064CDC">
      <w:pPr>
        <w:ind w:firstLine="540"/>
        <w:jc w:val="both"/>
      </w:pPr>
    </w:p>
    <w:p w:rsidR="00064CDC" w:rsidRPr="00440C44" w:rsidRDefault="00064CDC" w:rsidP="00064CDC">
      <w:pPr>
        <w:ind w:firstLine="540"/>
        <w:jc w:val="both"/>
        <w:rPr>
          <w:b/>
        </w:rPr>
      </w:pPr>
      <w:r w:rsidRPr="00440C44">
        <w:t xml:space="preserve">Розглянувши звернення голови ліквідаційної комісії ГУ МВС України </w:t>
      </w:r>
      <w:r>
        <w:t>в Київській області від 11.02.2019 р. № 26</w:t>
      </w:r>
      <w:r w:rsidRPr="00440C44">
        <w:t>, враховуючи висновки та пропозиції постійної комісії з питань комунального господарства, благоустрою міста, керуючись п. 51 ст. 26, п. 2 ст. 60 Закону України «Про місцеве самоврядування в Україні», ст. 4 Закону України «Про передачу об’єктів права державної та комунальної власності», ст. 8 Закону України «Про приватизацію державного житлового фонду», Положенням про порядок передачі об’єктів права державної власності, затвердженим Постановою Кабінету Міністрів України № 1482 від 21.09.1998 року, Вишгородська міська рада ВИРІШИЛА:</w:t>
      </w:r>
    </w:p>
    <w:p w:rsidR="00064CDC" w:rsidRPr="00440C44" w:rsidRDefault="00064CDC" w:rsidP="00064CDC">
      <w:pPr>
        <w:ind w:firstLine="900"/>
        <w:jc w:val="both"/>
      </w:pPr>
    </w:p>
    <w:p w:rsidR="00064CDC" w:rsidRPr="00440C44" w:rsidRDefault="00064CDC" w:rsidP="00064CDC">
      <w:pPr>
        <w:numPr>
          <w:ilvl w:val="0"/>
          <w:numId w:val="1"/>
        </w:numPr>
        <w:ind w:left="0" w:firstLine="540"/>
        <w:jc w:val="both"/>
      </w:pPr>
      <w:r w:rsidRPr="00440C44">
        <w:t xml:space="preserve">Надати згоду на прийняття у комунальну власність територіальної громади м. Вишгорода з державної власності квартири № </w:t>
      </w:r>
      <w:r>
        <w:t>326 у будинку № 2-Д по проспекту</w:t>
      </w:r>
      <w:r>
        <w:br/>
      </w:r>
      <w:r w:rsidRPr="00440C44">
        <w:t>Т. Шевченка у м. Вишгороді, яка належить Головному управлінню Міністерства внутрішніх справ України в Київській області.</w:t>
      </w:r>
    </w:p>
    <w:p w:rsidR="00064CDC" w:rsidRPr="00440C44" w:rsidRDefault="00064CDC" w:rsidP="00064CDC">
      <w:pPr>
        <w:numPr>
          <w:ilvl w:val="0"/>
          <w:numId w:val="1"/>
        </w:numPr>
        <w:ind w:left="0" w:firstLine="540"/>
        <w:jc w:val="both"/>
      </w:pPr>
      <w:r w:rsidRPr="00440C44">
        <w:t xml:space="preserve">Доручити виконавчому комітету Вишгородської міської ради провести організацію роботи щодо передачі квартири у комунальну власність територіальної громади м. Вишгорода. </w:t>
      </w:r>
    </w:p>
    <w:p w:rsidR="00064CDC" w:rsidRPr="00440C44" w:rsidRDefault="00064CDC" w:rsidP="00064CDC">
      <w:pPr>
        <w:numPr>
          <w:ilvl w:val="0"/>
          <w:numId w:val="1"/>
        </w:numPr>
        <w:ind w:left="0" w:firstLine="567"/>
        <w:jc w:val="both"/>
      </w:pPr>
      <w:r w:rsidRPr="00440C44">
        <w:t xml:space="preserve">Контроль за виконанням даного рішення покласти на постійну комісію з питань комунального господарства, благоустрою міста. </w:t>
      </w:r>
    </w:p>
    <w:p w:rsidR="00064CDC" w:rsidRPr="00440C44" w:rsidRDefault="00064CDC" w:rsidP="00064CDC">
      <w:pPr>
        <w:ind w:firstLine="540"/>
        <w:jc w:val="both"/>
      </w:pPr>
    </w:p>
    <w:p w:rsidR="00064CDC" w:rsidRDefault="00064CDC" w:rsidP="00064CDC">
      <w:pPr>
        <w:ind w:firstLine="540"/>
        <w:jc w:val="both"/>
        <w:rPr>
          <w:b/>
        </w:rPr>
      </w:pPr>
    </w:p>
    <w:p w:rsidR="00064CDC" w:rsidRPr="00440C44" w:rsidRDefault="00064CDC" w:rsidP="00064CDC">
      <w:pPr>
        <w:ind w:firstLine="540"/>
        <w:jc w:val="both"/>
        <w:rPr>
          <w:b/>
        </w:rPr>
      </w:pPr>
    </w:p>
    <w:p w:rsidR="00064CDC" w:rsidRPr="00440C44" w:rsidRDefault="00064CDC" w:rsidP="00064CDC">
      <w:pPr>
        <w:ind w:left="708"/>
        <w:jc w:val="center"/>
      </w:pPr>
      <w:r w:rsidRPr="00440C44">
        <w:rPr>
          <w:b/>
        </w:rPr>
        <w:t xml:space="preserve">Міський голова                </w:t>
      </w:r>
      <w:r>
        <w:rPr>
          <w:b/>
        </w:rPr>
        <w:t xml:space="preserve">               </w:t>
      </w:r>
      <w:r w:rsidRPr="00440C44">
        <w:rPr>
          <w:b/>
        </w:rPr>
        <w:t xml:space="preserve">               </w:t>
      </w:r>
      <w:r>
        <w:rPr>
          <w:b/>
        </w:rPr>
        <w:t xml:space="preserve">        </w:t>
      </w:r>
      <w:r w:rsidRPr="00440C44">
        <w:rPr>
          <w:b/>
        </w:rPr>
        <w:t xml:space="preserve">                                О. Момот</w:t>
      </w:r>
      <w:bookmarkStart w:id="0" w:name="_GoBack"/>
      <w:bookmarkEnd w:id="0"/>
    </w:p>
    <w:sectPr w:rsidR="00064CDC" w:rsidRPr="00440C44" w:rsidSect="00F37BD5">
      <w:pgSz w:w="11906" w:h="16838"/>
      <w:pgMar w:top="709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3E39"/>
    <w:multiLevelType w:val="hybridMultilevel"/>
    <w:tmpl w:val="1884EBE4"/>
    <w:lvl w:ilvl="0" w:tplc="3496DD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DC"/>
    <w:rsid w:val="00064CDC"/>
    <w:rsid w:val="00170500"/>
    <w:rsid w:val="001E1B53"/>
    <w:rsid w:val="00E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2125B-0866-4AA7-8345-7BE8C53E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64C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CD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064CDC"/>
    <w:pPr>
      <w:ind w:left="566" w:hanging="283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6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D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2019-03-05T13:19:00Z</cp:lastPrinted>
  <dcterms:created xsi:type="dcterms:W3CDTF">2019-03-05T12:55:00Z</dcterms:created>
  <dcterms:modified xsi:type="dcterms:W3CDTF">2019-03-05T13:19:00Z</dcterms:modified>
</cp:coreProperties>
</file>