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F6" w:rsidRDefault="00220CF6" w:rsidP="00220CF6">
      <w:pPr>
        <w:pStyle w:val="caaieiaie6"/>
        <w:ind w:left="0"/>
        <w:rPr>
          <w:rFonts w:ascii="Journal" w:hAnsi="Journal"/>
          <w:sz w:val="20"/>
          <w:lang w:val="uk-UA"/>
        </w:rPr>
      </w:pPr>
      <w:r>
        <w:rPr>
          <w:rFonts w:ascii="Journal" w:hAnsi="Journal"/>
          <w:noProof/>
          <w:sz w:val="20"/>
        </w:rPr>
        <w:drawing>
          <wp:inline distT="0" distB="0" distL="0" distR="0" wp14:anchorId="465E44AA" wp14:editId="297D0B32">
            <wp:extent cx="876300" cy="8001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CF6" w:rsidRDefault="00220CF6" w:rsidP="00220CF6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220CF6" w:rsidRDefault="00220CF6" w:rsidP="00220CF6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220CF6" w:rsidRDefault="00220CF6" w:rsidP="00220CF6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220CF6" w:rsidRDefault="00220CF6" w:rsidP="00220CF6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220CF6" w:rsidRDefault="00220CF6" w:rsidP="00220CF6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220CF6" w:rsidRDefault="00220CF6" w:rsidP="00220CF6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220CF6" w:rsidRDefault="00220CF6" w:rsidP="00220CF6">
      <w:pPr>
        <w:pStyle w:val="Iauiue"/>
        <w:jc w:val="center"/>
        <w:rPr>
          <w:b/>
          <w:lang w:val="uk-UA"/>
        </w:rPr>
      </w:pPr>
      <w:r>
        <w:rPr>
          <w:b/>
          <w:lang w:val="uk-UA"/>
        </w:rPr>
        <w:t xml:space="preserve">РОЗПОРЯДЖЕННЯ № </w:t>
      </w:r>
      <w:r w:rsidR="00560771">
        <w:rPr>
          <w:b/>
          <w:lang w:val="uk-UA"/>
        </w:rPr>
        <w:t>66</w:t>
      </w:r>
      <w:bookmarkStart w:id="0" w:name="_GoBack"/>
      <w:bookmarkEnd w:id="0"/>
    </w:p>
    <w:p w:rsidR="00220CF6" w:rsidRPr="0026728B" w:rsidRDefault="00220CF6" w:rsidP="00220CF6">
      <w:pPr>
        <w:pStyle w:val="Iauiue"/>
        <w:jc w:val="center"/>
        <w:rPr>
          <w:lang w:val="uk-UA"/>
        </w:rPr>
      </w:pPr>
    </w:p>
    <w:p w:rsidR="00220CF6" w:rsidRDefault="00220CF6" w:rsidP="00220CF6">
      <w:pPr>
        <w:pStyle w:val="Iauiue"/>
        <w:rPr>
          <w:lang w:val="uk-UA"/>
        </w:rPr>
      </w:pPr>
      <w:r>
        <w:rPr>
          <w:lang w:val="uk-UA"/>
        </w:rPr>
        <w:t xml:space="preserve">від </w:t>
      </w:r>
      <w:r>
        <w:rPr>
          <w:lang w:val="uk-UA"/>
        </w:rPr>
        <w:t>15 травня</w:t>
      </w:r>
      <w:r>
        <w:rPr>
          <w:lang w:val="uk-UA"/>
        </w:rPr>
        <w:t xml:space="preserve"> 201</w:t>
      </w:r>
      <w:r>
        <w:rPr>
          <w:lang w:val="uk-UA"/>
        </w:rPr>
        <w:t>9</w:t>
      </w:r>
      <w:r>
        <w:rPr>
          <w:lang w:val="uk-UA"/>
        </w:rPr>
        <w:t xml:space="preserve">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м. Вишгород</w:t>
      </w:r>
    </w:p>
    <w:p w:rsidR="00220CF6" w:rsidRDefault="00220CF6" w:rsidP="00220CF6">
      <w:pPr>
        <w:pStyle w:val="Iauiue"/>
        <w:rPr>
          <w:lang w:val="uk-UA"/>
        </w:rPr>
      </w:pPr>
    </w:p>
    <w:p w:rsidR="00220CF6" w:rsidRPr="00220CF6" w:rsidRDefault="00220CF6" w:rsidP="00220CF6">
      <w:pPr>
        <w:pStyle w:val="Iauiue"/>
        <w:rPr>
          <w:b/>
          <w:lang w:val="uk-UA"/>
        </w:rPr>
      </w:pPr>
      <w:r>
        <w:rPr>
          <w:b/>
          <w:lang w:val="uk-UA"/>
        </w:rPr>
        <w:t xml:space="preserve">Про поїздку представників </w:t>
      </w:r>
      <w:r>
        <w:rPr>
          <w:b/>
          <w:lang w:val="uk-UA"/>
        </w:rPr>
        <w:t>Вишгородської ЗОШ І-ІІІ ступенів №1</w:t>
      </w:r>
    </w:p>
    <w:p w:rsidR="00220CF6" w:rsidRPr="0062736E" w:rsidRDefault="00220CF6" w:rsidP="00220CF6">
      <w:pPr>
        <w:pStyle w:val="Iauiue"/>
        <w:rPr>
          <w:b/>
          <w:lang w:val="uk-UA"/>
        </w:rPr>
      </w:pPr>
      <w:r>
        <w:rPr>
          <w:b/>
          <w:lang w:val="uk-UA"/>
        </w:rPr>
        <w:t xml:space="preserve">на екскурсію </w:t>
      </w:r>
      <w:r>
        <w:rPr>
          <w:b/>
          <w:lang w:val="uk-UA"/>
        </w:rPr>
        <w:t>в Софіївський парк (м. Умань, Черкаська обл.)</w:t>
      </w:r>
    </w:p>
    <w:p w:rsidR="00220CF6" w:rsidRPr="0062736E" w:rsidRDefault="00220CF6" w:rsidP="00220CF6">
      <w:pPr>
        <w:pStyle w:val="Iauiue"/>
        <w:rPr>
          <w:b/>
          <w:lang w:val="uk-UA"/>
        </w:rPr>
      </w:pPr>
    </w:p>
    <w:p w:rsidR="00220CF6" w:rsidRPr="00DC3FA2" w:rsidRDefault="00220CF6" w:rsidP="00220CF6">
      <w:pPr>
        <w:pStyle w:val="Iauiue"/>
        <w:jc w:val="both"/>
        <w:rPr>
          <w:rFonts w:ascii="Times New Roman" w:hAnsi="Times New Roman"/>
          <w:lang w:val="uk-UA"/>
        </w:rPr>
      </w:pPr>
      <w:r>
        <w:rPr>
          <w:lang w:val="uk-UA"/>
        </w:rPr>
        <w:tab/>
      </w:r>
      <w:r w:rsidRPr="00DC3FA2">
        <w:rPr>
          <w:rFonts w:ascii="Times New Roman" w:hAnsi="Times New Roman"/>
          <w:lang w:val="uk-UA"/>
        </w:rPr>
        <w:t xml:space="preserve">Розглянувши звернення </w:t>
      </w:r>
      <w:r w:rsidRPr="00220CF6">
        <w:rPr>
          <w:lang w:val="uk-UA"/>
        </w:rPr>
        <w:t>Вишгородської ЗОШ І-ІІІ ступенів №1</w:t>
      </w:r>
      <w:r w:rsidRPr="00220CF6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з метою відзначення кращих працівників навчального закладу за значні успіхи у навчанні та вихованні дітей,</w:t>
      </w:r>
      <w:r w:rsidRPr="00DC3FA2">
        <w:rPr>
          <w:rFonts w:ascii="Times New Roman" w:hAnsi="Times New Roman"/>
          <w:lang w:val="uk-UA"/>
        </w:rPr>
        <w:t xml:space="preserve"> керуючись </w:t>
      </w:r>
      <w:r w:rsidRPr="00DC3FA2">
        <w:rPr>
          <w:rFonts w:ascii="Times New Roman" w:hAnsi="Times New Roman"/>
          <w:szCs w:val="24"/>
          <w:lang w:val="uk-UA"/>
        </w:rPr>
        <w:t xml:space="preserve">п/п 20 п. 4 </w:t>
      </w:r>
      <w:r w:rsidRPr="00DC3FA2">
        <w:rPr>
          <w:rFonts w:ascii="Times New Roman" w:hAnsi="Times New Roman"/>
          <w:lang w:val="uk-UA"/>
        </w:rPr>
        <w:t>ст. 42 Закону України «Про місцеве самоврядування в Україні»:</w:t>
      </w:r>
    </w:p>
    <w:p w:rsidR="00220CF6" w:rsidRDefault="00220CF6" w:rsidP="00220CF6">
      <w:pPr>
        <w:pStyle w:val="Iauiue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</w:p>
    <w:p w:rsidR="00220CF6" w:rsidRPr="00D40AB4" w:rsidRDefault="00220CF6" w:rsidP="00220CF6">
      <w:pPr>
        <w:pStyle w:val="Iauiue"/>
        <w:tabs>
          <w:tab w:val="left" w:pos="720"/>
        </w:tabs>
        <w:ind w:firstLine="709"/>
        <w:jc w:val="both"/>
        <w:rPr>
          <w:b/>
          <w:lang w:val="uk-UA"/>
        </w:rPr>
      </w:pPr>
      <w:r>
        <w:rPr>
          <w:lang w:val="uk-UA"/>
        </w:rPr>
        <w:t>1. Замовити автобус для поїздки</w:t>
      </w:r>
      <w:r>
        <w:rPr>
          <w:lang w:val="uk-UA"/>
        </w:rPr>
        <w:t xml:space="preserve"> представників </w:t>
      </w:r>
      <w:r w:rsidRPr="00220CF6">
        <w:rPr>
          <w:lang w:val="uk-UA"/>
        </w:rPr>
        <w:t>Вишгородської ЗОШ І-ІІІ ступенів №1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на екскурсію </w:t>
      </w:r>
      <w:r w:rsidRPr="00220CF6">
        <w:rPr>
          <w:lang w:val="uk-UA"/>
        </w:rPr>
        <w:t>в Софіївський парк (м. Умань, Черкаська обл.)</w:t>
      </w:r>
      <w:r>
        <w:rPr>
          <w:lang w:val="uk-UA"/>
        </w:rPr>
        <w:t xml:space="preserve"> </w:t>
      </w:r>
      <w:r>
        <w:rPr>
          <w:b/>
          <w:lang w:val="uk-UA"/>
        </w:rPr>
        <w:t xml:space="preserve">26 травня 2019 року. </w:t>
      </w:r>
    </w:p>
    <w:p w:rsidR="00220CF6" w:rsidRPr="008E5129" w:rsidRDefault="00220CF6" w:rsidP="00220CF6">
      <w:pPr>
        <w:pStyle w:val="Iauiue"/>
        <w:tabs>
          <w:tab w:val="left" w:pos="720"/>
        </w:tabs>
        <w:jc w:val="both"/>
        <w:rPr>
          <w:lang w:val="uk-UA"/>
        </w:rPr>
      </w:pPr>
    </w:p>
    <w:p w:rsidR="00220CF6" w:rsidRDefault="00220CF6" w:rsidP="00220CF6">
      <w:pPr>
        <w:pStyle w:val="Iauiue"/>
        <w:tabs>
          <w:tab w:val="left" w:pos="720"/>
        </w:tabs>
        <w:jc w:val="both"/>
        <w:rPr>
          <w:rFonts w:ascii="Times New Roman" w:hAnsi="Times New Roman"/>
          <w:lang w:val="uk-UA"/>
        </w:rPr>
      </w:pPr>
      <w:r>
        <w:rPr>
          <w:lang w:val="uk-UA"/>
        </w:rPr>
        <w:tab/>
        <w:t xml:space="preserve">2. Відповідальність за поїздку покласти на директора </w:t>
      </w:r>
      <w:r w:rsidRPr="00220CF6">
        <w:rPr>
          <w:lang w:val="uk-UA"/>
        </w:rPr>
        <w:t>Вишгородської ЗОШ І-ІІІ ступенів №1</w:t>
      </w:r>
      <w:r>
        <w:rPr>
          <w:rFonts w:ascii="Times New Roman" w:hAnsi="Times New Roman"/>
          <w:lang w:val="uk-UA"/>
        </w:rPr>
        <w:t xml:space="preserve"> Тимченко О.І.</w:t>
      </w:r>
    </w:p>
    <w:p w:rsidR="00220CF6" w:rsidRDefault="00220CF6" w:rsidP="00220CF6">
      <w:pPr>
        <w:pStyle w:val="Iauiue"/>
        <w:tabs>
          <w:tab w:val="left" w:pos="720"/>
        </w:tabs>
        <w:jc w:val="both"/>
        <w:rPr>
          <w:lang w:val="uk-UA"/>
        </w:rPr>
      </w:pPr>
    </w:p>
    <w:p w:rsidR="00220CF6" w:rsidRDefault="00220CF6" w:rsidP="00220CF6">
      <w:pPr>
        <w:pStyle w:val="Iauiue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3. Начальнику фінансово-бухгалтерського відділу Мирієвському І.В. здійснити оплату відповідно рахунку.</w:t>
      </w:r>
    </w:p>
    <w:p w:rsidR="00220CF6" w:rsidRDefault="00220CF6" w:rsidP="00220CF6">
      <w:pPr>
        <w:pStyle w:val="Iauiue"/>
        <w:tabs>
          <w:tab w:val="left" w:pos="720"/>
        </w:tabs>
        <w:jc w:val="both"/>
        <w:rPr>
          <w:lang w:val="uk-UA"/>
        </w:rPr>
      </w:pPr>
    </w:p>
    <w:p w:rsidR="00220CF6" w:rsidRPr="0026728B" w:rsidRDefault="00220CF6" w:rsidP="00220CF6">
      <w:pPr>
        <w:pStyle w:val="Iauiue"/>
        <w:tabs>
          <w:tab w:val="left" w:pos="720"/>
        </w:tabs>
        <w:ind w:firstLine="720"/>
        <w:jc w:val="both"/>
        <w:rPr>
          <w:color w:val="FF0000"/>
          <w:lang w:val="uk-UA"/>
        </w:rPr>
      </w:pPr>
      <w:r>
        <w:rPr>
          <w:lang w:val="uk-UA"/>
        </w:rPr>
        <w:t>4</w:t>
      </w:r>
      <w:r w:rsidRPr="00AC6BBD">
        <w:rPr>
          <w:lang w:val="uk-UA"/>
        </w:rPr>
        <w:t>.</w:t>
      </w:r>
      <w:r>
        <w:t>Контроль за виконанням</w:t>
      </w:r>
      <w:r>
        <w:rPr>
          <w:lang w:val="uk-UA"/>
        </w:rPr>
        <w:t xml:space="preserve"> </w:t>
      </w:r>
      <w:r>
        <w:t>розпорядження</w:t>
      </w:r>
      <w:r>
        <w:rPr>
          <w:lang w:val="uk-UA"/>
        </w:rPr>
        <w:t xml:space="preserve"> </w:t>
      </w:r>
      <w:r>
        <w:t>покласти на заступника міського</w:t>
      </w:r>
      <w:r>
        <w:rPr>
          <w:lang w:val="uk-UA"/>
        </w:rPr>
        <w:t xml:space="preserve"> </w:t>
      </w:r>
      <w:r>
        <w:t xml:space="preserve">голови   </w:t>
      </w:r>
      <w:r>
        <w:rPr>
          <w:lang w:val="uk-UA"/>
        </w:rPr>
        <w:t>Іванова Т.С.</w:t>
      </w:r>
    </w:p>
    <w:p w:rsidR="00220CF6" w:rsidRDefault="00220CF6" w:rsidP="00220CF6">
      <w:pPr>
        <w:pStyle w:val="Iauiue"/>
        <w:jc w:val="both"/>
        <w:rPr>
          <w:lang w:val="uk-UA"/>
        </w:rPr>
      </w:pPr>
    </w:p>
    <w:p w:rsidR="00220CF6" w:rsidRDefault="00220CF6" w:rsidP="00220CF6">
      <w:pPr>
        <w:pStyle w:val="Iauiue"/>
        <w:jc w:val="both"/>
        <w:rPr>
          <w:lang w:val="uk-UA"/>
        </w:rPr>
      </w:pPr>
    </w:p>
    <w:p w:rsidR="00220CF6" w:rsidRDefault="00220CF6" w:rsidP="00220CF6">
      <w:pPr>
        <w:pStyle w:val="Iauiue"/>
        <w:jc w:val="both"/>
        <w:rPr>
          <w:lang w:val="uk-UA"/>
        </w:rPr>
      </w:pPr>
    </w:p>
    <w:p w:rsidR="00220CF6" w:rsidRDefault="00220CF6" w:rsidP="00220CF6">
      <w:pPr>
        <w:pStyle w:val="Iauiue"/>
        <w:ind w:firstLine="600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О. Момот</w:t>
      </w:r>
    </w:p>
    <w:p w:rsidR="00220CF6" w:rsidRDefault="00220CF6" w:rsidP="00220CF6"/>
    <w:p w:rsidR="00220CF6" w:rsidRDefault="00220CF6" w:rsidP="00220CF6"/>
    <w:p w:rsidR="00220CF6" w:rsidRDefault="00220CF6" w:rsidP="00220CF6"/>
    <w:p w:rsidR="00220CF6" w:rsidRDefault="00220CF6" w:rsidP="00220CF6"/>
    <w:p w:rsidR="00220CF6" w:rsidRDefault="00220CF6" w:rsidP="00220CF6"/>
    <w:p w:rsidR="00220CF6" w:rsidRDefault="00220CF6" w:rsidP="00220CF6"/>
    <w:p w:rsidR="00220CF6" w:rsidRDefault="00220CF6" w:rsidP="00220CF6"/>
    <w:p w:rsidR="00220CF6" w:rsidRDefault="00220CF6" w:rsidP="00220CF6"/>
    <w:p w:rsidR="00220CF6" w:rsidRDefault="00220CF6" w:rsidP="00220CF6"/>
    <w:p w:rsidR="00220CF6" w:rsidRDefault="00220CF6" w:rsidP="00220CF6"/>
    <w:p w:rsidR="00220CF6" w:rsidRDefault="00220CF6" w:rsidP="00220CF6"/>
    <w:p w:rsidR="00220CF6" w:rsidRDefault="00220CF6" w:rsidP="00220CF6"/>
    <w:p w:rsidR="00220CF6" w:rsidRDefault="00220CF6" w:rsidP="00220CF6"/>
    <w:p w:rsidR="00220CF6" w:rsidRDefault="00220CF6" w:rsidP="00220CF6"/>
    <w:p w:rsidR="00220CF6" w:rsidRDefault="00220CF6" w:rsidP="00220CF6"/>
    <w:p w:rsidR="00220CF6" w:rsidRPr="00220CF6" w:rsidRDefault="00220CF6" w:rsidP="00220CF6">
      <w:pPr>
        <w:rPr>
          <w:sz w:val="12"/>
          <w:szCs w:val="12"/>
        </w:rPr>
      </w:pPr>
    </w:p>
    <w:p w:rsidR="00220CF6" w:rsidRPr="00220CF6" w:rsidRDefault="00220CF6" w:rsidP="00220CF6">
      <w:pPr>
        <w:rPr>
          <w:sz w:val="12"/>
          <w:szCs w:val="12"/>
        </w:rPr>
      </w:pPr>
      <w:r w:rsidRPr="00220CF6">
        <w:rPr>
          <w:sz w:val="12"/>
          <w:szCs w:val="12"/>
        </w:rPr>
        <w:t xml:space="preserve">Вик.: </w:t>
      </w:r>
      <w:r w:rsidRPr="00220CF6">
        <w:rPr>
          <w:sz w:val="12"/>
          <w:szCs w:val="12"/>
        </w:rPr>
        <w:t xml:space="preserve">Матвієвська І.І. </w:t>
      </w:r>
    </w:p>
    <w:p w:rsidR="00E127B6" w:rsidRDefault="00560771"/>
    <w:sectPr w:rsidR="00E127B6" w:rsidSect="00EB4F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F6"/>
    <w:rsid w:val="00220CF6"/>
    <w:rsid w:val="002B763F"/>
    <w:rsid w:val="00560771"/>
    <w:rsid w:val="007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F352"/>
  <w15:chartTrackingRefBased/>
  <w15:docId w15:val="{26A7A40F-2FA8-40A2-BA3A-5F379788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20CF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220CF6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220CF6"/>
    <w:pPr>
      <w:keepNext/>
      <w:ind w:left="142"/>
      <w:jc w:val="center"/>
    </w:pPr>
    <w:rPr>
      <w:rFonts w:ascii="Times New Roman" w:hAnsi="Times New Roman"/>
      <w:b/>
      <w:spacing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2019-05-15T09:26:00Z</dcterms:created>
  <dcterms:modified xsi:type="dcterms:W3CDTF">2019-05-15T09:41:00Z</dcterms:modified>
</cp:coreProperties>
</file>