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Pr="005C1AB0" w:rsidRDefault="00737246" w:rsidP="009D2B07">
      <w:pPr>
        <w:pStyle w:val="Iauiue"/>
        <w:jc w:val="center"/>
        <w:rPr>
          <w:rFonts w:ascii="Journal" w:hAnsi="Journal"/>
          <w:lang w:val="uk-UA"/>
        </w:rPr>
      </w:pPr>
      <w:r w:rsidRPr="005C1AB0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757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Pr="005C1AB0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 w:rsidRPr="005C1AB0">
        <w:rPr>
          <w:rFonts w:ascii="Times New Roman CYR" w:hAnsi="Times New Roman CYR"/>
          <w:sz w:val="28"/>
          <w:lang w:val="uk-UA"/>
        </w:rPr>
        <w:t>УКРАЇНА</w:t>
      </w:r>
    </w:p>
    <w:p w:rsidR="009D2B07" w:rsidRPr="005C1AB0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5C1AB0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Pr="005C1AB0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5C1AB0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Pr="005C1AB0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Pr="005C1AB0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Pr="005C1AB0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5C1AB0">
        <w:rPr>
          <w:rFonts w:ascii="Times New Roman CYR" w:hAnsi="Times New Roman CYR"/>
          <w:sz w:val="28"/>
          <w:szCs w:val="28"/>
        </w:rPr>
        <w:t>РІШЕННЯ</w:t>
      </w:r>
    </w:p>
    <w:p w:rsidR="009B02B4" w:rsidRPr="005C1AB0" w:rsidRDefault="005C3883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5C1AB0" w:rsidRDefault="00776E38" w:rsidP="00776E38">
      <w:pPr>
        <w:pStyle w:val="Iauiue"/>
        <w:jc w:val="center"/>
        <w:rPr>
          <w:sz w:val="18"/>
          <w:szCs w:val="18"/>
          <w:lang w:val="uk-UA"/>
        </w:rPr>
      </w:pPr>
    </w:p>
    <w:p w:rsidR="00902F9E" w:rsidRPr="005C1AB0" w:rsidRDefault="006727EF" w:rsidP="00902F9E">
      <w:pPr>
        <w:pStyle w:val="Iauiue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від </w:t>
      </w:r>
      <w:r w:rsidR="000F00AB">
        <w:rPr>
          <w:sz w:val="24"/>
          <w:szCs w:val="24"/>
          <w:lang w:val="uk-UA"/>
        </w:rPr>
        <w:t>16 травня</w:t>
      </w:r>
      <w:r w:rsidR="00E62A8E">
        <w:rPr>
          <w:sz w:val="24"/>
          <w:szCs w:val="24"/>
          <w:lang w:val="uk-UA"/>
        </w:rPr>
        <w:t xml:space="preserve"> 2019</w:t>
      </w:r>
      <w:r w:rsidR="00902F9E" w:rsidRPr="005C1AB0">
        <w:rPr>
          <w:sz w:val="24"/>
          <w:szCs w:val="24"/>
          <w:lang w:val="uk-UA"/>
        </w:rPr>
        <w:t xml:space="preserve">  року  </w:t>
      </w:r>
      <w:r w:rsidR="009B02B4" w:rsidRPr="005C1AB0">
        <w:rPr>
          <w:sz w:val="24"/>
          <w:szCs w:val="24"/>
          <w:lang w:val="uk-UA"/>
        </w:rPr>
        <w:t xml:space="preserve">                          </w:t>
      </w:r>
      <w:r w:rsidR="00902F9E" w:rsidRPr="005C1AB0">
        <w:rPr>
          <w:b/>
          <w:sz w:val="24"/>
          <w:szCs w:val="24"/>
          <w:lang w:val="uk-UA"/>
        </w:rPr>
        <w:t>№</w:t>
      </w:r>
      <w:r w:rsidR="002D5DE4" w:rsidRPr="005C1AB0">
        <w:rPr>
          <w:b/>
          <w:sz w:val="24"/>
          <w:szCs w:val="24"/>
          <w:lang w:val="uk-UA"/>
        </w:rPr>
        <w:t xml:space="preserve"> </w:t>
      </w:r>
      <w:r w:rsidR="005C3883">
        <w:rPr>
          <w:b/>
          <w:sz w:val="24"/>
          <w:szCs w:val="24"/>
          <w:lang w:val="uk-UA"/>
        </w:rPr>
        <w:t>162</w:t>
      </w:r>
      <w:r w:rsidR="00902F9E" w:rsidRPr="005C1AB0">
        <w:rPr>
          <w:sz w:val="24"/>
          <w:szCs w:val="24"/>
          <w:lang w:val="uk-UA"/>
        </w:rPr>
        <w:t xml:space="preserve">         </w:t>
      </w:r>
      <w:r w:rsidR="009B02B4" w:rsidRPr="005C1AB0">
        <w:rPr>
          <w:sz w:val="24"/>
          <w:szCs w:val="24"/>
          <w:lang w:val="uk-UA"/>
        </w:rPr>
        <w:t xml:space="preserve">           </w:t>
      </w:r>
      <w:r w:rsidR="00902F9E" w:rsidRPr="005C1AB0">
        <w:rPr>
          <w:sz w:val="24"/>
          <w:szCs w:val="24"/>
          <w:lang w:val="uk-UA"/>
        </w:rPr>
        <w:t xml:space="preserve">  </w:t>
      </w:r>
      <w:r w:rsidR="004C1AF7" w:rsidRPr="005C1AB0">
        <w:rPr>
          <w:sz w:val="24"/>
          <w:szCs w:val="24"/>
          <w:lang w:val="uk-UA"/>
        </w:rPr>
        <w:t xml:space="preserve">  </w:t>
      </w:r>
      <w:r w:rsidR="00902F9E" w:rsidRPr="005C1AB0">
        <w:rPr>
          <w:sz w:val="24"/>
          <w:szCs w:val="24"/>
          <w:lang w:val="uk-UA"/>
        </w:rPr>
        <w:t xml:space="preserve">                м. Вишгород </w:t>
      </w:r>
    </w:p>
    <w:p w:rsidR="009D2B07" w:rsidRPr="005C1AB0" w:rsidRDefault="009D2B07" w:rsidP="00C250AB">
      <w:pPr>
        <w:pStyle w:val="Iauiue"/>
        <w:rPr>
          <w:sz w:val="18"/>
          <w:szCs w:val="18"/>
          <w:lang w:val="uk-UA"/>
        </w:rPr>
      </w:pPr>
    </w:p>
    <w:p w:rsidR="00F05E02" w:rsidRPr="005C1AB0" w:rsidRDefault="001238AF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5C1AB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умов </w:t>
      </w:r>
      <w:r w:rsidR="00F05E02" w:rsidRPr="005C1AB0">
        <w:rPr>
          <w:rFonts w:ascii="Times New Roman" w:hAnsi="Times New Roman"/>
          <w:b/>
          <w:sz w:val="24"/>
          <w:szCs w:val="24"/>
          <w:lang w:val="uk-UA"/>
        </w:rPr>
        <w:t xml:space="preserve"> Договору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 пайову участь замовника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(юридичної, фізичної особи) у створенні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і розвитку інженерно-транспортної та</w:t>
      </w:r>
    </w:p>
    <w:p w:rsidR="00F05E02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соціальної </w:t>
      </w:r>
      <w:r w:rsidR="00DE507B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інфраструктури м. Вишгорода</w:t>
      </w:r>
    </w:p>
    <w:p w:rsidR="00417105" w:rsidRPr="005C1AB0" w:rsidRDefault="00417105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417105">
        <w:rPr>
          <w:rFonts w:ascii="Times New Roman" w:hAnsi="Times New Roman"/>
          <w:b/>
          <w:sz w:val="24"/>
          <w:szCs w:val="24"/>
          <w:lang w:val="uk-UA"/>
        </w:rPr>
        <w:t>ТОВ "Бізнес Цент Фармація"</w:t>
      </w:r>
    </w:p>
    <w:p w:rsidR="00F05E02" w:rsidRPr="005C1AB0" w:rsidRDefault="00F05E02" w:rsidP="000408D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417105" w:rsidRPr="009B6B85" w:rsidRDefault="00417105" w:rsidP="004171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B6B85">
        <w:rPr>
          <w:rFonts w:ascii="Times New Roman" w:hAnsi="Times New Roman"/>
          <w:sz w:val="24"/>
          <w:szCs w:val="24"/>
          <w:lang w:val="uk-UA"/>
        </w:rPr>
        <w:t>Враховуючи Акт</w:t>
      </w:r>
      <w:r>
        <w:rPr>
          <w:sz w:val="24"/>
          <w:szCs w:val="24"/>
          <w:lang w:val="uk-UA"/>
        </w:rPr>
        <w:t xml:space="preserve"> </w:t>
      </w:r>
      <w:r w:rsidRPr="009B6B85">
        <w:rPr>
          <w:rFonts w:ascii="Times New Roman" w:hAnsi="Times New Roman"/>
          <w:sz w:val="24"/>
          <w:szCs w:val="24"/>
          <w:lang w:val="uk-UA"/>
        </w:rPr>
        <w:t>ревізії окремих питань бюджету та окремих питань фінансово-господарської діяльності Вишгородської міської ради за період з 01.01.2013 по 01.04.2016</w:t>
      </w:r>
      <w:r>
        <w:rPr>
          <w:rFonts w:ascii="Times New Roman" w:hAnsi="Times New Roman"/>
          <w:sz w:val="24"/>
          <w:szCs w:val="24"/>
          <w:lang w:val="uk-UA"/>
        </w:rPr>
        <w:t xml:space="preserve"> від 05.07.2016 № 08-21/18, </w:t>
      </w:r>
      <w:r w:rsidRPr="009B6B85">
        <w:rPr>
          <w:rFonts w:ascii="Times New Roman" w:hAnsi="Times New Roman"/>
          <w:sz w:val="24"/>
          <w:szCs w:val="24"/>
          <w:lang w:val="uk-UA"/>
        </w:rPr>
        <w:t>інші подані документи, керуючись рішенням Вишгородської міської ради від 04.04.2017 року  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Вишгорода», статтею  14 Закону України «Про основи містобудування», статтями  30, 40 Закону України «Про регулювання містобудівної діяльності», статями 30, 31 Закону України «Про місцеве самоврядування в Україні», виконавчий комітет Вишгородської міської ради ВИРІШИВ:</w:t>
      </w:r>
    </w:p>
    <w:p w:rsidR="001C6ABA" w:rsidRPr="005C1AB0" w:rsidRDefault="001C6ABA" w:rsidP="002C5997">
      <w:pPr>
        <w:pStyle w:val="Iauiue"/>
        <w:ind w:firstLine="851"/>
        <w:jc w:val="both"/>
        <w:rPr>
          <w:sz w:val="18"/>
          <w:szCs w:val="18"/>
          <w:lang w:val="uk-UA"/>
        </w:rPr>
      </w:pPr>
    </w:p>
    <w:p w:rsidR="00E37A91" w:rsidRPr="005C1AB0" w:rsidRDefault="00E62A8E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</w:t>
      </w:r>
      <w:r w:rsidR="00E37A91" w:rsidRPr="005C1AB0">
        <w:rPr>
          <w:sz w:val="24"/>
          <w:szCs w:val="24"/>
          <w:lang w:val="uk-UA"/>
        </w:rPr>
        <w:t xml:space="preserve">. Затвердити умови Договору про пайову участь замовника (юридичної, фізичної особи) у створенні  і розвитку інженерно-транспортної та  соціальної інфраструктури м. Вишгорода   з </w:t>
      </w:r>
      <w:r w:rsidR="00417105">
        <w:rPr>
          <w:sz w:val="24"/>
          <w:szCs w:val="24"/>
          <w:lang w:val="uk-UA"/>
        </w:rPr>
        <w:t>ТОВ "Бізнес Цент Фармація"</w:t>
      </w:r>
      <w:r w:rsidR="00E37A91" w:rsidRPr="005C1AB0">
        <w:rPr>
          <w:sz w:val="24"/>
          <w:szCs w:val="24"/>
          <w:lang w:val="uk-UA"/>
        </w:rPr>
        <w:t>,  щодо об'єкта містобудування –  «</w:t>
      </w:r>
      <w:r w:rsidR="00417105">
        <w:rPr>
          <w:sz w:val="24"/>
          <w:szCs w:val="24"/>
          <w:lang w:val="uk-UA"/>
        </w:rPr>
        <w:t xml:space="preserve">Адміністративно-складський комплекс по вул. </w:t>
      </w:r>
      <w:proofErr w:type="spellStart"/>
      <w:r w:rsidR="00417105">
        <w:rPr>
          <w:sz w:val="24"/>
          <w:szCs w:val="24"/>
          <w:lang w:val="uk-UA"/>
        </w:rPr>
        <w:t>Шолуденка</w:t>
      </w:r>
      <w:proofErr w:type="spellEnd"/>
      <w:r w:rsidR="00417105">
        <w:rPr>
          <w:sz w:val="24"/>
          <w:szCs w:val="24"/>
          <w:lang w:val="uk-UA"/>
        </w:rPr>
        <w:t>, 18 в м. Вишгороді Київської</w:t>
      </w:r>
      <w:r w:rsidR="00E37A91" w:rsidRPr="005C1AB0">
        <w:rPr>
          <w:sz w:val="24"/>
          <w:szCs w:val="24"/>
          <w:lang w:val="uk-UA"/>
        </w:rPr>
        <w:t xml:space="preserve">»  </w:t>
      </w:r>
      <w:r w:rsidR="00E37A91">
        <w:rPr>
          <w:sz w:val="24"/>
          <w:szCs w:val="24"/>
          <w:lang w:val="uk-UA"/>
        </w:rPr>
        <w:t xml:space="preserve"> </w:t>
      </w:r>
      <w:r w:rsidR="00E37A91" w:rsidRPr="005C1AB0">
        <w:rPr>
          <w:sz w:val="24"/>
          <w:szCs w:val="24"/>
          <w:lang w:val="uk-UA"/>
        </w:rPr>
        <w:t>(</w:t>
      </w:r>
      <w:r w:rsidR="000F00AB">
        <w:rPr>
          <w:sz w:val="24"/>
          <w:szCs w:val="24"/>
          <w:lang w:val="uk-UA"/>
        </w:rPr>
        <w:t xml:space="preserve">декларація про готовність </w:t>
      </w:r>
      <w:r w:rsidR="00417105">
        <w:rPr>
          <w:sz w:val="24"/>
          <w:szCs w:val="24"/>
          <w:lang w:val="uk-UA"/>
        </w:rPr>
        <w:t>об'єкта</w:t>
      </w:r>
      <w:r w:rsidR="000F00AB">
        <w:rPr>
          <w:sz w:val="24"/>
          <w:szCs w:val="24"/>
          <w:lang w:val="uk-UA"/>
        </w:rPr>
        <w:t xml:space="preserve"> до експлуатації від </w:t>
      </w:r>
      <w:r w:rsidR="00417105">
        <w:rPr>
          <w:sz w:val="24"/>
          <w:szCs w:val="24"/>
          <w:lang w:val="uk-UA"/>
        </w:rPr>
        <w:t>28</w:t>
      </w:r>
      <w:r w:rsidR="000F00AB">
        <w:rPr>
          <w:sz w:val="24"/>
          <w:szCs w:val="24"/>
          <w:lang w:val="uk-UA"/>
        </w:rPr>
        <w:t>.0</w:t>
      </w:r>
      <w:r w:rsidR="00417105">
        <w:rPr>
          <w:sz w:val="24"/>
          <w:szCs w:val="24"/>
          <w:lang w:val="uk-UA"/>
        </w:rPr>
        <w:t>1</w:t>
      </w:r>
      <w:r w:rsidR="000F00AB">
        <w:rPr>
          <w:sz w:val="24"/>
          <w:szCs w:val="24"/>
          <w:lang w:val="uk-UA"/>
        </w:rPr>
        <w:t>.201</w:t>
      </w:r>
      <w:r w:rsidR="00417105">
        <w:rPr>
          <w:sz w:val="24"/>
          <w:szCs w:val="24"/>
          <w:lang w:val="uk-UA"/>
        </w:rPr>
        <w:t>4</w:t>
      </w:r>
      <w:r w:rsidR="000F00AB">
        <w:rPr>
          <w:sz w:val="24"/>
          <w:szCs w:val="24"/>
          <w:lang w:val="uk-UA"/>
        </w:rPr>
        <w:t xml:space="preserve"> р. № </w:t>
      </w:r>
      <w:proofErr w:type="spellStart"/>
      <w:r w:rsidR="000F00AB">
        <w:rPr>
          <w:sz w:val="24"/>
          <w:szCs w:val="24"/>
          <w:lang w:val="uk-UA"/>
        </w:rPr>
        <w:t>КС</w:t>
      </w:r>
      <w:proofErr w:type="spellEnd"/>
      <w:r w:rsidR="000F00AB">
        <w:rPr>
          <w:sz w:val="24"/>
          <w:szCs w:val="24"/>
          <w:lang w:val="uk-UA"/>
        </w:rPr>
        <w:t xml:space="preserve"> 14</w:t>
      </w:r>
      <w:r w:rsidR="00417105">
        <w:rPr>
          <w:sz w:val="24"/>
          <w:szCs w:val="24"/>
          <w:lang w:val="uk-UA"/>
        </w:rPr>
        <w:t>3140280008</w:t>
      </w:r>
      <w:r w:rsidR="000F00AB">
        <w:rPr>
          <w:sz w:val="24"/>
          <w:szCs w:val="24"/>
          <w:lang w:val="uk-UA"/>
        </w:rPr>
        <w:t>)</w:t>
      </w:r>
      <w:r w:rsidR="00E37A91" w:rsidRPr="005C1AB0">
        <w:rPr>
          <w:sz w:val="24"/>
          <w:szCs w:val="24"/>
          <w:lang w:val="uk-UA"/>
        </w:rPr>
        <w:t>, згідно додатку</w:t>
      </w:r>
      <w:r w:rsidR="00AF650B">
        <w:rPr>
          <w:sz w:val="24"/>
          <w:szCs w:val="24"/>
          <w:lang w:val="uk-UA"/>
        </w:rPr>
        <w:t>.</w:t>
      </w:r>
    </w:p>
    <w:p w:rsidR="00E37A91" w:rsidRPr="005C1AB0" w:rsidRDefault="00E37A91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  Доручити  міському голові підписати Договір  про пайову участь замовника (юридичної, фізичної особи) у створенні  і розвитку інженерно-транспортної та  соціальної інфраструктури м. Вишгорода з </w:t>
      </w:r>
      <w:r w:rsidR="00417105">
        <w:rPr>
          <w:sz w:val="24"/>
          <w:szCs w:val="24"/>
          <w:lang w:val="uk-UA"/>
        </w:rPr>
        <w:t>ТОВ "Бізнес Цент Фармація"</w:t>
      </w:r>
      <w:r w:rsidRPr="005C1AB0">
        <w:rPr>
          <w:sz w:val="24"/>
          <w:szCs w:val="24"/>
          <w:lang w:val="uk-UA"/>
        </w:rPr>
        <w:t xml:space="preserve">. </w:t>
      </w:r>
    </w:p>
    <w:p w:rsidR="00E37A91" w:rsidRDefault="00E37A91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7D0A92" w:rsidRPr="005C1AB0" w:rsidRDefault="00E62A8E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076B2" w:rsidRPr="005C1AB0">
        <w:rPr>
          <w:sz w:val="24"/>
          <w:szCs w:val="24"/>
          <w:lang w:val="uk-UA"/>
        </w:rPr>
        <w:t xml:space="preserve">. </w:t>
      </w:r>
      <w:r w:rsidR="00F05E02" w:rsidRPr="005C1AB0">
        <w:rPr>
          <w:sz w:val="24"/>
          <w:szCs w:val="24"/>
          <w:lang w:val="uk-UA"/>
        </w:rPr>
        <w:t>Контроль за виконанням цього рішення здійснити відповідно до п. 5 рішення Вишгородської міської ради від 04.04.2017 року     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 - транспортної інфраструктури                        м. Вишгорода».</w:t>
      </w:r>
    </w:p>
    <w:p w:rsidR="00F35774" w:rsidRDefault="00F35774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AF650B" w:rsidRPr="005C1AB0" w:rsidRDefault="00AF650B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1C6ABA" w:rsidRPr="005C1AB0" w:rsidRDefault="007B7C84" w:rsidP="00CF756F">
      <w:pPr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 CYR" w:hAnsi="Times New Roman CYR" w:cs="Times New Roman CYR"/>
          <w:lang w:val="uk-UA"/>
        </w:rPr>
        <w:t xml:space="preserve">    </w:t>
      </w:r>
    </w:p>
    <w:sectPr w:rsidR="001C6ABA" w:rsidRPr="005C1AB0" w:rsidSect="00E62A8E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701F1"/>
    <w:rsid w:val="0007062B"/>
    <w:rsid w:val="00072B34"/>
    <w:rsid w:val="00083899"/>
    <w:rsid w:val="00087861"/>
    <w:rsid w:val="000968BF"/>
    <w:rsid w:val="000A2580"/>
    <w:rsid w:val="000A5648"/>
    <w:rsid w:val="000B2C5C"/>
    <w:rsid w:val="000C7D28"/>
    <w:rsid w:val="000E4F5C"/>
    <w:rsid w:val="000F00AB"/>
    <w:rsid w:val="00106D31"/>
    <w:rsid w:val="001102D2"/>
    <w:rsid w:val="0011489F"/>
    <w:rsid w:val="0011567F"/>
    <w:rsid w:val="001238AF"/>
    <w:rsid w:val="00153551"/>
    <w:rsid w:val="00161919"/>
    <w:rsid w:val="00165F3C"/>
    <w:rsid w:val="0016629B"/>
    <w:rsid w:val="0018712B"/>
    <w:rsid w:val="001A26DC"/>
    <w:rsid w:val="001C2F13"/>
    <w:rsid w:val="001C34E4"/>
    <w:rsid w:val="001C6ABA"/>
    <w:rsid w:val="001D2403"/>
    <w:rsid w:val="001D31B9"/>
    <w:rsid w:val="001D3615"/>
    <w:rsid w:val="0020347A"/>
    <w:rsid w:val="0024250E"/>
    <w:rsid w:val="0024299C"/>
    <w:rsid w:val="00263CE5"/>
    <w:rsid w:val="00272496"/>
    <w:rsid w:val="00285DD8"/>
    <w:rsid w:val="002865CB"/>
    <w:rsid w:val="0029454D"/>
    <w:rsid w:val="00296056"/>
    <w:rsid w:val="002A195C"/>
    <w:rsid w:val="002A4CE2"/>
    <w:rsid w:val="002C323F"/>
    <w:rsid w:val="002C4E71"/>
    <w:rsid w:val="002C5997"/>
    <w:rsid w:val="002D32E5"/>
    <w:rsid w:val="002D5DE4"/>
    <w:rsid w:val="00307188"/>
    <w:rsid w:val="003074E4"/>
    <w:rsid w:val="00317975"/>
    <w:rsid w:val="00324EB4"/>
    <w:rsid w:val="00334744"/>
    <w:rsid w:val="0034082C"/>
    <w:rsid w:val="00340FE5"/>
    <w:rsid w:val="00343B55"/>
    <w:rsid w:val="00345E26"/>
    <w:rsid w:val="00357DA6"/>
    <w:rsid w:val="003808E5"/>
    <w:rsid w:val="0038659D"/>
    <w:rsid w:val="003904E7"/>
    <w:rsid w:val="003928A2"/>
    <w:rsid w:val="003A0F0D"/>
    <w:rsid w:val="003A4C85"/>
    <w:rsid w:val="003B180D"/>
    <w:rsid w:val="003D5329"/>
    <w:rsid w:val="003F7D60"/>
    <w:rsid w:val="00410C3A"/>
    <w:rsid w:val="004155C8"/>
    <w:rsid w:val="00417105"/>
    <w:rsid w:val="00424DE0"/>
    <w:rsid w:val="00446561"/>
    <w:rsid w:val="00450314"/>
    <w:rsid w:val="00451BCF"/>
    <w:rsid w:val="004566CF"/>
    <w:rsid w:val="00457BC2"/>
    <w:rsid w:val="004630EA"/>
    <w:rsid w:val="00487C9F"/>
    <w:rsid w:val="004A0773"/>
    <w:rsid w:val="004B720D"/>
    <w:rsid w:val="004C11A5"/>
    <w:rsid w:val="004C1AF7"/>
    <w:rsid w:val="004E63BD"/>
    <w:rsid w:val="005230B9"/>
    <w:rsid w:val="00526BA0"/>
    <w:rsid w:val="00532359"/>
    <w:rsid w:val="00532E00"/>
    <w:rsid w:val="005466C6"/>
    <w:rsid w:val="005510C1"/>
    <w:rsid w:val="00563B99"/>
    <w:rsid w:val="005642AC"/>
    <w:rsid w:val="00586DF3"/>
    <w:rsid w:val="00591ADF"/>
    <w:rsid w:val="00596405"/>
    <w:rsid w:val="005C0AE3"/>
    <w:rsid w:val="005C1AB0"/>
    <w:rsid w:val="005C3883"/>
    <w:rsid w:val="005D3D84"/>
    <w:rsid w:val="005E2EF0"/>
    <w:rsid w:val="005E7B79"/>
    <w:rsid w:val="005F31C0"/>
    <w:rsid w:val="005F6F02"/>
    <w:rsid w:val="00616BA0"/>
    <w:rsid w:val="0061756D"/>
    <w:rsid w:val="0063045C"/>
    <w:rsid w:val="00644A47"/>
    <w:rsid w:val="0064682F"/>
    <w:rsid w:val="00671A5A"/>
    <w:rsid w:val="006727EF"/>
    <w:rsid w:val="00673F04"/>
    <w:rsid w:val="00696757"/>
    <w:rsid w:val="006A2BA1"/>
    <w:rsid w:val="006B30E9"/>
    <w:rsid w:val="006D4F73"/>
    <w:rsid w:val="006E6A1E"/>
    <w:rsid w:val="006F3805"/>
    <w:rsid w:val="007108DD"/>
    <w:rsid w:val="0071560F"/>
    <w:rsid w:val="00716C04"/>
    <w:rsid w:val="00725A0D"/>
    <w:rsid w:val="00737246"/>
    <w:rsid w:val="00756F71"/>
    <w:rsid w:val="00762B57"/>
    <w:rsid w:val="00771A27"/>
    <w:rsid w:val="00776E38"/>
    <w:rsid w:val="00785A04"/>
    <w:rsid w:val="00790D94"/>
    <w:rsid w:val="00795C27"/>
    <w:rsid w:val="007A0251"/>
    <w:rsid w:val="007A5A26"/>
    <w:rsid w:val="007B4577"/>
    <w:rsid w:val="007B4A86"/>
    <w:rsid w:val="007B7C84"/>
    <w:rsid w:val="007C09DD"/>
    <w:rsid w:val="007C343B"/>
    <w:rsid w:val="007C4E60"/>
    <w:rsid w:val="007D0A92"/>
    <w:rsid w:val="00830D31"/>
    <w:rsid w:val="00836B13"/>
    <w:rsid w:val="00853065"/>
    <w:rsid w:val="00856B4C"/>
    <w:rsid w:val="008571F2"/>
    <w:rsid w:val="00870A62"/>
    <w:rsid w:val="008A4AFD"/>
    <w:rsid w:val="008A66AE"/>
    <w:rsid w:val="008C32BB"/>
    <w:rsid w:val="008D611F"/>
    <w:rsid w:val="00902427"/>
    <w:rsid w:val="00902F9E"/>
    <w:rsid w:val="009044B8"/>
    <w:rsid w:val="009076B2"/>
    <w:rsid w:val="00920F0E"/>
    <w:rsid w:val="00922593"/>
    <w:rsid w:val="009345A5"/>
    <w:rsid w:val="0093543A"/>
    <w:rsid w:val="0096211F"/>
    <w:rsid w:val="00962765"/>
    <w:rsid w:val="00966341"/>
    <w:rsid w:val="00982F76"/>
    <w:rsid w:val="00983802"/>
    <w:rsid w:val="00992702"/>
    <w:rsid w:val="009A2448"/>
    <w:rsid w:val="009B02B4"/>
    <w:rsid w:val="009B554F"/>
    <w:rsid w:val="009C1035"/>
    <w:rsid w:val="009D0A0C"/>
    <w:rsid w:val="009D2B07"/>
    <w:rsid w:val="009D38BA"/>
    <w:rsid w:val="00A02490"/>
    <w:rsid w:val="00A35190"/>
    <w:rsid w:val="00A44D1D"/>
    <w:rsid w:val="00A517B6"/>
    <w:rsid w:val="00A529F9"/>
    <w:rsid w:val="00A617F9"/>
    <w:rsid w:val="00A6781B"/>
    <w:rsid w:val="00A80A06"/>
    <w:rsid w:val="00A90A94"/>
    <w:rsid w:val="00A94F87"/>
    <w:rsid w:val="00A96371"/>
    <w:rsid w:val="00A96390"/>
    <w:rsid w:val="00AA2040"/>
    <w:rsid w:val="00AA3326"/>
    <w:rsid w:val="00AC2970"/>
    <w:rsid w:val="00AF17A2"/>
    <w:rsid w:val="00AF650B"/>
    <w:rsid w:val="00B2012E"/>
    <w:rsid w:val="00B5027E"/>
    <w:rsid w:val="00B85279"/>
    <w:rsid w:val="00B93F51"/>
    <w:rsid w:val="00B958E5"/>
    <w:rsid w:val="00BA0628"/>
    <w:rsid w:val="00BA4349"/>
    <w:rsid w:val="00BA44A9"/>
    <w:rsid w:val="00BB3816"/>
    <w:rsid w:val="00BC61A6"/>
    <w:rsid w:val="00BC77EC"/>
    <w:rsid w:val="00BD6FC5"/>
    <w:rsid w:val="00BE6FAA"/>
    <w:rsid w:val="00BF11DD"/>
    <w:rsid w:val="00BF3A92"/>
    <w:rsid w:val="00C115CD"/>
    <w:rsid w:val="00C250AB"/>
    <w:rsid w:val="00C53264"/>
    <w:rsid w:val="00C71C0C"/>
    <w:rsid w:val="00C91BDD"/>
    <w:rsid w:val="00CB5820"/>
    <w:rsid w:val="00CD661C"/>
    <w:rsid w:val="00CF756F"/>
    <w:rsid w:val="00D01A07"/>
    <w:rsid w:val="00D03F0A"/>
    <w:rsid w:val="00D078B7"/>
    <w:rsid w:val="00D10577"/>
    <w:rsid w:val="00D11ED8"/>
    <w:rsid w:val="00D1288C"/>
    <w:rsid w:val="00D3100E"/>
    <w:rsid w:val="00D35A31"/>
    <w:rsid w:val="00D36C73"/>
    <w:rsid w:val="00D41089"/>
    <w:rsid w:val="00D46D49"/>
    <w:rsid w:val="00D537FF"/>
    <w:rsid w:val="00D6458D"/>
    <w:rsid w:val="00D748FE"/>
    <w:rsid w:val="00D805F4"/>
    <w:rsid w:val="00D93ED1"/>
    <w:rsid w:val="00DA262A"/>
    <w:rsid w:val="00DB1811"/>
    <w:rsid w:val="00DB21B9"/>
    <w:rsid w:val="00DD39BF"/>
    <w:rsid w:val="00DE507B"/>
    <w:rsid w:val="00E060F3"/>
    <w:rsid w:val="00E11F0E"/>
    <w:rsid w:val="00E15DB7"/>
    <w:rsid w:val="00E20353"/>
    <w:rsid w:val="00E32D96"/>
    <w:rsid w:val="00E37A91"/>
    <w:rsid w:val="00E43B95"/>
    <w:rsid w:val="00E56DA2"/>
    <w:rsid w:val="00E62A8E"/>
    <w:rsid w:val="00E80EB7"/>
    <w:rsid w:val="00E876C0"/>
    <w:rsid w:val="00E91907"/>
    <w:rsid w:val="00EB15EB"/>
    <w:rsid w:val="00EF6C4B"/>
    <w:rsid w:val="00F0211E"/>
    <w:rsid w:val="00F05E02"/>
    <w:rsid w:val="00F226EA"/>
    <w:rsid w:val="00F25542"/>
    <w:rsid w:val="00F3127B"/>
    <w:rsid w:val="00F35774"/>
    <w:rsid w:val="00F442C8"/>
    <w:rsid w:val="00F44930"/>
    <w:rsid w:val="00F549ED"/>
    <w:rsid w:val="00F54A18"/>
    <w:rsid w:val="00F72289"/>
    <w:rsid w:val="00F75023"/>
    <w:rsid w:val="00F80F32"/>
    <w:rsid w:val="00F94139"/>
    <w:rsid w:val="00FA03A6"/>
    <w:rsid w:val="00FA3ED9"/>
    <w:rsid w:val="00FB6584"/>
    <w:rsid w:val="00FC4422"/>
    <w:rsid w:val="00FC7E3A"/>
    <w:rsid w:val="00FD337B"/>
    <w:rsid w:val="00FF0CA3"/>
    <w:rsid w:val="00FF2C48"/>
    <w:rsid w:val="00FF6302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link w:val="a9"/>
    <w:uiPriority w:val="99"/>
    <w:rsid w:val="001C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1C6ABA"/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6A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659-A62A-4B81-B068-EEE9621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2</cp:revision>
  <cp:lastPrinted>2017-06-08T10:03:00Z</cp:lastPrinted>
  <dcterms:created xsi:type="dcterms:W3CDTF">2019-05-21T13:46:00Z</dcterms:created>
  <dcterms:modified xsi:type="dcterms:W3CDTF">2019-05-21T13:46:00Z</dcterms:modified>
</cp:coreProperties>
</file>