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EB6DBF">
        <w:rPr>
          <w:b/>
          <w:sz w:val="24"/>
          <w:szCs w:val="24"/>
          <w:lang w:val="uk-UA"/>
        </w:rPr>
        <w:t>104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EB6DBF">
        <w:rPr>
          <w:sz w:val="24"/>
          <w:szCs w:val="24"/>
          <w:lang w:val="uk-UA"/>
        </w:rPr>
        <w:t>08 серпня</w:t>
      </w:r>
      <w:r w:rsidR="00073705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Pr="00C20176">
        <w:rPr>
          <w:sz w:val="24"/>
          <w:szCs w:val="24"/>
          <w:lang w:val="uk-UA"/>
        </w:rPr>
        <w:t>201</w:t>
      </w:r>
      <w:r w:rsidR="00923DF3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577B93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 w:rsidR="00EB6DBF"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 w:rsidR="00EB6DBF">
        <w:rPr>
          <w:b/>
          <w:sz w:val="24"/>
          <w:szCs w:val="24"/>
          <w:lang w:val="uk-UA"/>
        </w:rPr>
        <w:t>телепередачі</w:t>
      </w:r>
    </w:p>
    <w:p w:rsidR="003006E5" w:rsidRPr="003006E5" w:rsidRDefault="003006E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B6DBF">
        <w:rPr>
          <w:b/>
          <w:sz w:val="24"/>
          <w:szCs w:val="24"/>
          <w:lang w:val="uk-UA"/>
        </w:rPr>
        <w:t>Наречена для тата, 3 сезон</w:t>
      </w:r>
      <w:r>
        <w:rPr>
          <w:b/>
          <w:sz w:val="24"/>
          <w:szCs w:val="24"/>
          <w:lang w:val="uk-UA"/>
        </w:rPr>
        <w:t>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974C22" w:rsidRDefault="00A86928" w:rsidP="003B777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 w:rsidR="00EB6DBF">
        <w:t xml:space="preserve">ТОВ «СТАРЛАЙТПРОДАКШН» </w:t>
      </w:r>
      <w:r w:rsidRPr="00974C22">
        <w:t>керуючись п/п 20, п. 4 ст. 42 Закону України «Про місцеве самоврядування в Україні»: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577B93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 xml:space="preserve">Надати </w:t>
      </w:r>
      <w:r w:rsidR="00D23358" w:rsidRPr="00D23358">
        <w:rPr>
          <w:sz w:val="24"/>
          <w:szCs w:val="24"/>
        </w:rPr>
        <w:t>ТОВ «СТАРЛАЙТПРОДАКШН»</w:t>
      </w:r>
      <w:r w:rsidR="00D23358">
        <w:t xml:space="preserve"> </w:t>
      </w:r>
      <w:r w:rsidRPr="00577B93">
        <w:rPr>
          <w:sz w:val="24"/>
          <w:szCs w:val="24"/>
          <w:lang w:val="uk-UA"/>
        </w:rPr>
        <w:t xml:space="preserve">дозвіл на проведення </w:t>
      </w:r>
      <w:r w:rsidR="00A956A8" w:rsidRPr="00577B93">
        <w:rPr>
          <w:sz w:val="24"/>
          <w:szCs w:val="24"/>
          <w:lang w:val="uk-UA"/>
        </w:rPr>
        <w:t xml:space="preserve">зйомок </w:t>
      </w:r>
      <w:r w:rsidR="00D23358">
        <w:rPr>
          <w:sz w:val="24"/>
          <w:szCs w:val="24"/>
          <w:lang w:val="uk-UA"/>
        </w:rPr>
        <w:t>телепередачі</w:t>
      </w:r>
      <w:r w:rsidR="003006E5" w:rsidRPr="00577B93">
        <w:rPr>
          <w:sz w:val="24"/>
          <w:szCs w:val="24"/>
          <w:lang w:val="uk-UA"/>
        </w:rPr>
        <w:t xml:space="preserve"> «</w:t>
      </w:r>
      <w:r w:rsidR="00D23358">
        <w:rPr>
          <w:sz w:val="24"/>
          <w:szCs w:val="24"/>
          <w:lang w:val="uk-UA"/>
        </w:rPr>
        <w:t>Наречена для тата, 3 сезон</w:t>
      </w:r>
      <w:r w:rsidR="003006E5" w:rsidRPr="00577B93">
        <w:rPr>
          <w:sz w:val="24"/>
          <w:szCs w:val="24"/>
          <w:lang w:val="uk-UA"/>
        </w:rPr>
        <w:t>»</w:t>
      </w:r>
      <w:r w:rsidRPr="00577B93">
        <w:rPr>
          <w:sz w:val="24"/>
          <w:szCs w:val="24"/>
          <w:lang w:val="uk-UA"/>
        </w:rPr>
        <w:t xml:space="preserve"> </w:t>
      </w:r>
      <w:r w:rsidR="00D23358">
        <w:rPr>
          <w:b/>
          <w:sz w:val="24"/>
          <w:szCs w:val="24"/>
          <w:lang w:val="uk-UA"/>
        </w:rPr>
        <w:t>13</w:t>
      </w:r>
      <w:r w:rsidR="00577B93">
        <w:rPr>
          <w:b/>
          <w:sz w:val="24"/>
          <w:szCs w:val="24"/>
          <w:lang w:val="uk-UA"/>
        </w:rPr>
        <w:t xml:space="preserve"> </w:t>
      </w:r>
      <w:r w:rsidR="00D23358">
        <w:rPr>
          <w:b/>
          <w:sz w:val="24"/>
          <w:szCs w:val="24"/>
          <w:lang w:val="uk-UA"/>
        </w:rPr>
        <w:t>серпня</w:t>
      </w:r>
      <w:r w:rsidRPr="00577B93">
        <w:rPr>
          <w:b/>
          <w:sz w:val="24"/>
          <w:szCs w:val="24"/>
          <w:lang w:val="uk-UA"/>
        </w:rPr>
        <w:t xml:space="preserve"> 201</w:t>
      </w:r>
      <w:r w:rsidR="00923DF3" w:rsidRPr="00577B93">
        <w:rPr>
          <w:b/>
          <w:sz w:val="24"/>
          <w:szCs w:val="24"/>
          <w:lang w:val="uk-UA"/>
        </w:rPr>
        <w:t xml:space="preserve">9 </w:t>
      </w:r>
      <w:r w:rsidR="00A956A8" w:rsidRPr="00577B93">
        <w:rPr>
          <w:b/>
          <w:sz w:val="24"/>
          <w:szCs w:val="24"/>
          <w:lang w:val="uk-UA"/>
        </w:rPr>
        <w:t>р.</w:t>
      </w:r>
      <w:r w:rsidR="00577B93">
        <w:rPr>
          <w:b/>
          <w:sz w:val="24"/>
          <w:szCs w:val="24"/>
          <w:lang w:val="uk-UA"/>
        </w:rPr>
        <w:t xml:space="preserve"> </w:t>
      </w:r>
      <w:r w:rsidRPr="00577B93">
        <w:rPr>
          <w:sz w:val="24"/>
          <w:szCs w:val="24"/>
          <w:lang w:val="uk-UA"/>
        </w:rPr>
        <w:t>на Набережній Київського водосховища</w:t>
      </w:r>
      <w:r w:rsidR="00923DF3" w:rsidRPr="00577B93">
        <w:rPr>
          <w:sz w:val="24"/>
          <w:szCs w:val="24"/>
          <w:lang w:val="uk-UA"/>
        </w:rPr>
        <w:t>.</w:t>
      </w:r>
      <w:r w:rsidRPr="00577B93">
        <w:rPr>
          <w:sz w:val="24"/>
          <w:szCs w:val="24"/>
          <w:lang w:val="uk-UA"/>
        </w:rPr>
        <w:t xml:space="preserve"> 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Default="00D2335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 xml:space="preserve">Надати </w:t>
      </w:r>
      <w:r w:rsidRPr="00D23358">
        <w:rPr>
          <w:sz w:val="24"/>
          <w:szCs w:val="24"/>
        </w:rPr>
        <w:t>ТОВ «СТАРЛАЙТПРОДАКШН»</w:t>
      </w:r>
      <w:r>
        <w:rPr>
          <w:sz w:val="24"/>
          <w:szCs w:val="24"/>
          <w:lang w:val="uk-UA"/>
        </w:rPr>
        <w:t xml:space="preserve"> </w:t>
      </w:r>
      <w:r w:rsidR="00A956A8" w:rsidRPr="00974C22">
        <w:rPr>
          <w:sz w:val="24"/>
          <w:szCs w:val="24"/>
          <w:lang w:val="uk-UA"/>
        </w:rPr>
        <w:t xml:space="preserve">під час проведення зйомок </w:t>
      </w:r>
      <w:r w:rsidR="00923DF3" w:rsidRPr="00974C2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телепередачі</w:t>
      </w:r>
      <w:r w:rsidRPr="00577B93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Наречена для тата, 3 сезон</w:t>
      </w:r>
      <w:r w:rsidRPr="00577B93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="00A86928" w:rsidRPr="00974C2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D23358" w:rsidRDefault="00D23358" w:rsidP="00D23358">
      <w:pPr>
        <w:pStyle w:val="a3"/>
      </w:pPr>
    </w:p>
    <w:p w:rsidR="00D23358" w:rsidRPr="00D23358" w:rsidRDefault="00D23358" w:rsidP="00D2335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23358">
        <w:rPr>
          <w:sz w:val="24"/>
          <w:szCs w:val="24"/>
        </w:rPr>
        <w:t>ТОВ «СТАРЛАЙТПРОДАКШН»</w:t>
      </w:r>
      <w:r>
        <w:rPr>
          <w:sz w:val="24"/>
          <w:szCs w:val="24"/>
          <w:lang w:val="uk-UA"/>
        </w:rPr>
        <w:t xml:space="preserve"> укласти договір з КП «Вишегір» Вишгородської міської ради про участь у витратах на благоустрій міста Вишгород.</w:t>
      </w:r>
    </w:p>
    <w:p w:rsidR="00A86928" w:rsidRPr="00974C22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>Повідомити</w:t>
      </w:r>
      <w:r w:rsidR="00D23358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r w:rsidR="00A956A8" w:rsidRPr="00974C22">
        <w:rPr>
          <w:sz w:val="24"/>
          <w:szCs w:val="24"/>
          <w:lang w:val="uk-UA"/>
        </w:rPr>
        <w:t>Бежука Р.В.</w:t>
      </w:r>
      <w:r w:rsidRPr="00974C22">
        <w:rPr>
          <w:sz w:val="24"/>
          <w:szCs w:val="24"/>
          <w:lang w:val="uk-UA"/>
        </w:rPr>
        <w:t xml:space="preserve"> про проведення зйомок</w:t>
      </w:r>
      <w:r w:rsidR="003B7779" w:rsidRPr="00974C22">
        <w:rPr>
          <w:sz w:val="24"/>
          <w:szCs w:val="24"/>
          <w:lang w:val="uk-UA"/>
        </w:rPr>
        <w:t xml:space="preserve"> </w:t>
      </w:r>
      <w:r w:rsidR="00D23358">
        <w:rPr>
          <w:sz w:val="24"/>
          <w:szCs w:val="24"/>
          <w:lang w:val="uk-UA"/>
        </w:rPr>
        <w:t>телепередачі</w:t>
      </w:r>
      <w:r w:rsidR="00D23358" w:rsidRPr="00577B93">
        <w:rPr>
          <w:sz w:val="24"/>
          <w:szCs w:val="24"/>
          <w:lang w:val="uk-UA"/>
        </w:rPr>
        <w:t xml:space="preserve"> «</w:t>
      </w:r>
      <w:r w:rsidR="00D23358">
        <w:rPr>
          <w:sz w:val="24"/>
          <w:szCs w:val="24"/>
          <w:lang w:val="uk-UA"/>
        </w:rPr>
        <w:t>Наречена для тата, 3 сезон</w:t>
      </w:r>
      <w:r w:rsidR="00D23358" w:rsidRPr="00577B93">
        <w:rPr>
          <w:sz w:val="24"/>
          <w:szCs w:val="24"/>
          <w:lang w:val="uk-UA"/>
        </w:rPr>
        <w:t>»</w:t>
      </w:r>
      <w:r w:rsidR="00D23358">
        <w:rPr>
          <w:sz w:val="24"/>
          <w:szCs w:val="24"/>
          <w:lang w:val="uk-UA"/>
        </w:rPr>
        <w:t xml:space="preserve"> 13 </w:t>
      </w:r>
      <w:r w:rsidR="00577B93" w:rsidRPr="00577B93">
        <w:rPr>
          <w:sz w:val="24"/>
          <w:szCs w:val="24"/>
          <w:lang w:val="uk-UA"/>
        </w:rPr>
        <w:t xml:space="preserve"> </w:t>
      </w:r>
      <w:r w:rsidR="00D23358">
        <w:rPr>
          <w:sz w:val="24"/>
          <w:szCs w:val="24"/>
          <w:lang w:val="uk-UA"/>
        </w:rPr>
        <w:t>серпня</w:t>
      </w:r>
      <w:r w:rsidR="00577B93" w:rsidRPr="00577B93">
        <w:rPr>
          <w:sz w:val="24"/>
          <w:szCs w:val="24"/>
          <w:lang w:val="uk-UA"/>
        </w:rPr>
        <w:t xml:space="preserve"> 2019</w:t>
      </w:r>
      <w:r w:rsidR="00577B93" w:rsidRPr="00577B93">
        <w:rPr>
          <w:b/>
          <w:sz w:val="24"/>
          <w:szCs w:val="24"/>
          <w:lang w:val="uk-UA"/>
        </w:rPr>
        <w:t xml:space="preserve"> </w:t>
      </w:r>
      <w:r w:rsidR="00577B93" w:rsidRPr="00577B93">
        <w:rPr>
          <w:sz w:val="24"/>
          <w:szCs w:val="24"/>
          <w:lang w:val="uk-UA"/>
        </w:rPr>
        <w:t>р.</w:t>
      </w:r>
      <w:r w:rsidR="00577B93">
        <w:rPr>
          <w:b/>
          <w:sz w:val="24"/>
          <w:szCs w:val="24"/>
          <w:lang w:val="uk-UA"/>
        </w:rPr>
        <w:t xml:space="preserve"> </w:t>
      </w:r>
      <w:r w:rsidR="003B7779" w:rsidRPr="00974C22">
        <w:rPr>
          <w:sz w:val="24"/>
          <w:szCs w:val="24"/>
          <w:lang w:val="uk-UA"/>
        </w:rPr>
        <w:t xml:space="preserve">на Набережній Київського водосховища </w:t>
      </w:r>
      <w:r w:rsidRPr="00974C22">
        <w:rPr>
          <w:sz w:val="24"/>
          <w:szCs w:val="24"/>
          <w:lang w:val="uk-UA"/>
        </w:rPr>
        <w:t>для забезпечення правопорядку.</w:t>
      </w:r>
    </w:p>
    <w:p w:rsidR="00A86928" w:rsidRPr="00974C22" w:rsidRDefault="00A86928" w:rsidP="003B7779">
      <w:pPr>
        <w:pStyle w:val="a3"/>
        <w:jc w:val="both"/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974C22">
        <w:rPr>
          <w:sz w:val="24"/>
          <w:szCs w:val="24"/>
          <w:lang w:val="uk-UA"/>
        </w:rPr>
        <w:t>Павленка</w:t>
      </w:r>
      <w:r w:rsidRPr="00974C22">
        <w:rPr>
          <w:sz w:val="24"/>
          <w:szCs w:val="24"/>
          <w:lang w:val="uk-UA"/>
        </w:rPr>
        <w:t xml:space="preserve"> В.</w:t>
      </w:r>
      <w:r w:rsidR="003B7779" w:rsidRPr="00974C22">
        <w:rPr>
          <w:sz w:val="24"/>
          <w:szCs w:val="24"/>
          <w:lang w:val="uk-UA"/>
        </w:rPr>
        <w:t>П</w:t>
      </w:r>
      <w:r w:rsidR="00A956A8" w:rsidRPr="00974C22">
        <w:rPr>
          <w:sz w:val="24"/>
          <w:szCs w:val="24"/>
          <w:lang w:val="uk-UA"/>
        </w:rPr>
        <w:t xml:space="preserve">. про проведення зйомок </w:t>
      </w:r>
      <w:r w:rsidR="00D23358">
        <w:rPr>
          <w:sz w:val="24"/>
          <w:szCs w:val="24"/>
          <w:lang w:val="uk-UA"/>
        </w:rPr>
        <w:t>телепередачі</w:t>
      </w:r>
      <w:r w:rsidR="00D23358" w:rsidRPr="00577B93">
        <w:rPr>
          <w:sz w:val="24"/>
          <w:szCs w:val="24"/>
          <w:lang w:val="uk-UA"/>
        </w:rPr>
        <w:t xml:space="preserve"> «</w:t>
      </w:r>
      <w:r w:rsidR="00D23358">
        <w:rPr>
          <w:sz w:val="24"/>
          <w:szCs w:val="24"/>
          <w:lang w:val="uk-UA"/>
        </w:rPr>
        <w:t>Наречена для тата, 3 сезон</w:t>
      </w:r>
      <w:r w:rsidR="00D23358" w:rsidRPr="00577B93">
        <w:rPr>
          <w:sz w:val="24"/>
          <w:szCs w:val="24"/>
          <w:lang w:val="uk-UA"/>
        </w:rPr>
        <w:t>»</w:t>
      </w:r>
      <w:r w:rsidR="00D23358">
        <w:rPr>
          <w:sz w:val="24"/>
          <w:szCs w:val="24"/>
          <w:lang w:val="uk-UA"/>
        </w:rPr>
        <w:t xml:space="preserve"> 13 </w:t>
      </w:r>
      <w:r w:rsidR="00D23358" w:rsidRPr="00577B93">
        <w:rPr>
          <w:sz w:val="24"/>
          <w:szCs w:val="24"/>
          <w:lang w:val="uk-UA"/>
        </w:rPr>
        <w:t xml:space="preserve"> </w:t>
      </w:r>
      <w:r w:rsidR="00D23358">
        <w:rPr>
          <w:sz w:val="24"/>
          <w:szCs w:val="24"/>
          <w:lang w:val="uk-UA"/>
        </w:rPr>
        <w:t>серпня</w:t>
      </w:r>
      <w:r w:rsidR="00D23358" w:rsidRPr="00577B93">
        <w:rPr>
          <w:sz w:val="24"/>
          <w:szCs w:val="24"/>
          <w:lang w:val="uk-UA"/>
        </w:rPr>
        <w:t xml:space="preserve"> 2019</w:t>
      </w:r>
      <w:r w:rsidR="00D23358" w:rsidRPr="00577B93">
        <w:rPr>
          <w:b/>
          <w:sz w:val="24"/>
          <w:szCs w:val="24"/>
          <w:lang w:val="uk-UA"/>
        </w:rPr>
        <w:t xml:space="preserve"> </w:t>
      </w:r>
      <w:r w:rsidR="00D23358" w:rsidRPr="00577B93">
        <w:rPr>
          <w:sz w:val="24"/>
          <w:szCs w:val="24"/>
          <w:lang w:val="uk-UA"/>
        </w:rPr>
        <w:t>р</w:t>
      </w:r>
      <w:r w:rsidR="00577B93" w:rsidRPr="00577B93">
        <w:rPr>
          <w:sz w:val="24"/>
          <w:szCs w:val="24"/>
          <w:lang w:val="uk-UA"/>
        </w:rPr>
        <w:t xml:space="preserve"> </w:t>
      </w:r>
      <w:r w:rsidR="003B7779" w:rsidRPr="00974C22">
        <w:rPr>
          <w:sz w:val="24"/>
          <w:szCs w:val="24"/>
          <w:lang w:val="uk-UA"/>
        </w:rPr>
        <w:t>на Набережній Київського водосховища</w:t>
      </w:r>
      <w:r w:rsidRPr="00974C22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974C22" w:rsidRDefault="00A86928" w:rsidP="003B7779">
      <w:pPr>
        <w:pStyle w:val="a3"/>
        <w:jc w:val="both"/>
      </w:pPr>
    </w:p>
    <w:p w:rsidR="00A86928" w:rsidRDefault="00A86928" w:rsidP="00D2335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 w:rsidR="00D23358" w:rsidRPr="00D23358">
        <w:rPr>
          <w:sz w:val="24"/>
          <w:szCs w:val="24"/>
        </w:rPr>
        <w:t>ТОВ «СТАРЛАЙТПРОДАКШН»</w:t>
      </w:r>
      <w:r w:rsidR="00D23358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D23358" w:rsidRPr="00D23358" w:rsidRDefault="00D23358" w:rsidP="00D23358">
      <w:pPr>
        <w:pStyle w:val="Iauiue"/>
        <w:jc w:val="both"/>
        <w:rPr>
          <w:sz w:val="24"/>
          <w:szCs w:val="24"/>
          <w:lang w:val="uk-UA"/>
        </w:rPr>
      </w:pPr>
    </w:p>
    <w:p w:rsidR="00A86928" w:rsidRPr="00974C22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D23358" w:rsidRPr="00D23358">
        <w:rPr>
          <w:sz w:val="24"/>
          <w:szCs w:val="24"/>
        </w:rPr>
        <w:t>ТОВ «СТАРЛАЙТПРОДАКШН»</w:t>
      </w:r>
      <w:r w:rsidR="00D23358" w:rsidRPr="00974C22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( контактний номер: </w:t>
      </w:r>
      <w:r w:rsidR="00923DF3" w:rsidRPr="00974C22">
        <w:rPr>
          <w:sz w:val="24"/>
          <w:szCs w:val="24"/>
          <w:lang w:val="uk-UA"/>
        </w:rPr>
        <w:t>06</w:t>
      </w:r>
      <w:r w:rsidR="00D23358">
        <w:rPr>
          <w:sz w:val="24"/>
          <w:szCs w:val="24"/>
          <w:lang w:val="uk-UA"/>
        </w:rPr>
        <w:t>7</w:t>
      </w:r>
      <w:r w:rsidR="00577B93">
        <w:rPr>
          <w:sz w:val="24"/>
          <w:szCs w:val="24"/>
          <w:lang w:val="uk-UA"/>
        </w:rPr>
        <w:t> </w:t>
      </w:r>
      <w:r w:rsidR="00D23358">
        <w:rPr>
          <w:sz w:val="24"/>
          <w:szCs w:val="24"/>
          <w:lang w:val="uk-UA"/>
        </w:rPr>
        <w:t>690</w:t>
      </w:r>
      <w:r w:rsidR="00577B93">
        <w:rPr>
          <w:sz w:val="24"/>
          <w:szCs w:val="24"/>
          <w:lang w:val="uk-UA"/>
        </w:rPr>
        <w:t xml:space="preserve"> </w:t>
      </w:r>
      <w:r w:rsidR="00D23358">
        <w:rPr>
          <w:sz w:val="24"/>
          <w:szCs w:val="24"/>
          <w:lang w:val="uk-UA"/>
        </w:rPr>
        <w:t>56</w:t>
      </w:r>
      <w:r w:rsidR="00577B93">
        <w:rPr>
          <w:sz w:val="24"/>
          <w:szCs w:val="24"/>
          <w:lang w:val="uk-UA"/>
        </w:rPr>
        <w:t xml:space="preserve"> </w:t>
      </w:r>
      <w:r w:rsidR="00D23358">
        <w:rPr>
          <w:sz w:val="24"/>
          <w:szCs w:val="24"/>
          <w:lang w:val="uk-UA"/>
        </w:rPr>
        <w:t>07</w:t>
      </w:r>
      <w:r w:rsidR="00974C22" w:rsidRPr="00974C22">
        <w:rPr>
          <w:sz w:val="24"/>
          <w:szCs w:val="24"/>
          <w:lang w:val="uk-UA"/>
        </w:rPr>
        <w:t xml:space="preserve">, </w:t>
      </w:r>
      <w:r w:rsidR="00D23358">
        <w:rPr>
          <w:sz w:val="24"/>
          <w:szCs w:val="24"/>
          <w:lang w:val="uk-UA"/>
        </w:rPr>
        <w:t>Анна</w:t>
      </w:r>
      <w:r w:rsidRPr="00974C22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923DF3" w:rsidRPr="00577B93" w:rsidRDefault="00923DF3" w:rsidP="00577B93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974C22" w:rsidRDefault="00974C22" w:rsidP="00A86928"/>
    <w:p w:rsidR="00974C22" w:rsidRDefault="00974C22" w:rsidP="00A86928"/>
    <w:p w:rsidR="003B7779" w:rsidRPr="00C20176" w:rsidRDefault="003B7779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r w:rsidR="00577B93">
        <w:rPr>
          <w:sz w:val="16"/>
          <w:szCs w:val="16"/>
        </w:rPr>
        <w:t>Буренок А.О.</w:t>
      </w:r>
    </w:p>
    <w:p w:rsidR="000D11AA" w:rsidRPr="00577B93" w:rsidRDefault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sectPr w:rsidR="000D11AA" w:rsidRPr="00577B93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73705"/>
    <w:rsid w:val="000D11AA"/>
    <w:rsid w:val="003006E5"/>
    <w:rsid w:val="00372F24"/>
    <w:rsid w:val="003B7779"/>
    <w:rsid w:val="00577B93"/>
    <w:rsid w:val="005B2AD6"/>
    <w:rsid w:val="006A2187"/>
    <w:rsid w:val="00923DF3"/>
    <w:rsid w:val="00974C22"/>
    <w:rsid w:val="00A86928"/>
    <w:rsid w:val="00A956A8"/>
    <w:rsid w:val="00AD70AA"/>
    <w:rsid w:val="00B21FCE"/>
    <w:rsid w:val="00CF1E98"/>
    <w:rsid w:val="00D23358"/>
    <w:rsid w:val="00E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76F47-E388-49D2-98A8-9336E8A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2019-05-23T14:02:00Z</cp:lastPrinted>
  <dcterms:created xsi:type="dcterms:W3CDTF">2019-05-23T14:03:00Z</dcterms:created>
  <dcterms:modified xsi:type="dcterms:W3CDTF">2019-08-08T07:06:00Z</dcterms:modified>
</cp:coreProperties>
</file>