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Journal" w:eastAsia="Times New Roman" w:hAnsi="Journal" w:cs="Times New Roman"/>
          <w:sz w:val="24"/>
          <w:szCs w:val="20"/>
          <w:lang w:val="uk-UA" w:eastAsia="ru-RU"/>
        </w:rPr>
      </w:pPr>
      <w:r w:rsidRPr="00A74DB7">
        <w:rPr>
          <w:rFonts w:ascii="Journal" w:eastAsia="Times New Roman" w:hAnsi="Journal" w:cs="Times New Roman"/>
          <w:noProof/>
          <w:sz w:val="20"/>
          <w:szCs w:val="20"/>
          <w:lang w:eastAsia="ru-RU"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DB7" w:rsidRPr="00A74DB7" w:rsidRDefault="00A74DB7" w:rsidP="00A74DB7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outlineLvl w:val="5"/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  <w:t>УКРАЇНА</w:t>
      </w:r>
    </w:p>
    <w:p w:rsidR="00A74DB7" w:rsidRPr="00A74DB7" w:rsidRDefault="00A74DB7" w:rsidP="00A74DB7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left="142"/>
        <w:jc w:val="center"/>
        <w:outlineLvl w:val="2"/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  <w:t>ВИШГОРОДСЬКА МІСЬКА РАДА</w:t>
      </w:r>
    </w:p>
    <w:p w:rsidR="00A74DB7" w:rsidRPr="00A74DB7" w:rsidRDefault="00A74DB7" w:rsidP="00A74DB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 CYR" w:eastAsia="Times New Roman" w:hAnsi="Times New Roman CYR" w:cs="Times New Roman"/>
          <w:b/>
          <w:sz w:val="26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b/>
          <w:sz w:val="26"/>
          <w:szCs w:val="20"/>
          <w:lang w:val="uk-UA" w:eastAsia="ru-RU"/>
        </w:rPr>
        <w:t>ВИКОНАВЧИЙ КОМІТЕТ</w:t>
      </w:r>
    </w:p>
    <w:p w:rsidR="00A74DB7" w:rsidRPr="00A74DB7" w:rsidRDefault="00A74DB7" w:rsidP="00A74DB7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spacing w:val="92"/>
          <w:sz w:val="12"/>
          <w:szCs w:val="20"/>
          <w:lang w:val="uk-UA" w:eastAsia="ru-RU"/>
        </w:rPr>
      </w:pPr>
    </w:p>
    <w:p w:rsidR="00A74DB7" w:rsidRPr="00A74DB7" w:rsidRDefault="00A74DB7" w:rsidP="00A74DB7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b/>
          <w:spacing w:val="92"/>
          <w:sz w:val="2"/>
          <w:szCs w:val="20"/>
          <w:lang w:val="uk-UA" w:eastAsia="ru-RU"/>
        </w:rPr>
      </w:pPr>
    </w:p>
    <w:p w:rsidR="00A74DB7" w:rsidRPr="00A74DB7" w:rsidRDefault="00F14999" w:rsidP="00A74DB7">
      <w:pPr>
        <w:keepNext/>
        <w:pBdr>
          <w:top w:val="single" w:sz="6" w:space="6" w:color="auto"/>
        </w:pBdr>
        <w:overflowPunct w:val="0"/>
        <w:autoSpaceDE w:val="0"/>
        <w:autoSpaceDN w:val="0"/>
        <w:adjustRightInd w:val="0"/>
        <w:spacing w:after="0" w:line="240" w:lineRule="auto"/>
        <w:ind w:firstLine="567"/>
        <w:outlineLvl w:val="6"/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                  </w:t>
      </w:r>
      <w:r w:rsidR="004967FA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 xml:space="preserve"> </w:t>
      </w:r>
      <w:bookmarkStart w:id="0" w:name="_GoBack"/>
      <w:bookmarkEnd w:id="0"/>
      <w:r w:rsidR="00A74DB7" w:rsidRP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>РОЗПОРЯДЖЕННЯ</w:t>
      </w:r>
      <w:r w:rsid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>№</w:t>
      </w:r>
      <w:r w:rsidR="00C618EE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>153</w:t>
      </w:r>
      <w:r w:rsidR="00A74DB7" w:rsidRP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  </w:t>
      </w:r>
    </w:p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 xml:space="preserve">від </w:t>
      </w:r>
      <w:r w:rsidR="00C618EE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24</w:t>
      </w:r>
      <w:r w:rsidR="00E1521A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 xml:space="preserve"> </w:t>
      </w:r>
      <w:r w:rsidR="00662B88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грудня 20</w:t>
      </w:r>
      <w:r w:rsidR="00E1521A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19</w:t>
      </w:r>
      <w:r w:rsidRPr="00A74DB7">
        <w:rPr>
          <w:rFonts w:ascii="Times New Roman CYR" w:eastAsia="Times New Roman" w:hAnsi="Times New Roman CYR" w:cs="Times New Roman"/>
          <w:sz w:val="24"/>
          <w:szCs w:val="20"/>
          <w:lang w:eastAsia="ru-RU"/>
        </w:rPr>
        <w:t xml:space="preserve"> </w:t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року</w:t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  <w:t xml:space="preserve">    м. Вишгород</w:t>
      </w:r>
    </w:p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</w:p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4D3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74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proofErr w:type="spellStart"/>
      <w:r w:rsidRPr="00A74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створення</w:t>
      </w:r>
      <w:proofErr w:type="spellEnd"/>
      <w:r w:rsidRPr="00A74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54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тимчасової комісії</w:t>
      </w:r>
    </w:p>
    <w:p w:rsidR="009A1F62" w:rsidRDefault="00A74DB7" w:rsidP="00662B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щодо </w:t>
      </w:r>
      <w:r w:rsidR="009A1F6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здійснення перевірки за</w:t>
      </w:r>
    </w:p>
    <w:p w:rsidR="000454D3" w:rsidRDefault="009A1F62" w:rsidP="003C6F7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зверненням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Ходако</w:t>
      </w:r>
      <w:r w:rsidR="00E5311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вського</w:t>
      </w:r>
      <w:proofErr w:type="spellEnd"/>
      <w:r w:rsidR="00E5311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О.Й.</w:t>
      </w:r>
    </w:p>
    <w:p w:rsidR="003C6F79" w:rsidRDefault="003C6F79" w:rsidP="003C6F7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4DB7" w:rsidRPr="00A74DB7" w:rsidRDefault="009A1F62" w:rsidP="00A74DB7">
      <w:pPr>
        <w:shd w:val="clear" w:color="auto" w:fill="FFFFFF"/>
        <w:overflowPunct w:val="0"/>
        <w:autoSpaceDE w:val="0"/>
        <w:autoSpaceDN w:val="0"/>
        <w:adjustRightInd w:val="0"/>
        <w:spacing w:before="195" w:after="195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Враховуючи звернення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Ходаковського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О.Й.</w:t>
      </w:r>
      <w:r w:rsidR="000D16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інші матеріали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A74DB7" w:rsidRPr="00A74D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ст. 42 Закону України «Про місцеве самоврядування в Україні»:</w:t>
      </w:r>
    </w:p>
    <w:p w:rsidR="00C8737C" w:rsidRPr="00C8737C" w:rsidRDefault="00A74DB7" w:rsidP="000454D3">
      <w:pPr>
        <w:pStyle w:val="a3"/>
        <w:numPr>
          <w:ilvl w:val="0"/>
          <w:numId w:val="3"/>
        </w:numPr>
        <w:tabs>
          <w:tab w:val="clear" w:pos="780"/>
          <w:tab w:val="num" w:pos="36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454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Створити </w:t>
      </w:r>
      <w:r w:rsidR="000454D3" w:rsidRPr="000454D3">
        <w:rPr>
          <w:rFonts w:ascii="Times New Roman" w:hAnsi="Times New Roman" w:cs="Times New Roman"/>
          <w:sz w:val="24"/>
          <w:szCs w:val="24"/>
          <w:lang w:val="uk-UA"/>
        </w:rPr>
        <w:t xml:space="preserve">при Вишгородській міській раді тимчасову </w:t>
      </w:r>
      <w:r w:rsidR="000454D3" w:rsidRPr="000454D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комісію </w:t>
      </w:r>
      <w:r w:rsidR="000454D3" w:rsidRPr="000454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щодо </w:t>
      </w:r>
      <w:r w:rsidR="006300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здійснення перевірки </w:t>
      </w:r>
      <w:r w:rsidR="00051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дотримання санітарного законодавства внаслідок встановлення твердопаливного котла за </w:t>
      </w:r>
      <w:proofErr w:type="spellStart"/>
      <w:r w:rsidR="00051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051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вул. Дніпровська, 2</w:t>
      </w:r>
      <w:r w:rsidR="00611D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51B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Б, м. Вишгород, </w:t>
      </w:r>
    </w:p>
    <w:p w:rsidR="00C833F3" w:rsidRPr="00051BAF" w:rsidRDefault="000454D3" w:rsidP="00AF3895">
      <w:pPr>
        <w:pStyle w:val="a3"/>
        <w:numPr>
          <w:ilvl w:val="0"/>
          <w:numId w:val="3"/>
        </w:numPr>
        <w:tabs>
          <w:tab w:val="clear" w:pos="780"/>
          <w:tab w:val="num" w:pos="36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51BAF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051BAF">
        <w:rPr>
          <w:rFonts w:ascii="Times New Roman" w:hAnsi="Times New Roman" w:cs="Times New Roman"/>
          <w:sz w:val="24"/>
          <w:szCs w:val="24"/>
          <w:lang w:val="uk-UA"/>
        </w:rPr>
        <w:t xml:space="preserve">наступний </w:t>
      </w:r>
      <w:r w:rsidRPr="00051BAF">
        <w:rPr>
          <w:rFonts w:ascii="Times New Roman" w:hAnsi="Times New Roman" w:cs="Times New Roman"/>
          <w:sz w:val="24"/>
          <w:szCs w:val="24"/>
          <w:lang w:val="uk-UA"/>
        </w:rPr>
        <w:t>склад тимчасової комісії</w:t>
      </w:r>
      <w:r w:rsidR="00051BA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51BAF" w:rsidRPr="00051BAF" w:rsidRDefault="003C6F79" w:rsidP="00051BAF">
      <w:pPr>
        <w:pStyle w:val="a3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051BAF">
        <w:rPr>
          <w:rFonts w:ascii="Times New Roman" w:hAnsi="Times New Roman" w:cs="Times New Roman"/>
          <w:sz w:val="24"/>
          <w:szCs w:val="24"/>
          <w:lang w:val="uk-UA"/>
        </w:rPr>
        <w:t>олова т</w:t>
      </w:r>
      <w:r w:rsidR="00190939">
        <w:rPr>
          <w:rFonts w:ascii="Times New Roman" w:hAnsi="Times New Roman" w:cs="Times New Roman"/>
          <w:sz w:val="24"/>
          <w:szCs w:val="24"/>
          <w:lang w:val="uk-UA"/>
        </w:rPr>
        <w:t xml:space="preserve">имчасової комісії       </w:t>
      </w:r>
      <w:r w:rsidR="00051BAF">
        <w:rPr>
          <w:rFonts w:ascii="Times New Roman" w:hAnsi="Times New Roman" w:cs="Times New Roman"/>
          <w:sz w:val="24"/>
          <w:szCs w:val="24"/>
          <w:lang w:val="uk-UA"/>
        </w:rPr>
        <w:t>-                 Свистун І.І. (заступник міського голови</w:t>
      </w:r>
    </w:p>
    <w:p w:rsidR="00051BAF" w:rsidRDefault="00051BAF" w:rsidP="003C6F79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3C6F79">
        <w:rPr>
          <w:rFonts w:ascii="Times New Roman" w:hAnsi="Times New Roman" w:cs="Times New Roman"/>
          <w:sz w:val="24"/>
          <w:szCs w:val="24"/>
          <w:lang w:val="uk-UA"/>
        </w:rPr>
        <w:t>з питань</w:t>
      </w:r>
      <w:r w:rsidR="00397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6384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органів виконавчої </w:t>
      </w:r>
      <w:r w:rsidR="005C0699">
        <w:rPr>
          <w:rFonts w:ascii="Times New Roman" w:hAnsi="Times New Roman" w:cs="Times New Roman"/>
          <w:sz w:val="24"/>
          <w:szCs w:val="24"/>
          <w:lang w:val="uk-UA"/>
        </w:rPr>
        <w:t>влади</w:t>
      </w:r>
      <w:r w:rsidR="00257EB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57EB5" w:rsidRDefault="00257EB5" w:rsidP="00257EB5">
      <w:pPr>
        <w:pStyle w:val="a3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секре</w:t>
      </w:r>
      <w:r w:rsidR="00190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тар тимчасової комісії </w:t>
      </w:r>
      <w:r w:rsidR="00934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190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             </w:t>
      </w:r>
      <w:proofErr w:type="spellStart"/>
      <w:r w:rsidR="00A401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Черепан</w:t>
      </w:r>
      <w:proofErr w:type="spellEnd"/>
      <w:r w:rsidR="00A401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С.М. (спеціаліст юридичного відділу);</w:t>
      </w:r>
    </w:p>
    <w:p w:rsidR="00A4012F" w:rsidRDefault="00A4012F" w:rsidP="00A4012F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Члени тимчасової комісії:</w:t>
      </w:r>
    </w:p>
    <w:p w:rsidR="001E72F6" w:rsidRDefault="00190939" w:rsidP="00A4012F">
      <w:pPr>
        <w:pStyle w:val="a3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Мельник Ю.М. </w:t>
      </w:r>
      <w:r w:rsidR="00A401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   </w:t>
      </w:r>
      <w:r w:rsidR="00B863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спеціаліст </w:t>
      </w:r>
      <w:r w:rsidR="001E72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сектору з питань житлово-комунального господарства;</w:t>
      </w:r>
    </w:p>
    <w:p w:rsidR="0051063C" w:rsidRDefault="00190939" w:rsidP="00A4012F">
      <w:pPr>
        <w:pStyle w:val="a3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Лукьяненко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В.І.    </w:t>
      </w:r>
      <w:r w:rsidR="00C216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-          секретар</w:t>
      </w:r>
      <w:r w:rsidR="005106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адміністративної комісії при виконавчому комітеті Вишгородської міської ради;</w:t>
      </w:r>
    </w:p>
    <w:p w:rsidR="00190939" w:rsidRDefault="00190939" w:rsidP="00A4012F">
      <w:pPr>
        <w:pStyle w:val="a3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представник Вишгородського районного управління Головного управління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Держпродспоживслужби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 Київській області (за згодою);</w:t>
      </w:r>
    </w:p>
    <w:p w:rsidR="00A4012F" w:rsidRPr="00A4012F" w:rsidRDefault="00190939" w:rsidP="00A4012F">
      <w:pPr>
        <w:pStyle w:val="a3"/>
        <w:numPr>
          <w:ilvl w:val="0"/>
          <w:numId w:val="5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представник ДП  «Київський обласний лабораторний центр Міністерства охорони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здоров</w:t>
      </w:r>
      <w:proofErr w:type="spellEnd"/>
      <w:r w:rsidRPr="00190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я України» (за згодою).</w:t>
      </w:r>
      <w:r w:rsidR="00C216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A401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</w:t>
      </w:r>
    </w:p>
    <w:p w:rsidR="006C5430" w:rsidRPr="00051BAF" w:rsidRDefault="00212345" w:rsidP="005537EE">
      <w:pPr>
        <w:pStyle w:val="a3"/>
        <w:numPr>
          <w:ilvl w:val="0"/>
          <w:numId w:val="3"/>
        </w:numPr>
        <w:tabs>
          <w:tab w:val="clear" w:pos="780"/>
          <w:tab w:val="num" w:pos="36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 результатами перевірки к</w:t>
      </w:r>
      <w:r w:rsidR="00915F04" w:rsidRPr="0005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омісії надати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акт (</w:t>
      </w:r>
      <w:r w:rsidR="00915F04" w:rsidRPr="0005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виснов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ок)</w:t>
      </w:r>
      <w:r w:rsidR="006C5430" w:rsidRPr="00051B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</w:p>
    <w:p w:rsidR="00A74DB7" w:rsidRPr="000454D3" w:rsidRDefault="00A74DB7" w:rsidP="000454D3">
      <w:pPr>
        <w:pStyle w:val="a3"/>
        <w:numPr>
          <w:ilvl w:val="0"/>
          <w:numId w:val="3"/>
        </w:numPr>
        <w:tabs>
          <w:tab w:val="clear" w:pos="780"/>
          <w:tab w:val="num" w:pos="36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454D3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 xml:space="preserve">Контроль за виконанням даного розпорядження </w:t>
      </w:r>
      <w:r w:rsidR="00915F04" w:rsidRPr="000454D3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залишаю за собою.</w:t>
      </w:r>
    </w:p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74DB7" w:rsidRPr="00A74DB7" w:rsidRDefault="00A74DB7" w:rsidP="00A74D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74DB7" w:rsidRPr="00A74DB7" w:rsidRDefault="00A74DB7" w:rsidP="00A74DB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74D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</w:t>
      </w:r>
      <w:r w:rsidR="00915F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О.</w:t>
      </w:r>
      <w:r w:rsidR="00051BA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915F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Момот</w:t>
      </w:r>
      <w:r w:rsidRPr="00A74DB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sectPr w:rsidR="00A74DB7" w:rsidRPr="00A7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45548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638A4"/>
    <w:multiLevelType w:val="hybridMultilevel"/>
    <w:tmpl w:val="13B8DBA0"/>
    <w:lvl w:ilvl="0" w:tplc="CF1282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F7635"/>
    <w:multiLevelType w:val="hybridMultilevel"/>
    <w:tmpl w:val="B5C856F4"/>
    <w:lvl w:ilvl="0" w:tplc="618A890A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6B37DB6"/>
    <w:multiLevelType w:val="hybridMultilevel"/>
    <w:tmpl w:val="DEDC6064"/>
    <w:lvl w:ilvl="0" w:tplc="D1B4903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7494157"/>
    <w:multiLevelType w:val="hybridMultilevel"/>
    <w:tmpl w:val="E93A0FAA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B7"/>
    <w:rsid w:val="000454D3"/>
    <w:rsid w:val="00051BAF"/>
    <w:rsid w:val="000D16FD"/>
    <w:rsid w:val="000F2231"/>
    <w:rsid w:val="00190939"/>
    <w:rsid w:val="001E72F6"/>
    <w:rsid w:val="00212345"/>
    <w:rsid w:val="00257EB5"/>
    <w:rsid w:val="00397028"/>
    <w:rsid w:val="003C6F79"/>
    <w:rsid w:val="0047097C"/>
    <w:rsid w:val="004967FA"/>
    <w:rsid w:val="0051063C"/>
    <w:rsid w:val="005A6384"/>
    <w:rsid w:val="005C0699"/>
    <w:rsid w:val="00611D31"/>
    <w:rsid w:val="0063004B"/>
    <w:rsid w:val="00662B88"/>
    <w:rsid w:val="006B0B48"/>
    <w:rsid w:val="006C5430"/>
    <w:rsid w:val="00794A5A"/>
    <w:rsid w:val="008301E0"/>
    <w:rsid w:val="008D0B5E"/>
    <w:rsid w:val="008E355A"/>
    <w:rsid w:val="00915F04"/>
    <w:rsid w:val="009344DD"/>
    <w:rsid w:val="009A1F62"/>
    <w:rsid w:val="00A07A68"/>
    <w:rsid w:val="00A4012F"/>
    <w:rsid w:val="00A52B2A"/>
    <w:rsid w:val="00A62899"/>
    <w:rsid w:val="00A74DB7"/>
    <w:rsid w:val="00B8637D"/>
    <w:rsid w:val="00C216DE"/>
    <w:rsid w:val="00C618EE"/>
    <w:rsid w:val="00C833F3"/>
    <w:rsid w:val="00C84D72"/>
    <w:rsid w:val="00C8737C"/>
    <w:rsid w:val="00E1521A"/>
    <w:rsid w:val="00E53113"/>
    <w:rsid w:val="00EE7C09"/>
    <w:rsid w:val="00F1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4134"/>
  <w15:chartTrackingRefBased/>
  <w15:docId w15:val="{A0AE0E55-8030-404C-8727-49398C81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DB7"/>
    <w:pPr>
      <w:ind w:left="720"/>
      <w:contextualSpacing/>
    </w:pPr>
  </w:style>
  <w:style w:type="table" w:styleId="a4">
    <w:name w:val="Table Grid"/>
    <w:basedOn w:val="a1"/>
    <w:rsid w:val="000454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7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B500-3D78-4904-B385-E46005FA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2019-12-24T12:34:00Z</cp:lastPrinted>
  <dcterms:created xsi:type="dcterms:W3CDTF">2019-03-01T10:46:00Z</dcterms:created>
  <dcterms:modified xsi:type="dcterms:W3CDTF">2019-12-24T12:41:00Z</dcterms:modified>
</cp:coreProperties>
</file>