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307CF" w14:textId="77777777" w:rsidR="008C20BD" w:rsidRDefault="005A2232" w:rsidP="00DF22C0">
      <w:pPr>
        <w:pStyle w:val="Iauiue"/>
        <w:ind w:left="142"/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59DA576D" wp14:editId="2858C7BE">
            <wp:extent cx="8763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F8FA7" w14:textId="77777777" w:rsidR="008C20BD" w:rsidRDefault="008C20BD" w:rsidP="00DF22C0">
      <w:pPr>
        <w:pStyle w:val="caaieiaie6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УКРАЇНА</w:t>
      </w:r>
    </w:p>
    <w:p w14:paraId="4446D275" w14:textId="77777777" w:rsidR="008C20BD" w:rsidRDefault="008C20BD" w:rsidP="00DF22C0">
      <w:pPr>
        <w:pStyle w:val="caaieiaie3"/>
        <w:spacing w:before="0" w:after="0"/>
        <w:ind w:left="142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14:paraId="6C04B5B5" w14:textId="77777777" w:rsidR="008C20BD" w:rsidRDefault="008C20BD" w:rsidP="00DF22C0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14:paraId="0BBBCD7A" w14:textId="77777777" w:rsidR="008C20BD" w:rsidRDefault="008C20BD" w:rsidP="00DF22C0">
      <w:pPr>
        <w:pStyle w:val="Iauiue"/>
        <w:pBdr>
          <w:top w:val="single" w:sz="6" w:space="1" w:color="auto"/>
        </w:pBdr>
        <w:ind w:firstLine="1701"/>
        <w:jc w:val="center"/>
        <w:rPr>
          <w:spacing w:val="132"/>
          <w:sz w:val="8"/>
          <w:lang w:val="uk-UA"/>
        </w:rPr>
      </w:pPr>
    </w:p>
    <w:p w14:paraId="3EC68A60" w14:textId="77777777" w:rsidR="008C20BD" w:rsidRDefault="008C20BD" w:rsidP="00DF22C0">
      <w:pPr>
        <w:pStyle w:val="Iauiue"/>
        <w:jc w:val="center"/>
        <w:rPr>
          <w:rFonts w:ascii="Times New Roman CYR" w:hAnsi="Times New Roman CYR"/>
          <w:b/>
          <w:sz w:val="24"/>
          <w:lang w:val="uk-UA"/>
        </w:rPr>
      </w:pPr>
      <w:r>
        <w:rPr>
          <w:rFonts w:ascii="Times New Roman CYR" w:hAnsi="Times New Roman CYR"/>
          <w:b/>
          <w:sz w:val="24"/>
          <w:lang w:val="uk-UA"/>
        </w:rPr>
        <w:t>РОЗПОРЯДЖЕННЯ</w:t>
      </w:r>
      <w:r>
        <w:rPr>
          <w:sz w:val="24"/>
          <w:lang w:val="uk-UA"/>
        </w:rPr>
        <w:t xml:space="preserve"> </w:t>
      </w:r>
    </w:p>
    <w:p w14:paraId="61B76289" w14:textId="77777777" w:rsidR="008C20BD" w:rsidRDefault="008C20BD" w:rsidP="00DF22C0">
      <w:pPr>
        <w:pStyle w:val="Iauiue"/>
        <w:jc w:val="center"/>
        <w:rPr>
          <w:b/>
          <w:sz w:val="24"/>
          <w:lang w:val="uk-UA"/>
        </w:rPr>
      </w:pPr>
    </w:p>
    <w:p w14:paraId="534BFD8E" w14:textId="77777777" w:rsidR="008C20BD" w:rsidRDefault="008C20BD" w:rsidP="00DF22C0">
      <w:pPr>
        <w:pStyle w:val="Iauiue"/>
        <w:jc w:val="center"/>
        <w:rPr>
          <w:b/>
          <w:sz w:val="24"/>
          <w:lang w:val="uk-UA"/>
        </w:rPr>
      </w:pPr>
    </w:p>
    <w:p w14:paraId="254B1DFC" w14:textId="63BDA686" w:rsidR="008C20BD" w:rsidRDefault="00D8319F" w:rsidP="00DF22C0">
      <w:pPr>
        <w:pStyle w:val="Iauiue"/>
        <w:tabs>
          <w:tab w:val="left" w:pos="7655"/>
        </w:tabs>
        <w:rPr>
          <w:rFonts w:ascii="Times New Roman CYR" w:hAnsi="Times New Roman CYR"/>
          <w:sz w:val="24"/>
          <w:lang w:val="uk-UA"/>
        </w:rPr>
      </w:pPr>
      <w:r>
        <w:rPr>
          <w:rFonts w:ascii="Times New Roman CYR" w:hAnsi="Times New Roman CYR"/>
          <w:sz w:val="24"/>
          <w:lang w:val="uk-UA"/>
        </w:rPr>
        <w:t>від</w:t>
      </w:r>
      <w:r w:rsidR="0089024F">
        <w:rPr>
          <w:rFonts w:ascii="Times New Roman CYR" w:hAnsi="Times New Roman CYR"/>
          <w:sz w:val="24"/>
          <w:lang w:val="uk-UA"/>
        </w:rPr>
        <w:t xml:space="preserve"> </w:t>
      </w:r>
      <w:r w:rsidRPr="00D8319F">
        <w:rPr>
          <w:rFonts w:ascii="Times New Roman CYR" w:hAnsi="Times New Roman CYR"/>
          <w:sz w:val="24"/>
          <w:lang w:val="uk-UA"/>
        </w:rPr>
        <w:t>0</w:t>
      </w:r>
      <w:r w:rsidRPr="004B04E8">
        <w:rPr>
          <w:rFonts w:ascii="Times New Roman CYR" w:hAnsi="Times New Roman CYR"/>
          <w:sz w:val="24"/>
          <w:lang w:val="uk-UA"/>
        </w:rPr>
        <w:t>1</w:t>
      </w:r>
      <w:r>
        <w:rPr>
          <w:rFonts w:ascii="Times New Roman CYR" w:hAnsi="Times New Roman CYR"/>
          <w:sz w:val="24"/>
          <w:lang w:val="uk-UA"/>
        </w:rPr>
        <w:t xml:space="preserve"> </w:t>
      </w:r>
      <w:r w:rsidR="0089024F">
        <w:rPr>
          <w:rFonts w:ascii="Times New Roman CYR" w:hAnsi="Times New Roman CYR"/>
          <w:sz w:val="24"/>
          <w:lang w:val="uk-UA"/>
        </w:rPr>
        <w:t>квітня</w:t>
      </w:r>
      <w:r w:rsidR="009C72DA">
        <w:rPr>
          <w:rFonts w:ascii="Times New Roman CYR" w:hAnsi="Times New Roman CYR"/>
          <w:sz w:val="24"/>
          <w:lang w:val="uk-UA"/>
        </w:rPr>
        <w:t xml:space="preserve"> </w:t>
      </w:r>
      <w:r w:rsidR="00DB6521">
        <w:rPr>
          <w:rFonts w:ascii="Times New Roman CYR" w:hAnsi="Times New Roman CYR"/>
          <w:sz w:val="24"/>
          <w:lang w:val="uk-UA"/>
        </w:rPr>
        <w:t>2</w:t>
      </w:r>
      <w:r w:rsidR="00EE1992">
        <w:rPr>
          <w:rFonts w:ascii="Times New Roman CYR" w:hAnsi="Times New Roman CYR"/>
          <w:sz w:val="24"/>
          <w:lang w:val="uk-UA"/>
        </w:rPr>
        <w:t>0</w:t>
      </w:r>
      <w:r w:rsidR="000F235A">
        <w:rPr>
          <w:rFonts w:ascii="Times New Roman CYR" w:hAnsi="Times New Roman CYR"/>
          <w:sz w:val="24"/>
          <w:lang w:val="uk-UA"/>
        </w:rPr>
        <w:t>20</w:t>
      </w:r>
      <w:r w:rsidR="008C20BD">
        <w:rPr>
          <w:rFonts w:ascii="Times New Roman CYR" w:hAnsi="Times New Roman CYR"/>
          <w:sz w:val="24"/>
          <w:lang w:val="uk-UA"/>
        </w:rPr>
        <w:t xml:space="preserve"> </w:t>
      </w:r>
      <w:r w:rsidR="008C20BD" w:rsidRPr="00D8319F">
        <w:rPr>
          <w:rFonts w:ascii="Times New Roman CYR" w:hAnsi="Times New Roman CYR"/>
          <w:sz w:val="24"/>
          <w:lang w:val="uk-UA"/>
        </w:rPr>
        <w:t xml:space="preserve">року               </w:t>
      </w:r>
      <w:r w:rsidR="00B44A9F" w:rsidRPr="00D8319F">
        <w:rPr>
          <w:rFonts w:ascii="Times New Roman CYR" w:hAnsi="Times New Roman CYR"/>
          <w:sz w:val="24"/>
          <w:lang w:val="uk-UA"/>
        </w:rPr>
        <w:t xml:space="preserve">   </w:t>
      </w:r>
      <w:r w:rsidR="00DC3182" w:rsidRPr="00D8319F">
        <w:rPr>
          <w:rFonts w:ascii="Times New Roman CYR" w:hAnsi="Times New Roman CYR"/>
          <w:sz w:val="24"/>
          <w:lang w:val="uk-UA"/>
        </w:rPr>
        <w:t xml:space="preserve">    </w:t>
      </w:r>
      <w:r w:rsidR="0089024F" w:rsidRPr="00D8319F">
        <w:rPr>
          <w:rFonts w:ascii="Times New Roman CYR" w:hAnsi="Times New Roman CYR"/>
          <w:sz w:val="24"/>
          <w:lang w:val="uk-UA"/>
        </w:rPr>
        <w:t xml:space="preserve"> </w:t>
      </w:r>
      <w:r w:rsidR="00027161" w:rsidRPr="00D8319F">
        <w:rPr>
          <w:rFonts w:ascii="Times New Roman CYR" w:hAnsi="Times New Roman CYR"/>
          <w:sz w:val="24"/>
          <w:lang w:val="uk-UA"/>
        </w:rPr>
        <w:t xml:space="preserve">       </w:t>
      </w:r>
      <w:r w:rsidR="008C20BD" w:rsidRPr="00D8319F">
        <w:rPr>
          <w:rFonts w:ascii="Times New Roman CYR" w:hAnsi="Times New Roman CYR"/>
          <w:b/>
          <w:sz w:val="24"/>
          <w:lang w:val="uk-UA"/>
        </w:rPr>
        <w:t xml:space="preserve">№ </w:t>
      </w:r>
      <w:r w:rsidRPr="004B04E8">
        <w:rPr>
          <w:rFonts w:ascii="Times New Roman CYR" w:hAnsi="Times New Roman CYR"/>
          <w:b/>
          <w:sz w:val="24"/>
          <w:lang w:val="uk-UA"/>
        </w:rPr>
        <w:t>43</w:t>
      </w:r>
      <w:r w:rsidR="00027161">
        <w:rPr>
          <w:rFonts w:ascii="Times New Roman CYR" w:hAnsi="Times New Roman CYR"/>
          <w:b/>
          <w:sz w:val="24"/>
          <w:lang w:val="uk-UA"/>
        </w:rPr>
        <w:t xml:space="preserve"> </w:t>
      </w:r>
      <w:r w:rsidR="008C20BD" w:rsidRPr="00AC63BE">
        <w:rPr>
          <w:rFonts w:ascii="Times New Roman CYR" w:hAnsi="Times New Roman CYR"/>
          <w:b/>
          <w:sz w:val="24"/>
          <w:lang w:val="uk-UA"/>
        </w:rPr>
        <w:t xml:space="preserve"> </w:t>
      </w:r>
      <w:r w:rsidR="00CA7553">
        <w:rPr>
          <w:rFonts w:ascii="Times New Roman CYR" w:hAnsi="Times New Roman CYR"/>
          <w:b/>
          <w:sz w:val="24"/>
          <w:lang w:val="uk-UA"/>
        </w:rPr>
        <w:t xml:space="preserve"> </w:t>
      </w:r>
      <w:r w:rsidR="008C20BD" w:rsidRPr="00BF3325">
        <w:rPr>
          <w:rFonts w:ascii="Times New Roman CYR" w:hAnsi="Times New Roman CYR"/>
          <w:b/>
          <w:sz w:val="24"/>
          <w:lang w:val="uk-UA"/>
        </w:rPr>
        <w:t xml:space="preserve"> </w:t>
      </w:r>
      <w:r w:rsidR="008C20BD">
        <w:rPr>
          <w:rFonts w:ascii="Times New Roman CYR" w:hAnsi="Times New Roman CYR"/>
          <w:sz w:val="24"/>
          <w:lang w:val="uk-UA"/>
        </w:rPr>
        <w:t xml:space="preserve">                    </w:t>
      </w:r>
      <w:r w:rsidR="00B44A9F">
        <w:rPr>
          <w:rFonts w:ascii="Times New Roman CYR" w:hAnsi="Times New Roman CYR"/>
          <w:sz w:val="24"/>
          <w:lang w:val="uk-UA"/>
        </w:rPr>
        <w:t xml:space="preserve">                </w:t>
      </w:r>
      <w:r w:rsidR="008C20BD">
        <w:rPr>
          <w:rFonts w:ascii="Times New Roman CYR" w:hAnsi="Times New Roman CYR"/>
          <w:sz w:val="24"/>
          <w:lang w:val="uk-UA"/>
        </w:rPr>
        <w:t xml:space="preserve">                м. Вишгород</w:t>
      </w:r>
    </w:p>
    <w:p w14:paraId="4DCA0784" w14:textId="77777777" w:rsidR="008C20BD" w:rsidRDefault="008C20BD" w:rsidP="00DF22C0">
      <w:pPr>
        <w:pStyle w:val="Iauiue"/>
        <w:suppressAutoHyphens/>
        <w:ind w:left="990" w:right="2288"/>
        <w:rPr>
          <w:sz w:val="24"/>
          <w:lang w:val="uk-UA"/>
        </w:rPr>
      </w:pPr>
    </w:p>
    <w:p w14:paraId="5A8F2AEB" w14:textId="77777777" w:rsidR="009D1DCD" w:rsidRDefault="009D1DCD" w:rsidP="00DF22C0"/>
    <w:p w14:paraId="594C6672" w14:textId="2AE1887D" w:rsidR="0089024F" w:rsidRDefault="0089024F" w:rsidP="00DF22C0">
      <w:pPr>
        <w:ind w:right="4251"/>
        <w:rPr>
          <w:color w:val="000000"/>
          <w:sz w:val="24"/>
          <w:szCs w:val="24"/>
          <w:lang w:eastAsia="uk-UA"/>
        </w:rPr>
      </w:pPr>
      <w:r w:rsidRPr="0089024F">
        <w:rPr>
          <w:color w:val="000000"/>
          <w:sz w:val="24"/>
          <w:szCs w:val="24"/>
          <w:lang w:eastAsia="uk-UA"/>
        </w:rPr>
        <w:t xml:space="preserve">Про призначення Уповноваженої замовником соби на проведення закупівель товарів, робіт і послуг, необхідних для здійснення заходів, спрямованих на запобігання виникненню та поширенню, локалізацію та ліквідацію спалахів, епідемій та пандемій коронавірусної хвороби (COVID-19) на території України </w:t>
      </w:r>
    </w:p>
    <w:p w14:paraId="03D8AFEB" w14:textId="77777777" w:rsidR="00DF22C0" w:rsidRPr="0089024F" w:rsidRDefault="00DF22C0" w:rsidP="00DF22C0">
      <w:pPr>
        <w:ind w:right="4818"/>
        <w:rPr>
          <w:sz w:val="24"/>
          <w:szCs w:val="24"/>
          <w:lang w:eastAsia="uk-UA"/>
        </w:rPr>
      </w:pPr>
    </w:p>
    <w:p w14:paraId="6302F96E" w14:textId="2204048A" w:rsidR="0089024F" w:rsidRPr="0089024F" w:rsidRDefault="0089024F" w:rsidP="00DF22C0">
      <w:pPr>
        <w:ind w:firstLine="567"/>
        <w:jc w:val="both"/>
        <w:rPr>
          <w:sz w:val="24"/>
          <w:szCs w:val="24"/>
          <w:lang w:eastAsia="uk-UA"/>
        </w:rPr>
      </w:pPr>
      <w:r w:rsidRPr="0089024F">
        <w:rPr>
          <w:sz w:val="24"/>
          <w:szCs w:val="24"/>
          <w:lang w:eastAsia="uk-UA"/>
        </w:rPr>
        <w:t xml:space="preserve">Відповідно до </w:t>
      </w:r>
      <w:r w:rsidR="006F738B">
        <w:rPr>
          <w:sz w:val="24"/>
          <w:szCs w:val="24"/>
          <w:lang w:eastAsia="uk-UA"/>
        </w:rPr>
        <w:t xml:space="preserve">вимог </w:t>
      </w:r>
      <w:r w:rsidRPr="0089024F">
        <w:rPr>
          <w:sz w:val="24"/>
          <w:szCs w:val="24"/>
          <w:lang w:eastAsia="uk-UA"/>
        </w:rPr>
        <w:t>Закону України «</w:t>
      </w:r>
      <w:r w:rsidRPr="0089024F">
        <w:rPr>
          <w:sz w:val="24"/>
          <w:szCs w:val="24"/>
          <w:shd w:val="clear" w:color="auto" w:fill="FFFFFF"/>
          <w:lang w:eastAsia="uk-UA"/>
        </w:rPr>
        <w:t>Про внесення змін до деяких законодавчих актів України, спрямованих на запобігання виникненню і поширенню коронавірусної хвороби (COVID-19)</w:t>
      </w:r>
      <w:r w:rsidRPr="0089024F">
        <w:rPr>
          <w:sz w:val="24"/>
          <w:szCs w:val="24"/>
          <w:lang w:eastAsia="uk-UA"/>
        </w:rPr>
        <w:t>» № 530</w:t>
      </w:r>
      <w:r w:rsidR="004B04E8" w:rsidRPr="004B04E8">
        <w:rPr>
          <w:sz w:val="24"/>
          <w:szCs w:val="24"/>
          <w:lang w:eastAsia="uk-UA"/>
        </w:rPr>
        <w:t>-</w:t>
      </w:r>
      <w:r w:rsidR="004B04E8">
        <w:rPr>
          <w:sz w:val="24"/>
          <w:szCs w:val="24"/>
          <w:lang w:val="en-US" w:eastAsia="uk-UA"/>
        </w:rPr>
        <w:t>IX</w:t>
      </w:r>
      <w:r w:rsidRPr="0089024F">
        <w:rPr>
          <w:sz w:val="24"/>
          <w:szCs w:val="24"/>
          <w:lang w:eastAsia="uk-UA"/>
        </w:rPr>
        <w:t xml:space="preserve"> від 17.03.2020</w:t>
      </w:r>
      <w:r w:rsidR="006F738B" w:rsidRPr="006F738B">
        <w:rPr>
          <w:sz w:val="24"/>
          <w:szCs w:val="24"/>
          <w:lang w:eastAsia="uk-UA"/>
        </w:rPr>
        <w:t xml:space="preserve"> року</w:t>
      </w:r>
      <w:r w:rsidRPr="0089024F">
        <w:rPr>
          <w:sz w:val="24"/>
          <w:szCs w:val="24"/>
          <w:lang w:eastAsia="uk-UA"/>
        </w:rPr>
        <w:t xml:space="preserve">, </w:t>
      </w:r>
      <w:r w:rsidRPr="0089024F">
        <w:rPr>
          <w:sz w:val="24"/>
          <w:szCs w:val="24"/>
          <w:shd w:val="clear" w:color="auto" w:fill="FFFFFF"/>
          <w:lang w:eastAsia="uk-UA"/>
        </w:rPr>
        <w:t>Порядку проведення закупівель товарів, робіт і послуг, необхідних для здійснення заходів, спрямованих на запобігання виникненню та поширенню, локалізацію та ліквідацію спалахів, епідемій та пандемій коронавірусної хвороби (COVID-19) на території України</w:t>
      </w:r>
      <w:r w:rsidR="006F738B">
        <w:rPr>
          <w:sz w:val="24"/>
          <w:szCs w:val="24"/>
          <w:shd w:val="clear" w:color="auto" w:fill="FFFFFF"/>
          <w:lang w:eastAsia="uk-UA"/>
        </w:rPr>
        <w:t xml:space="preserve"> та Переліку товарів, робіт і послуг, необхідних для здійснення заходів, спрямованих для запобігання виникнення. Та поширенню, локалізацію та ліквідацію спалахів, епідемій та пандемій коронавірусної хвороби </w:t>
      </w:r>
      <w:r w:rsidR="006F738B" w:rsidRPr="006F738B">
        <w:rPr>
          <w:bCs/>
          <w:sz w:val="24"/>
          <w:szCs w:val="24"/>
          <w:shd w:val="clear" w:color="auto" w:fill="FFFFFF"/>
          <w:lang w:eastAsia="uk-UA"/>
        </w:rPr>
        <w:t>(COVID-19)</w:t>
      </w:r>
      <w:r w:rsidR="006F738B">
        <w:rPr>
          <w:bCs/>
          <w:sz w:val="24"/>
          <w:szCs w:val="24"/>
          <w:shd w:val="clear" w:color="auto" w:fill="FFFFFF"/>
          <w:lang w:eastAsia="uk-UA"/>
        </w:rPr>
        <w:t xml:space="preserve"> на території України, </w:t>
      </w:r>
      <w:r w:rsidR="006F738B">
        <w:rPr>
          <w:sz w:val="24"/>
          <w:szCs w:val="24"/>
          <w:shd w:val="clear" w:color="auto" w:fill="FFFFFF"/>
          <w:lang w:eastAsia="uk-UA"/>
        </w:rPr>
        <w:t xml:space="preserve">затверджених </w:t>
      </w:r>
      <w:r w:rsidR="006F738B" w:rsidRPr="006F738B">
        <w:rPr>
          <w:sz w:val="24"/>
          <w:szCs w:val="24"/>
          <w:lang w:eastAsia="uk-UA"/>
        </w:rPr>
        <w:t>Постанов</w:t>
      </w:r>
      <w:r w:rsidR="006F738B">
        <w:rPr>
          <w:sz w:val="24"/>
          <w:szCs w:val="24"/>
          <w:lang w:eastAsia="uk-UA"/>
        </w:rPr>
        <w:t>ою</w:t>
      </w:r>
      <w:r w:rsidR="006F738B" w:rsidRPr="006F738B">
        <w:rPr>
          <w:sz w:val="24"/>
          <w:szCs w:val="24"/>
          <w:lang w:eastAsia="uk-UA"/>
        </w:rPr>
        <w:t xml:space="preserve"> Кабінету Міністрів України «Про деякі питання закупівлі товарів, робіт і послуг, необхідних для здійснення заходів, спрямованих на запобігання виникненню та поширенню, локалізацію та ліквідацію спалахів, епідемій та пандемій коронавірусної хвороби (COVID-19) на території України» № 255 від 20.03.2020 року (</w:t>
      </w:r>
      <w:r w:rsidR="00DF22C0">
        <w:rPr>
          <w:sz w:val="24"/>
          <w:szCs w:val="24"/>
          <w:lang w:eastAsia="uk-UA"/>
        </w:rPr>
        <w:t xml:space="preserve">у редакції </w:t>
      </w:r>
      <w:r w:rsidR="006F738B" w:rsidRPr="006F738B">
        <w:rPr>
          <w:sz w:val="24"/>
          <w:szCs w:val="24"/>
          <w:lang w:eastAsia="uk-UA"/>
        </w:rPr>
        <w:t>постанов</w:t>
      </w:r>
      <w:r w:rsidR="00DF22C0">
        <w:rPr>
          <w:sz w:val="24"/>
          <w:szCs w:val="24"/>
          <w:lang w:eastAsia="uk-UA"/>
        </w:rPr>
        <w:t>и</w:t>
      </w:r>
      <w:r w:rsidR="006F738B" w:rsidRPr="006F738B">
        <w:rPr>
          <w:sz w:val="24"/>
          <w:szCs w:val="24"/>
          <w:lang w:eastAsia="uk-UA"/>
        </w:rPr>
        <w:t xml:space="preserve"> Кабінету Міністрів України № 248 від 29.03.2020 р</w:t>
      </w:r>
      <w:r w:rsidR="006F738B">
        <w:rPr>
          <w:sz w:val="24"/>
          <w:szCs w:val="24"/>
          <w:lang w:eastAsia="uk-UA"/>
        </w:rPr>
        <w:t>оку</w:t>
      </w:r>
      <w:r w:rsidR="006F738B" w:rsidRPr="006F738B">
        <w:rPr>
          <w:sz w:val="24"/>
          <w:szCs w:val="24"/>
          <w:lang w:eastAsia="uk-UA"/>
        </w:rPr>
        <w:t>)</w:t>
      </w:r>
      <w:r w:rsidR="006F738B">
        <w:rPr>
          <w:sz w:val="24"/>
          <w:szCs w:val="24"/>
          <w:lang w:eastAsia="uk-UA"/>
        </w:rPr>
        <w:t>, з метою</w:t>
      </w:r>
      <w:r w:rsidRPr="0089024F">
        <w:rPr>
          <w:sz w:val="24"/>
          <w:szCs w:val="24"/>
          <w:lang w:eastAsia="uk-UA"/>
        </w:rPr>
        <w:t xml:space="preserve"> організації та п</w:t>
      </w:r>
      <w:r w:rsidRPr="0089024F">
        <w:rPr>
          <w:sz w:val="24"/>
          <w:szCs w:val="24"/>
          <w:shd w:val="clear" w:color="auto" w:fill="FFFFFF"/>
          <w:lang w:eastAsia="uk-UA"/>
        </w:rPr>
        <w:t>роведення</w:t>
      </w:r>
      <w:r w:rsidR="00DF22C0">
        <w:rPr>
          <w:sz w:val="24"/>
          <w:szCs w:val="24"/>
          <w:shd w:val="clear" w:color="auto" w:fill="FFFFFF"/>
          <w:lang w:eastAsia="uk-UA"/>
        </w:rPr>
        <w:t xml:space="preserve"> </w:t>
      </w:r>
      <w:r w:rsidRPr="0089024F">
        <w:rPr>
          <w:sz w:val="24"/>
          <w:szCs w:val="24"/>
          <w:shd w:val="clear" w:color="auto" w:fill="FFFFFF"/>
          <w:lang w:eastAsia="uk-UA"/>
        </w:rPr>
        <w:t>зак</w:t>
      </w:r>
      <w:r w:rsidR="00DF22C0">
        <w:rPr>
          <w:sz w:val="24"/>
          <w:szCs w:val="24"/>
          <w:shd w:val="clear" w:color="auto" w:fill="FFFFFF"/>
          <w:lang w:eastAsia="uk-UA"/>
        </w:rPr>
        <w:t>упівель відповідних товарів, робіт і послуг</w:t>
      </w:r>
      <w:r w:rsidR="005B1AA6" w:rsidRPr="005B1AA6">
        <w:rPr>
          <w:sz w:val="24"/>
          <w:szCs w:val="24"/>
          <w:shd w:val="clear" w:color="auto" w:fill="FFFFFF"/>
          <w:lang w:eastAsia="uk-UA"/>
        </w:rPr>
        <w:t xml:space="preserve"> </w:t>
      </w:r>
      <w:r w:rsidR="005B1AA6">
        <w:rPr>
          <w:sz w:val="24"/>
          <w:szCs w:val="24"/>
          <w:shd w:val="clear" w:color="auto" w:fill="FFFFFF"/>
          <w:lang w:eastAsia="uk-UA"/>
        </w:rPr>
        <w:t>Вишгородською міською радою</w:t>
      </w:r>
      <w:bookmarkStart w:id="0" w:name="_GoBack"/>
      <w:bookmarkEnd w:id="0"/>
      <w:r w:rsidR="00DF22C0">
        <w:rPr>
          <w:sz w:val="24"/>
          <w:szCs w:val="24"/>
          <w:lang w:eastAsia="uk-UA"/>
        </w:rPr>
        <w:t>:</w:t>
      </w:r>
    </w:p>
    <w:p w14:paraId="0427DEE2" w14:textId="77777777" w:rsidR="0089024F" w:rsidRPr="0089024F" w:rsidRDefault="0089024F" w:rsidP="00DF22C0">
      <w:pPr>
        <w:rPr>
          <w:sz w:val="24"/>
          <w:szCs w:val="24"/>
          <w:lang w:eastAsia="uk-UA"/>
        </w:rPr>
      </w:pPr>
    </w:p>
    <w:p w14:paraId="3B75FB87" w14:textId="6E9E2B34" w:rsidR="0089024F" w:rsidRPr="0089024F" w:rsidRDefault="0089024F" w:rsidP="00DF22C0">
      <w:pPr>
        <w:numPr>
          <w:ilvl w:val="0"/>
          <w:numId w:val="1"/>
        </w:numPr>
        <w:jc w:val="both"/>
        <w:textAlignment w:val="baseline"/>
        <w:rPr>
          <w:i/>
          <w:iCs/>
          <w:sz w:val="24"/>
          <w:szCs w:val="24"/>
          <w:lang w:eastAsia="uk-UA"/>
        </w:rPr>
      </w:pPr>
      <w:r w:rsidRPr="0089024F">
        <w:rPr>
          <w:sz w:val="24"/>
          <w:szCs w:val="24"/>
          <w:lang w:eastAsia="uk-UA"/>
        </w:rPr>
        <w:t xml:space="preserve">Призначити Уповноваженою замовником особою на проведення закупівель товарів, робіт і послуг, необхідних для здійснення заходів, спрямованих на запобігання виникненню та поширенню, локалізацію та ліквідацію спалахів, епідемій та пандемій коронавірусної хвороби (COVID-19) на території </w:t>
      </w:r>
      <w:r w:rsidRPr="00D8319F">
        <w:rPr>
          <w:sz w:val="24"/>
          <w:szCs w:val="24"/>
          <w:lang w:eastAsia="uk-UA"/>
        </w:rPr>
        <w:t xml:space="preserve">України з </w:t>
      </w:r>
      <w:r w:rsidR="00D8319F" w:rsidRPr="00D8319F">
        <w:rPr>
          <w:sz w:val="24"/>
          <w:szCs w:val="24"/>
          <w:lang w:eastAsia="uk-UA"/>
        </w:rPr>
        <w:t>01.04.</w:t>
      </w:r>
      <w:r w:rsidR="00D8319F">
        <w:rPr>
          <w:sz w:val="24"/>
          <w:szCs w:val="24"/>
          <w:lang w:eastAsia="uk-UA"/>
        </w:rPr>
        <w:t>2020 р</w:t>
      </w:r>
      <w:r w:rsidR="00DF22C0">
        <w:rPr>
          <w:sz w:val="24"/>
          <w:szCs w:val="24"/>
          <w:lang w:eastAsia="uk-UA"/>
        </w:rPr>
        <w:t>оку</w:t>
      </w:r>
      <w:r w:rsidR="003A0D6E" w:rsidRPr="003A0D6E">
        <w:rPr>
          <w:rFonts w:eastAsia="Calibri"/>
          <w:sz w:val="24"/>
          <w:szCs w:val="24"/>
          <w:lang w:eastAsia="en-US"/>
        </w:rPr>
        <w:t xml:space="preserve"> спеціаліста І</w:t>
      </w:r>
      <w:r w:rsidR="003A0D6E" w:rsidRPr="003A0D6E">
        <w:rPr>
          <w:rFonts w:eastAsia="Calibri"/>
          <w:sz w:val="24"/>
          <w:szCs w:val="24"/>
          <w:lang w:val="en-US" w:eastAsia="en-US"/>
        </w:rPr>
        <w:t>I</w:t>
      </w:r>
      <w:r w:rsidR="003A0D6E" w:rsidRPr="003A0D6E">
        <w:rPr>
          <w:rFonts w:eastAsia="Calibri"/>
          <w:sz w:val="24"/>
          <w:szCs w:val="24"/>
          <w:lang w:eastAsia="en-US"/>
        </w:rPr>
        <w:t xml:space="preserve"> категорії фінансово-бухгалтерського відділу Вишгородської міської ради </w:t>
      </w:r>
      <w:r w:rsidR="00DF22C0">
        <w:rPr>
          <w:rFonts w:eastAsia="Calibri"/>
          <w:sz w:val="24"/>
          <w:szCs w:val="24"/>
          <w:lang w:eastAsia="en-US"/>
        </w:rPr>
        <w:t xml:space="preserve">– </w:t>
      </w:r>
      <w:r w:rsidR="003A0D6E">
        <w:rPr>
          <w:sz w:val="24"/>
          <w:szCs w:val="24"/>
          <w:lang w:eastAsia="uk-UA"/>
        </w:rPr>
        <w:t>Златову Тетяну Юріївну</w:t>
      </w:r>
      <w:r w:rsidRPr="0089024F">
        <w:rPr>
          <w:sz w:val="24"/>
          <w:szCs w:val="24"/>
          <w:lang w:eastAsia="uk-UA"/>
        </w:rPr>
        <w:t>.</w:t>
      </w:r>
    </w:p>
    <w:p w14:paraId="383F4FF2" w14:textId="2D6F050F" w:rsidR="0089024F" w:rsidRPr="0089024F" w:rsidRDefault="0089024F" w:rsidP="00DF22C0">
      <w:pPr>
        <w:numPr>
          <w:ilvl w:val="0"/>
          <w:numId w:val="1"/>
        </w:numPr>
        <w:jc w:val="both"/>
        <w:textAlignment w:val="baseline"/>
        <w:rPr>
          <w:i/>
          <w:iCs/>
          <w:strike/>
          <w:sz w:val="24"/>
          <w:szCs w:val="24"/>
          <w:lang w:eastAsia="uk-UA"/>
        </w:rPr>
      </w:pPr>
      <w:r w:rsidRPr="0089024F">
        <w:rPr>
          <w:sz w:val="24"/>
          <w:szCs w:val="24"/>
          <w:lang w:eastAsia="uk-UA"/>
        </w:rPr>
        <w:t>Уповноваженій замовником особі забезпечити виконання функцій, передбачених Законом України «</w:t>
      </w:r>
      <w:r w:rsidRPr="0089024F">
        <w:rPr>
          <w:sz w:val="24"/>
          <w:szCs w:val="24"/>
          <w:shd w:val="clear" w:color="auto" w:fill="FFFFFF"/>
          <w:lang w:eastAsia="uk-UA"/>
        </w:rPr>
        <w:t>Про внесення змін до деяких законодавчих актів України, спрямованих на запобігання виникненню і поширенню коронавірусної хвороби (COVID-19)</w:t>
      </w:r>
      <w:r w:rsidRPr="0089024F">
        <w:rPr>
          <w:sz w:val="24"/>
          <w:szCs w:val="24"/>
          <w:lang w:eastAsia="uk-UA"/>
        </w:rPr>
        <w:t>» № 530</w:t>
      </w:r>
      <w:r w:rsidR="004B04E8" w:rsidRPr="004B04E8">
        <w:rPr>
          <w:sz w:val="24"/>
          <w:szCs w:val="24"/>
          <w:lang w:eastAsia="uk-UA"/>
        </w:rPr>
        <w:t>-</w:t>
      </w:r>
      <w:r w:rsidR="004B04E8">
        <w:rPr>
          <w:sz w:val="24"/>
          <w:szCs w:val="24"/>
          <w:lang w:val="en-US" w:eastAsia="uk-UA"/>
        </w:rPr>
        <w:t>IX</w:t>
      </w:r>
      <w:r w:rsidRPr="0089024F">
        <w:rPr>
          <w:sz w:val="24"/>
          <w:szCs w:val="24"/>
          <w:lang w:eastAsia="uk-UA"/>
        </w:rPr>
        <w:t xml:space="preserve"> від 17.03.2020</w:t>
      </w:r>
      <w:r w:rsidR="00DF22C0">
        <w:rPr>
          <w:sz w:val="24"/>
          <w:szCs w:val="24"/>
          <w:lang w:eastAsia="uk-UA"/>
        </w:rPr>
        <w:t xml:space="preserve"> року</w:t>
      </w:r>
      <w:r w:rsidRPr="0089024F">
        <w:rPr>
          <w:sz w:val="24"/>
          <w:szCs w:val="24"/>
          <w:lang w:eastAsia="uk-UA"/>
        </w:rPr>
        <w:t xml:space="preserve">, </w:t>
      </w:r>
      <w:r w:rsidRPr="0089024F">
        <w:rPr>
          <w:sz w:val="24"/>
          <w:szCs w:val="24"/>
          <w:shd w:val="clear" w:color="auto" w:fill="FFFFFF"/>
          <w:lang w:eastAsia="uk-UA"/>
        </w:rPr>
        <w:t>Порядком проведення закупівель товарів, робіт і послуг, необхідних для здійснення заходів, спрямованих на запобігання виникненню та поширенню, локалізацію та ліквідацію спалахів, епідемій та пандемій коронавірусної хвороби (COVID-19) на території України, затверджен</w:t>
      </w:r>
      <w:r w:rsidR="00DF22C0">
        <w:rPr>
          <w:sz w:val="24"/>
          <w:szCs w:val="24"/>
          <w:shd w:val="clear" w:color="auto" w:fill="FFFFFF"/>
          <w:lang w:eastAsia="uk-UA"/>
        </w:rPr>
        <w:t>им</w:t>
      </w:r>
      <w:r w:rsidRPr="0089024F">
        <w:rPr>
          <w:sz w:val="24"/>
          <w:szCs w:val="24"/>
          <w:shd w:val="clear" w:color="auto" w:fill="FFFFFF"/>
          <w:lang w:eastAsia="uk-UA"/>
        </w:rPr>
        <w:t xml:space="preserve"> Постановою К</w:t>
      </w:r>
      <w:r w:rsidR="00DF22C0">
        <w:rPr>
          <w:sz w:val="24"/>
          <w:szCs w:val="24"/>
          <w:shd w:val="clear" w:color="auto" w:fill="FFFFFF"/>
          <w:lang w:eastAsia="uk-UA"/>
        </w:rPr>
        <w:t xml:space="preserve">абінету Міністрів України </w:t>
      </w:r>
      <w:r w:rsidRPr="0089024F">
        <w:rPr>
          <w:sz w:val="24"/>
          <w:szCs w:val="24"/>
          <w:lang w:eastAsia="uk-UA"/>
        </w:rPr>
        <w:t xml:space="preserve">«Про </w:t>
      </w:r>
      <w:r w:rsidRPr="0089024F">
        <w:rPr>
          <w:sz w:val="24"/>
          <w:szCs w:val="24"/>
          <w:shd w:val="clear" w:color="auto" w:fill="FFFFFF"/>
          <w:lang w:eastAsia="uk-UA"/>
        </w:rPr>
        <w:t xml:space="preserve">деякі питання закупівлі товарів, робіт і послуг, необхідних для здійснення заходів, спрямованих на запобігання виникненню та поширенню, локалізацію та ліквідацію спалахів, епідемій та пандемій коронавірусної хвороби (COVID-19) на території України» </w:t>
      </w:r>
      <w:r w:rsidR="00DF22C0">
        <w:rPr>
          <w:sz w:val="24"/>
          <w:szCs w:val="24"/>
          <w:shd w:val="clear" w:color="auto" w:fill="FFFFFF"/>
          <w:lang w:eastAsia="uk-UA"/>
        </w:rPr>
        <w:t xml:space="preserve">№ 255 </w:t>
      </w:r>
      <w:r w:rsidRPr="0089024F">
        <w:rPr>
          <w:sz w:val="24"/>
          <w:szCs w:val="24"/>
          <w:shd w:val="clear" w:color="auto" w:fill="FFFFFF"/>
          <w:lang w:eastAsia="uk-UA"/>
        </w:rPr>
        <w:t>від 20.03.2020 р</w:t>
      </w:r>
      <w:r w:rsidR="00DF22C0">
        <w:rPr>
          <w:sz w:val="24"/>
          <w:szCs w:val="24"/>
          <w:shd w:val="clear" w:color="auto" w:fill="FFFFFF"/>
          <w:lang w:eastAsia="uk-UA"/>
        </w:rPr>
        <w:t>оку</w:t>
      </w:r>
      <w:r w:rsidRPr="0089024F">
        <w:rPr>
          <w:sz w:val="24"/>
          <w:szCs w:val="24"/>
          <w:lang w:eastAsia="uk-UA"/>
        </w:rPr>
        <w:t xml:space="preserve"> (в редакції </w:t>
      </w:r>
      <w:r w:rsidRPr="0089024F">
        <w:rPr>
          <w:sz w:val="24"/>
          <w:szCs w:val="24"/>
          <w:lang w:eastAsia="uk-UA"/>
        </w:rPr>
        <w:lastRenderedPageBreak/>
        <w:t xml:space="preserve">постанови Кабінету Міністрів України </w:t>
      </w:r>
      <w:r w:rsidR="00DF22C0">
        <w:rPr>
          <w:sz w:val="24"/>
          <w:szCs w:val="24"/>
          <w:lang w:eastAsia="uk-UA"/>
        </w:rPr>
        <w:t xml:space="preserve">№ 248 </w:t>
      </w:r>
      <w:r w:rsidRPr="0089024F">
        <w:rPr>
          <w:sz w:val="24"/>
          <w:szCs w:val="24"/>
          <w:lang w:eastAsia="uk-UA"/>
        </w:rPr>
        <w:t>від 29.03.2020 р</w:t>
      </w:r>
      <w:r w:rsidR="00DF22C0">
        <w:rPr>
          <w:sz w:val="24"/>
          <w:szCs w:val="24"/>
          <w:lang w:eastAsia="uk-UA"/>
        </w:rPr>
        <w:t>оку</w:t>
      </w:r>
      <w:r w:rsidRPr="0089024F">
        <w:rPr>
          <w:sz w:val="24"/>
          <w:szCs w:val="24"/>
          <w:lang w:eastAsia="uk-UA"/>
        </w:rPr>
        <w:t>) для організації та п</w:t>
      </w:r>
      <w:r w:rsidRPr="0089024F">
        <w:rPr>
          <w:sz w:val="24"/>
          <w:szCs w:val="24"/>
          <w:shd w:val="clear" w:color="auto" w:fill="FFFFFF"/>
          <w:lang w:eastAsia="uk-UA"/>
        </w:rPr>
        <w:t>роведення закупівель товарів, робіт і послуг, необхідних для здійснення заходів, спрямованих на запобігання виникненню та поширенню, локалізацію та ліквідацію спалахів, епідемій та пандемій коронавірусної хвороби (COVID-19) на території України.</w:t>
      </w:r>
    </w:p>
    <w:p w14:paraId="6FEAD1F3" w14:textId="1C56F031" w:rsidR="0089024F" w:rsidRPr="00D8319F" w:rsidRDefault="0089024F" w:rsidP="00DF22C0">
      <w:pPr>
        <w:numPr>
          <w:ilvl w:val="0"/>
          <w:numId w:val="1"/>
        </w:numPr>
        <w:jc w:val="both"/>
        <w:textAlignment w:val="baseline"/>
        <w:rPr>
          <w:i/>
          <w:iCs/>
          <w:sz w:val="24"/>
          <w:szCs w:val="24"/>
          <w:lang w:eastAsia="uk-UA"/>
        </w:rPr>
      </w:pPr>
      <w:r w:rsidRPr="00D8319F">
        <w:rPr>
          <w:sz w:val="24"/>
          <w:szCs w:val="24"/>
          <w:lang w:eastAsia="uk-UA"/>
        </w:rPr>
        <w:t>Передбачити, що на час відсутності Уповноваженої замовником особи її функції та обов’язки тимчасово виконує</w:t>
      </w:r>
      <w:r w:rsidR="003A0D6E" w:rsidRPr="00D8319F">
        <w:rPr>
          <w:rFonts w:eastAsia="Calibri"/>
          <w:sz w:val="24"/>
          <w:szCs w:val="24"/>
          <w:lang w:eastAsia="en-US"/>
        </w:rPr>
        <w:t xml:space="preserve"> начальник фінансово-бухгалтерського відділу Вишгородської міської ради </w:t>
      </w:r>
      <w:r w:rsidR="00DF22C0">
        <w:rPr>
          <w:rFonts w:eastAsia="Calibri"/>
          <w:sz w:val="24"/>
          <w:szCs w:val="24"/>
          <w:lang w:eastAsia="en-US"/>
        </w:rPr>
        <w:t>–</w:t>
      </w:r>
      <w:r w:rsidR="003A0D6E" w:rsidRPr="00D8319F">
        <w:rPr>
          <w:sz w:val="24"/>
          <w:szCs w:val="24"/>
          <w:lang w:eastAsia="uk-UA"/>
        </w:rPr>
        <w:t xml:space="preserve"> Мирієвський І.В.</w:t>
      </w:r>
    </w:p>
    <w:p w14:paraId="1E854BB8" w14:textId="3056405F" w:rsidR="0089024F" w:rsidRPr="00D8319F" w:rsidRDefault="0089024F" w:rsidP="00DF22C0">
      <w:pPr>
        <w:numPr>
          <w:ilvl w:val="0"/>
          <w:numId w:val="1"/>
        </w:numPr>
        <w:jc w:val="both"/>
        <w:textAlignment w:val="baseline"/>
        <w:rPr>
          <w:sz w:val="24"/>
          <w:szCs w:val="24"/>
          <w:lang w:eastAsia="uk-UA"/>
        </w:rPr>
      </w:pPr>
      <w:r w:rsidRPr="00D8319F">
        <w:rPr>
          <w:sz w:val="24"/>
          <w:szCs w:val="24"/>
          <w:lang w:eastAsia="uk-UA"/>
        </w:rPr>
        <w:t xml:space="preserve">Контроль за виконанням цього </w:t>
      </w:r>
      <w:r w:rsidR="003A0D6E" w:rsidRPr="00D8319F">
        <w:rPr>
          <w:sz w:val="24"/>
          <w:szCs w:val="24"/>
          <w:lang w:eastAsia="uk-UA"/>
        </w:rPr>
        <w:t>розпорядження</w:t>
      </w:r>
      <w:r w:rsidRPr="00D8319F">
        <w:rPr>
          <w:sz w:val="24"/>
          <w:szCs w:val="24"/>
          <w:lang w:eastAsia="uk-UA"/>
        </w:rPr>
        <w:t xml:space="preserve"> </w:t>
      </w:r>
      <w:r w:rsidR="0029617C">
        <w:rPr>
          <w:sz w:val="24"/>
          <w:szCs w:val="24"/>
          <w:lang w:eastAsia="uk-UA"/>
        </w:rPr>
        <w:t>покладаю на першого заступника міського голови – Мельник М.Г</w:t>
      </w:r>
      <w:r w:rsidRPr="00D8319F">
        <w:rPr>
          <w:sz w:val="24"/>
          <w:szCs w:val="24"/>
          <w:lang w:eastAsia="uk-UA"/>
        </w:rPr>
        <w:t>.</w:t>
      </w:r>
    </w:p>
    <w:p w14:paraId="22AAEC5C" w14:textId="47FCCC1B" w:rsidR="00F57395" w:rsidRPr="00D8319F" w:rsidRDefault="00F57395" w:rsidP="00DF22C0">
      <w:pPr>
        <w:rPr>
          <w:sz w:val="32"/>
          <w:szCs w:val="32"/>
        </w:rPr>
      </w:pPr>
    </w:p>
    <w:p w14:paraId="6362AAA6" w14:textId="21F0F357" w:rsidR="00B00400" w:rsidRPr="00D8319F" w:rsidRDefault="00B00400" w:rsidP="00DF22C0">
      <w:pPr>
        <w:rPr>
          <w:sz w:val="32"/>
          <w:szCs w:val="32"/>
        </w:rPr>
      </w:pPr>
    </w:p>
    <w:p w14:paraId="5B399551" w14:textId="6B991745" w:rsidR="00B00400" w:rsidRPr="003A0D6E" w:rsidRDefault="00B00400" w:rsidP="00DF22C0">
      <w:pPr>
        <w:rPr>
          <w:sz w:val="24"/>
          <w:szCs w:val="24"/>
        </w:rPr>
      </w:pPr>
      <w:r w:rsidRPr="00D8319F">
        <w:rPr>
          <w:sz w:val="24"/>
          <w:szCs w:val="24"/>
        </w:rPr>
        <w:t xml:space="preserve">        </w:t>
      </w:r>
      <w:r w:rsidR="001C1254" w:rsidRPr="00D8319F">
        <w:rPr>
          <w:sz w:val="24"/>
          <w:szCs w:val="24"/>
        </w:rPr>
        <w:tab/>
      </w:r>
      <w:r w:rsidR="00013EE0" w:rsidRPr="00D8319F">
        <w:rPr>
          <w:sz w:val="24"/>
          <w:szCs w:val="24"/>
        </w:rPr>
        <w:tab/>
      </w:r>
      <w:r w:rsidR="00F57395" w:rsidRPr="00D8319F">
        <w:rPr>
          <w:sz w:val="24"/>
          <w:szCs w:val="24"/>
        </w:rPr>
        <w:t xml:space="preserve"> </w:t>
      </w:r>
      <w:r w:rsidR="00DF22C0">
        <w:rPr>
          <w:sz w:val="24"/>
          <w:szCs w:val="24"/>
        </w:rPr>
        <w:tab/>
      </w:r>
      <w:r w:rsidR="00047F29" w:rsidRPr="00D8319F">
        <w:rPr>
          <w:sz w:val="24"/>
          <w:szCs w:val="24"/>
        </w:rPr>
        <w:t>М</w:t>
      </w:r>
      <w:r w:rsidR="00BC0C6D" w:rsidRPr="00D8319F">
        <w:rPr>
          <w:sz w:val="24"/>
          <w:szCs w:val="24"/>
        </w:rPr>
        <w:t>іськ</w:t>
      </w:r>
      <w:r w:rsidR="00047F29" w:rsidRPr="00D8319F">
        <w:rPr>
          <w:sz w:val="24"/>
          <w:szCs w:val="24"/>
        </w:rPr>
        <w:t>ий</w:t>
      </w:r>
      <w:r w:rsidR="00DB0750" w:rsidRPr="00D8319F">
        <w:rPr>
          <w:sz w:val="24"/>
          <w:szCs w:val="24"/>
        </w:rPr>
        <w:t xml:space="preserve"> </w:t>
      </w:r>
      <w:r w:rsidR="00141CEE" w:rsidRPr="00D8319F">
        <w:rPr>
          <w:sz w:val="24"/>
          <w:szCs w:val="24"/>
        </w:rPr>
        <w:t xml:space="preserve"> гол</w:t>
      </w:r>
      <w:r w:rsidR="009C5B8B" w:rsidRPr="00D8319F">
        <w:rPr>
          <w:sz w:val="24"/>
          <w:szCs w:val="24"/>
        </w:rPr>
        <w:t>ов</w:t>
      </w:r>
      <w:r w:rsidR="00047F29" w:rsidRPr="00D8319F">
        <w:rPr>
          <w:sz w:val="24"/>
          <w:szCs w:val="24"/>
        </w:rPr>
        <w:t>а</w:t>
      </w:r>
      <w:r w:rsidRPr="00D8319F">
        <w:rPr>
          <w:sz w:val="24"/>
          <w:szCs w:val="24"/>
        </w:rPr>
        <w:t xml:space="preserve">                </w:t>
      </w:r>
      <w:r w:rsidR="008B1396" w:rsidRPr="00D8319F">
        <w:rPr>
          <w:sz w:val="24"/>
          <w:szCs w:val="24"/>
        </w:rPr>
        <w:t xml:space="preserve">                            </w:t>
      </w:r>
      <w:r w:rsidR="00BD6F77" w:rsidRPr="00D8319F">
        <w:rPr>
          <w:sz w:val="24"/>
          <w:szCs w:val="24"/>
        </w:rPr>
        <w:t xml:space="preserve">   </w:t>
      </w:r>
      <w:r w:rsidR="009C5B8B" w:rsidRPr="00D8319F">
        <w:rPr>
          <w:sz w:val="24"/>
          <w:szCs w:val="24"/>
        </w:rPr>
        <w:tab/>
      </w:r>
      <w:r w:rsidR="00047F29" w:rsidRPr="00D8319F">
        <w:rPr>
          <w:sz w:val="24"/>
          <w:szCs w:val="24"/>
        </w:rPr>
        <w:t>О</w:t>
      </w:r>
      <w:r w:rsidR="00AC0DEE" w:rsidRPr="00D8319F">
        <w:rPr>
          <w:sz w:val="24"/>
          <w:szCs w:val="24"/>
        </w:rPr>
        <w:t>.</w:t>
      </w:r>
      <w:r w:rsidR="00DF22C0">
        <w:rPr>
          <w:sz w:val="24"/>
          <w:szCs w:val="24"/>
        </w:rPr>
        <w:t xml:space="preserve"> </w:t>
      </w:r>
      <w:r w:rsidR="00047F29" w:rsidRPr="00D8319F">
        <w:rPr>
          <w:sz w:val="24"/>
          <w:szCs w:val="24"/>
        </w:rPr>
        <w:t>Момот</w:t>
      </w:r>
    </w:p>
    <w:p w14:paraId="4B223DA9" w14:textId="77777777" w:rsidR="00B00400" w:rsidRPr="003A0D6E" w:rsidRDefault="00B00400" w:rsidP="00DF22C0">
      <w:pPr>
        <w:rPr>
          <w:sz w:val="32"/>
          <w:szCs w:val="32"/>
        </w:rPr>
      </w:pPr>
    </w:p>
    <w:p w14:paraId="7BA4522F" w14:textId="77777777" w:rsidR="00BD6F77" w:rsidRPr="003A0D6E" w:rsidRDefault="00BD6F77" w:rsidP="00DF22C0">
      <w:pPr>
        <w:rPr>
          <w:sz w:val="32"/>
          <w:szCs w:val="32"/>
        </w:rPr>
      </w:pPr>
    </w:p>
    <w:p w14:paraId="69F1D473" w14:textId="77777777" w:rsidR="00BD6F77" w:rsidRPr="00BD6F77" w:rsidRDefault="00BD6F77" w:rsidP="00DF22C0">
      <w:pPr>
        <w:rPr>
          <w:sz w:val="32"/>
          <w:szCs w:val="32"/>
        </w:rPr>
      </w:pPr>
    </w:p>
    <w:p w14:paraId="7D7037E2" w14:textId="77777777" w:rsidR="00BD6F77" w:rsidRPr="00BD6F77" w:rsidRDefault="00BD6F77" w:rsidP="00DF22C0">
      <w:pPr>
        <w:rPr>
          <w:sz w:val="32"/>
          <w:szCs w:val="32"/>
        </w:rPr>
      </w:pPr>
    </w:p>
    <w:p w14:paraId="551CDFD2" w14:textId="77777777" w:rsidR="00BD6F77" w:rsidRPr="00BD6F77" w:rsidRDefault="00BD6F77" w:rsidP="00DF22C0">
      <w:pPr>
        <w:rPr>
          <w:sz w:val="32"/>
          <w:szCs w:val="32"/>
        </w:rPr>
      </w:pPr>
    </w:p>
    <w:p w14:paraId="4FC36BE8" w14:textId="77777777" w:rsidR="00BD6F77" w:rsidRPr="00BD6F77" w:rsidRDefault="00BD6F77" w:rsidP="00DF22C0">
      <w:pPr>
        <w:rPr>
          <w:sz w:val="32"/>
          <w:szCs w:val="32"/>
        </w:rPr>
      </w:pPr>
    </w:p>
    <w:p w14:paraId="170F7D59" w14:textId="77777777" w:rsidR="00BD6F77" w:rsidRPr="00BD6F77" w:rsidRDefault="00BD6F77" w:rsidP="00DF22C0">
      <w:pPr>
        <w:rPr>
          <w:sz w:val="32"/>
          <w:szCs w:val="32"/>
        </w:rPr>
      </w:pPr>
    </w:p>
    <w:p w14:paraId="48487F8C" w14:textId="77777777" w:rsidR="00BD6F77" w:rsidRPr="00BD6F77" w:rsidRDefault="00BD6F77" w:rsidP="00DF22C0">
      <w:pPr>
        <w:rPr>
          <w:sz w:val="32"/>
          <w:szCs w:val="32"/>
        </w:rPr>
      </w:pPr>
    </w:p>
    <w:p w14:paraId="2051EAE3" w14:textId="77777777" w:rsidR="00BD6F77" w:rsidRPr="00BD6F77" w:rsidRDefault="00BD6F77" w:rsidP="00DF22C0">
      <w:pPr>
        <w:rPr>
          <w:sz w:val="32"/>
          <w:szCs w:val="32"/>
        </w:rPr>
      </w:pPr>
    </w:p>
    <w:p w14:paraId="01ACD5D1" w14:textId="4E096FB4" w:rsidR="00BD6F77" w:rsidRDefault="00BD6F77" w:rsidP="00DF22C0">
      <w:pPr>
        <w:rPr>
          <w:sz w:val="32"/>
          <w:szCs w:val="32"/>
        </w:rPr>
      </w:pPr>
    </w:p>
    <w:p w14:paraId="5B0F3477" w14:textId="715C9E88" w:rsidR="003A0D6E" w:rsidRDefault="003A0D6E" w:rsidP="00DF22C0">
      <w:pPr>
        <w:rPr>
          <w:sz w:val="32"/>
          <w:szCs w:val="32"/>
        </w:rPr>
      </w:pPr>
    </w:p>
    <w:p w14:paraId="093AB76D" w14:textId="2C9B995B" w:rsidR="003A0D6E" w:rsidRDefault="003A0D6E" w:rsidP="00DF22C0">
      <w:pPr>
        <w:rPr>
          <w:sz w:val="32"/>
          <w:szCs w:val="32"/>
        </w:rPr>
      </w:pPr>
    </w:p>
    <w:p w14:paraId="6856F9D8" w14:textId="6BBBBFBD" w:rsidR="003A0D6E" w:rsidRDefault="003A0D6E" w:rsidP="00DF22C0">
      <w:pPr>
        <w:rPr>
          <w:sz w:val="32"/>
          <w:szCs w:val="32"/>
        </w:rPr>
      </w:pPr>
    </w:p>
    <w:p w14:paraId="1CB7A18F" w14:textId="4BBDB401" w:rsidR="003A0D6E" w:rsidRDefault="003A0D6E" w:rsidP="00DF22C0">
      <w:pPr>
        <w:rPr>
          <w:sz w:val="32"/>
          <w:szCs w:val="32"/>
        </w:rPr>
      </w:pPr>
    </w:p>
    <w:p w14:paraId="47AF6806" w14:textId="2F3689F8" w:rsidR="003A0D6E" w:rsidRDefault="003A0D6E" w:rsidP="00DF22C0">
      <w:pPr>
        <w:rPr>
          <w:sz w:val="32"/>
          <w:szCs w:val="32"/>
        </w:rPr>
      </w:pPr>
    </w:p>
    <w:p w14:paraId="5A57B620" w14:textId="71F2CAF4" w:rsidR="003A0D6E" w:rsidRDefault="003A0D6E" w:rsidP="00DF22C0">
      <w:pPr>
        <w:rPr>
          <w:sz w:val="32"/>
          <w:szCs w:val="32"/>
        </w:rPr>
      </w:pPr>
    </w:p>
    <w:p w14:paraId="0A60F0F9" w14:textId="44093D86" w:rsidR="003A0D6E" w:rsidRDefault="003A0D6E" w:rsidP="00DF22C0">
      <w:pPr>
        <w:rPr>
          <w:sz w:val="32"/>
          <w:szCs w:val="32"/>
        </w:rPr>
      </w:pPr>
    </w:p>
    <w:p w14:paraId="318A18F2" w14:textId="19EBB889" w:rsidR="003A0D6E" w:rsidRDefault="003A0D6E" w:rsidP="00DF22C0">
      <w:pPr>
        <w:rPr>
          <w:sz w:val="32"/>
          <w:szCs w:val="32"/>
        </w:rPr>
      </w:pPr>
    </w:p>
    <w:p w14:paraId="0313113A" w14:textId="0D888D0E" w:rsidR="003A0D6E" w:rsidRDefault="003A0D6E" w:rsidP="00DF22C0">
      <w:pPr>
        <w:rPr>
          <w:sz w:val="32"/>
          <w:szCs w:val="32"/>
        </w:rPr>
      </w:pPr>
    </w:p>
    <w:p w14:paraId="4A98014B" w14:textId="4476755C" w:rsidR="003A0D6E" w:rsidRDefault="003A0D6E" w:rsidP="00DF22C0">
      <w:pPr>
        <w:rPr>
          <w:sz w:val="32"/>
          <w:szCs w:val="32"/>
        </w:rPr>
      </w:pPr>
    </w:p>
    <w:p w14:paraId="0F811F78" w14:textId="67A0F849" w:rsidR="003A0D6E" w:rsidRDefault="003A0D6E" w:rsidP="00DF22C0">
      <w:pPr>
        <w:rPr>
          <w:sz w:val="32"/>
          <w:szCs w:val="32"/>
        </w:rPr>
      </w:pPr>
    </w:p>
    <w:p w14:paraId="1284F8E8" w14:textId="124D98D4" w:rsidR="003A0D6E" w:rsidRDefault="003A0D6E" w:rsidP="00DF22C0">
      <w:pPr>
        <w:rPr>
          <w:sz w:val="32"/>
          <w:szCs w:val="32"/>
        </w:rPr>
      </w:pPr>
    </w:p>
    <w:p w14:paraId="45ECA780" w14:textId="77777777" w:rsidR="003A0D6E" w:rsidRPr="00BD6F77" w:rsidRDefault="003A0D6E" w:rsidP="00DF22C0">
      <w:pPr>
        <w:rPr>
          <w:sz w:val="32"/>
          <w:szCs w:val="32"/>
        </w:rPr>
      </w:pPr>
    </w:p>
    <w:p w14:paraId="5E93741D" w14:textId="7EEFBBED" w:rsidR="00B00400" w:rsidRPr="00BD6F77" w:rsidRDefault="003A0D6E" w:rsidP="00DF22C0">
      <w:pPr>
        <w:ind w:firstLine="708"/>
        <w:rPr>
          <w:sz w:val="24"/>
          <w:szCs w:val="24"/>
        </w:rPr>
      </w:pPr>
      <w:r>
        <w:rPr>
          <w:sz w:val="20"/>
          <w:szCs w:val="20"/>
        </w:rPr>
        <w:t>Златова Т.Ю.</w:t>
      </w:r>
    </w:p>
    <w:sectPr w:rsidR="00B00400" w:rsidRPr="00BD6F77" w:rsidSect="00DF22C0">
      <w:pgSz w:w="11906" w:h="16838"/>
      <w:pgMar w:top="851" w:right="850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FA94F" w14:textId="77777777" w:rsidR="00A27EFD" w:rsidRDefault="00A27EFD" w:rsidP="0089024F">
      <w:r>
        <w:separator/>
      </w:r>
    </w:p>
  </w:endnote>
  <w:endnote w:type="continuationSeparator" w:id="0">
    <w:p w14:paraId="3994C6BD" w14:textId="77777777" w:rsidR="00A27EFD" w:rsidRDefault="00A27EFD" w:rsidP="00890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EAE84" w14:textId="77777777" w:rsidR="00A27EFD" w:rsidRDefault="00A27EFD" w:rsidP="0089024F">
      <w:r>
        <w:separator/>
      </w:r>
    </w:p>
  </w:footnote>
  <w:footnote w:type="continuationSeparator" w:id="0">
    <w:p w14:paraId="7864967E" w14:textId="77777777" w:rsidR="00A27EFD" w:rsidRDefault="00A27EFD" w:rsidP="00890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D09FF"/>
    <w:multiLevelType w:val="multilevel"/>
    <w:tmpl w:val="24F2A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12D"/>
    <w:rsid w:val="00013EE0"/>
    <w:rsid w:val="00027161"/>
    <w:rsid w:val="00047F29"/>
    <w:rsid w:val="000B7EA1"/>
    <w:rsid w:val="000F235A"/>
    <w:rsid w:val="00141CEE"/>
    <w:rsid w:val="0018716A"/>
    <w:rsid w:val="00192C07"/>
    <w:rsid w:val="001C1254"/>
    <w:rsid w:val="002730EF"/>
    <w:rsid w:val="00284FC5"/>
    <w:rsid w:val="0028513F"/>
    <w:rsid w:val="00294FA7"/>
    <w:rsid w:val="0029617C"/>
    <w:rsid w:val="002C6218"/>
    <w:rsid w:val="00322C2C"/>
    <w:rsid w:val="003323D3"/>
    <w:rsid w:val="003804AF"/>
    <w:rsid w:val="0038220A"/>
    <w:rsid w:val="003A0D6E"/>
    <w:rsid w:val="003A4C29"/>
    <w:rsid w:val="003B016F"/>
    <w:rsid w:val="003D372A"/>
    <w:rsid w:val="003D6437"/>
    <w:rsid w:val="003F2D1D"/>
    <w:rsid w:val="00411AD8"/>
    <w:rsid w:val="00421AA5"/>
    <w:rsid w:val="004525D9"/>
    <w:rsid w:val="00463775"/>
    <w:rsid w:val="004A6161"/>
    <w:rsid w:val="004B04E8"/>
    <w:rsid w:val="004C3461"/>
    <w:rsid w:val="005A2232"/>
    <w:rsid w:val="005B1AA6"/>
    <w:rsid w:val="005D5A27"/>
    <w:rsid w:val="005E3451"/>
    <w:rsid w:val="0061596F"/>
    <w:rsid w:val="006356E9"/>
    <w:rsid w:val="00652973"/>
    <w:rsid w:val="006854E1"/>
    <w:rsid w:val="006F5DB9"/>
    <w:rsid w:val="006F6FB9"/>
    <w:rsid w:val="006F738B"/>
    <w:rsid w:val="007024FD"/>
    <w:rsid w:val="007110C4"/>
    <w:rsid w:val="007661B8"/>
    <w:rsid w:val="0084743C"/>
    <w:rsid w:val="0085013F"/>
    <w:rsid w:val="0089024F"/>
    <w:rsid w:val="008B1396"/>
    <w:rsid w:val="008C20BD"/>
    <w:rsid w:val="008F3A7D"/>
    <w:rsid w:val="0093212D"/>
    <w:rsid w:val="00940934"/>
    <w:rsid w:val="009C2056"/>
    <w:rsid w:val="009C2156"/>
    <w:rsid w:val="009C5B8B"/>
    <w:rsid w:val="009C72DA"/>
    <w:rsid w:val="009D1DCD"/>
    <w:rsid w:val="00A11A04"/>
    <w:rsid w:val="00A27EFD"/>
    <w:rsid w:val="00A3262F"/>
    <w:rsid w:val="00A63B9C"/>
    <w:rsid w:val="00AC0DEE"/>
    <w:rsid w:val="00AC63BE"/>
    <w:rsid w:val="00B00400"/>
    <w:rsid w:val="00B44A9F"/>
    <w:rsid w:val="00B71C7D"/>
    <w:rsid w:val="00BA6681"/>
    <w:rsid w:val="00BC0C6D"/>
    <w:rsid w:val="00BD6F77"/>
    <w:rsid w:val="00BF3325"/>
    <w:rsid w:val="00C60E86"/>
    <w:rsid w:val="00CA7553"/>
    <w:rsid w:val="00CB358A"/>
    <w:rsid w:val="00CB3715"/>
    <w:rsid w:val="00CE4B49"/>
    <w:rsid w:val="00D8319F"/>
    <w:rsid w:val="00DB0750"/>
    <w:rsid w:val="00DB34F2"/>
    <w:rsid w:val="00DB6521"/>
    <w:rsid w:val="00DC3182"/>
    <w:rsid w:val="00DD0450"/>
    <w:rsid w:val="00DD2C3E"/>
    <w:rsid w:val="00DF22C0"/>
    <w:rsid w:val="00DF34C2"/>
    <w:rsid w:val="00E06C50"/>
    <w:rsid w:val="00E22E72"/>
    <w:rsid w:val="00E35E98"/>
    <w:rsid w:val="00E37415"/>
    <w:rsid w:val="00E7268B"/>
    <w:rsid w:val="00E90AA1"/>
    <w:rsid w:val="00EA7F57"/>
    <w:rsid w:val="00EE1992"/>
    <w:rsid w:val="00F0272D"/>
    <w:rsid w:val="00F41F3B"/>
    <w:rsid w:val="00F43F0E"/>
    <w:rsid w:val="00F546B4"/>
    <w:rsid w:val="00F57395"/>
    <w:rsid w:val="00F6206C"/>
    <w:rsid w:val="00F62804"/>
    <w:rsid w:val="00FB22D7"/>
    <w:rsid w:val="00FB4712"/>
    <w:rsid w:val="00FB6A71"/>
    <w:rsid w:val="00FC2C2E"/>
    <w:rsid w:val="00FC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A94ABF"/>
  <w15:docId w15:val="{99BAFA1F-8F37-49FF-9B06-3C7DEFE3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8513F"/>
    <w:rPr>
      <w:rFonts w:ascii="Tahoma" w:hAnsi="Tahoma" w:cs="Tahoma"/>
      <w:sz w:val="16"/>
      <w:szCs w:val="16"/>
    </w:rPr>
  </w:style>
  <w:style w:type="paragraph" w:customStyle="1" w:styleId="Iauiue">
    <w:name w:val="Iau?iue"/>
    <w:rsid w:val="008C20BD"/>
    <w:pPr>
      <w:overflowPunct w:val="0"/>
      <w:autoSpaceDE w:val="0"/>
      <w:autoSpaceDN w:val="0"/>
      <w:adjustRightInd w:val="0"/>
      <w:textAlignment w:val="baseline"/>
    </w:pPr>
    <w:rPr>
      <w:lang w:val="ru-RU" w:eastAsia="ru-RU"/>
    </w:rPr>
  </w:style>
  <w:style w:type="paragraph" w:customStyle="1" w:styleId="caaieiaie3">
    <w:name w:val="caaieiaie 3"/>
    <w:basedOn w:val="Iauiue"/>
    <w:next w:val="Iauiue"/>
    <w:rsid w:val="008C20BD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8C20BD"/>
    <w:pPr>
      <w:keepNext/>
      <w:ind w:left="142"/>
      <w:jc w:val="center"/>
    </w:pPr>
    <w:rPr>
      <w:b/>
      <w:spacing w:val="60"/>
      <w:sz w:val="24"/>
    </w:rPr>
  </w:style>
  <w:style w:type="paragraph" w:styleId="a4">
    <w:name w:val="endnote text"/>
    <w:basedOn w:val="a"/>
    <w:link w:val="a5"/>
    <w:semiHidden/>
    <w:unhideWhenUsed/>
    <w:rsid w:val="0089024F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semiHidden/>
    <w:rsid w:val="0089024F"/>
    <w:rPr>
      <w:lang w:eastAsia="ru-RU"/>
    </w:rPr>
  </w:style>
  <w:style w:type="character" w:styleId="a6">
    <w:name w:val="endnote reference"/>
    <w:basedOn w:val="a0"/>
    <w:semiHidden/>
    <w:unhideWhenUsed/>
    <w:rsid w:val="008902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4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BBD76-4A16-448C-A1A8-813BF730E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439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ВИШГОРОДСЬКА МІСЬКА РАДА</vt:lpstr>
    </vt:vector>
  </TitlesOfParts>
  <Company>Tycoon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ВИШГОРОДСЬКА МІСЬКА РАДА</dc:title>
  <dc:subject/>
  <dc:creator>valery</dc:creator>
  <cp:keywords/>
  <dc:description/>
  <cp:lastModifiedBy>admin</cp:lastModifiedBy>
  <cp:revision>10</cp:revision>
  <cp:lastPrinted>2020-04-09T12:39:00Z</cp:lastPrinted>
  <dcterms:created xsi:type="dcterms:W3CDTF">2020-01-11T17:13:00Z</dcterms:created>
  <dcterms:modified xsi:type="dcterms:W3CDTF">2020-04-09T12:43:00Z</dcterms:modified>
</cp:coreProperties>
</file>