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30" w:rsidRDefault="00AB5D30" w:rsidP="00AB5D30">
      <w:pPr>
        <w:ind w:left="142"/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 w:eastAsia="ru-RU"/>
        </w:rPr>
        <w:drawing>
          <wp:inline distT="0" distB="0" distL="0" distR="0">
            <wp:extent cx="8477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D30" w:rsidRDefault="00AB5D30" w:rsidP="00AB5D30">
      <w:pPr>
        <w:pStyle w:val="6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УКРАЇНА</w:t>
      </w:r>
    </w:p>
    <w:p w:rsidR="00AB5D30" w:rsidRPr="00A8770A" w:rsidRDefault="00AB5D30" w:rsidP="00AB5D30">
      <w:pPr>
        <w:pStyle w:val="3"/>
        <w:spacing w:before="0"/>
        <w:ind w:left="142"/>
        <w:jc w:val="center"/>
        <w:rPr>
          <w:rFonts w:ascii="Times New Roman CYR" w:hAnsi="Times New Roman CYR"/>
          <w:b w:val="0"/>
          <w:color w:val="auto"/>
          <w:spacing w:val="62"/>
          <w:sz w:val="26"/>
        </w:rPr>
      </w:pPr>
      <w:r w:rsidRPr="00A8770A">
        <w:rPr>
          <w:rFonts w:ascii="Times New Roman CYR" w:hAnsi="Times New Roman CYR"/>
          <w:b w:val="0"/>
          <w:color w:val="auto"/>
          <w:spacing w:val="62"/>
          <w:sz w:val="26"/>
        </w:rPr>
        <w:t>ВИШГОРОДСЬКА МІСЬКА РАДА</w:t>
      </w:r>
    </w:p>
    <w:p w:rsidR="00AB5D30" w:rsidRPr="00A8770A" w:rsidRDefault="00AB5D30" w:rsidP="00AB5D30">
      <w:pPr>
        <w:pBdr>
          <w:bottom w:val="single" w:sz="6" w:space="1" w:color="auto"/>
        </w:pBdr>
        <w:spacing w:after="0"/>
        <w:ind w:firstLine="1701"/>
        <w:jc w:val="center"/>
        <w:rPr>
          <w:b/>
          <w:spacing w:val="92"/>
          <w:sz w:val="12"/>
        </w:rPr>
      </w:pPr>
    </w:p>
    <w:p w:rsidR="00AB5D30" w:rsidRDefault="00AB5D30" w:rsidP="00AB5D30">
      <w:pPr>
        <w:pBdr>
          <w:top w:val="single" w:sz="12" w:space="1" w:color="auto"/>
        </w:pBdr>
        <w:spacing w:after="0"/>
        <w:ind w:firstLine="1701"/>
        <w:jc w:val="center"/>
        <w:rPr>
          <w:b/>
          <w:spacing w:val="92"/>
          <w:sz w:val="2"/>
        </w:rPr>
      </w:pPr>
    </w:p>
    <w:p w:rsidR="004863A3" w:rsidRDefault="004863A3" w:rsidP="004863A3">
      <w:pPr>
        <w:pStyle w:val="7"/>
        <w:rPr>
          <w:rFonts w:ascii="Times New Roman CYR" w:hAnsi="Times New Roman CYR"/>
        </w:rPr>
      </w:pPr>
    </w:p>
    <w:p w:rsidR="004863A3" w:rsidRPr="007E0120" w:rsidRDefault="004863A3" w:rsidP="004863A3">
      <w:pPr>
        <w:pStyle w:val="7"/>
        <w:rPr>
          <w:rFonts w:ascii="Times New Roman CYR" w:hAnsi="Times New Roman CYR"/>
        </w:rPr>
      </w:pPr>
      <w:r>
        <w:rPr>
          <w:rFonts w:ascii="Times New Roman CYR" w:hAnsi="Times New Roman CYR"/>
        </w:rPr>
        <w:t>РОЗПОРЯДЖЕННЯ №</w:t>
      </w:r>
      <w:r w:rsidR="007E0120">
        <w:rPr>
          <w:rFonts w:ascii="Times New Roman CYR" w:hAnsi="Times New Roman CYR"/>
        </w:rPr>
        <w:t>48</w:t>
      </w:r>
    </w:p>
    <w:p w:rsidR="004863A3" w:rsidRDefault="004863A3" w:rsidP="004863A3">
      <w:pPr>
        <w:pStyle w:val="7"/>
      </w:pPr>
      <w:r>
        <w:rPr>
          <w:rFonts w:ascii="Times New Roman CYR" w:hAnsi="Times New Roman CYR"/>
        </w:rPr>
        <w:t xml:space="preserve"> </w:t>
      </w:r>
    </w:p>
    <w:p w:rsidR="004863A3" w:rsidRPr="004863A3" w:rsidRDefault="004863A3" w:rsidP="004863A3">
      <w:pPr>
        <w:rPr>
          <w:rFonts w:ascii="Times New Roman CYR" w:hAnsi="Times New Roman CYR"/>
          <w:sz w:val="24"/>
          <w:szCs w:val="24"/>
        </w:rPr>
      </w:pPr>
      <w:r w:rsidRPr="004863A3">
        <w:rPr>
          <w:rFonts w:ascii="Times New Roman CYR" w:hAnsi="Times New Roman CYR"/>
          <w:sz w:val="24"/>
          <w:szCs w:val="24"/>
        </w:rPr>
        <w:t xml:space="preserve">від 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="00AE0173">
        <w:rPr>
          <w:rFonts w:ascii="Times New Roman CYR" w:hAnsi="Times New Roman CYR"/>
          <w:sz w:val="24"/>
          <w:szCs w:val="24"/>
        </w:rPr>
        <w:t>«</w:t>
      </w:r>
      <w:r w:rsidR="006679CF">
        <w:rPr>
          <w:rFonts w:ascii="Times New Roman CYR" w:hAnsi="Times New Roman CYR"/>
          <w:sz w:val="24"/>
          <w:szCs w:val="24"/>
        </w:rPr>
        <w:t>17</w:t>
      </w:r>
      <w:r w:rsidR="00AE0173">
        <w:rPr>
          <w:rFonts w:ascii="Times New Roman CYR" w:hAnsi="Times New Roman CYR"/>
          <w:sz w:val="24"/>
          <w:szCs w:val="24"/>
        </w:rPr>
        <w:t>»</w:t>
      </w:r>
      <w:r w:rsidR="00EE101E">
        <w:rPr>
          <w:rFonts w:ascii="Times New Roman CYR" w:hAnsi="Times New Roman CYR"/>
          <w:sz w:val="24"/>
          <w:szCs w:val="24"/>
        </w:rPr>
        <w:t xml:space="preserve"> </w:t>
      </w:r>
      <w:r w:rsidRPr="007E0120">
        <w:rPr>
          <w:rFonts w:ascii="Times New Roman CYR" w:hAnsi="Times New Roman CYR"/>
          <w:sz w:val="24"/>
          <w:szCs w:val="24"/>
        </w:rPr>
        <w:t xml:space="preserve"> </w:t>
      </w:r>
      <w:r w:rsidR="006679CF" w:rsidRPr="007E0120">
        <w:rPr>
          <w:rFonts w:ascii="Times New Roman CYR" w:hAnsi="Times New Roman CYR"/>
          <w:sz w:val="24"/>
          <w:szCs w:val="24"/>
        </w:rPr>
        <w:t>квітня</w:t>
      </w:r>
      <w:r w:rsidR="00014107">
        <w:rPr>
          <w:rFonts w:ascii="Times New Roman CYR" w:hAnsi="Times New Roman CYR"/>
          <w:sz w:val="24"/>
          <w:szCs w:val="24"/>
        </w:rPr>
        <w:t xml:space="preserve"> 2020</w:t>
      </w:r>
      <w:r w:rsidRPr="007E0120">
        <w:rPr>
          <w:rFonts w:ascii="Times New Roman CYR" w:hAnsi="Times New Roman CYR"/>
          <w:sz w:val="24"/>
          <w:szCs w:val="24"/>
        </w:rPr>
        <w:t xml:space="preserve"> </w:t>
      </w:r>
      <w:r w:rsidRPr="004863A3">
        <w:rPr>
          <w:rFonts w:ascii="Times New Roman CYR" w:hAnsi="Times New Roman CYR"/>
          <w:sz w:val="24"/>
          <w:szCs w:val="24"/>
        </w:rPr>
        <w:t>року</w:t>
      </w:r>
      <w:r w:rsidRPr="004863A3">
        <w:rPr>
          <w:rFonts w:ascii="Times New Roman CYR" w:hAnsi="Times New Roman CYR"/>
          <w:sz w:val="24"/>
          <w:szCs w:val="24"/>
        </w:rPr>
        <w:tab/>
        <w:t xml:space="preserve">   </w:t>
      </w:r>
      <w:r w:rsidRPr="004863A3">
        <w:rPr>
          <w:rFonts w:ascii="Times New Roman CYR" w:hAnsi="Times New Roman CYR"/>
          <w:sz w:val="24"/>
          <w:szCs w:val="24"/>
        </w:rPr>
        <w:tab/>
      </w:r>
      <w:r>
        <w:rPr>
          <w:rFonts w:ascii="Times New Roman CYR" w:hAnsi="Times New Roman CYR"/>
          <w:sz w:val="24"/>
          <w:szCs w:val="24"/>
        </w:rPr>
        <w:t xml:space="preserve">     </w:t>
      </w:r>
      <w:r w:rsidRPr="004863A3">
        <w:rPr>
          <w:rFonts w:ascii="Times New Roman CYR" w:hAnsi="Times New Roman CYR"/>
          <w:sz w:val="24"/>
          <w:szCs w:val="24"/>
        </w:rPr>
        <w:tab/>
      </w:r>
      <w:r w:rsidRPr="004863A3">
        <w:rPr>
          <w:rFonts w:ascii="Times New Roman CYR" w:hAnsi="Times New Roman CYR"/>
          <w:sz w:val="24"/>
          <w:szCs w:val="24"/>
        </w:rPr>
        <w:tab/>
        <w:t xml:space="preserve">              </w:t>
      </w:r>
      <w:r>
        <w:rPr>
          <w:rFonts w:ascii="Times New Roman CYR" w:hAnsi="Times New Roman CYR"/>
          <w:sz w:val="24"/>
          <w:szCs w:val="24"/>
        </w:rPr>
        <w:t xml:space="preserve">                 </w:t>
      </w:r>
      <w:r w:rsidR="006E3410">
        <w:rPr>
          <w:rFonts w:ascii="Times New Roman CYR" w:hAnsi="Times New Roman CYR"/>
          <w:sz w:val="24"/>
          <w:szCs w:val="24"/>
        </w:rPr>
        <w:t xml:space="preserve">                  </w:t>
      </w:r>
      <w:r>
        <w:rPr>
          <w:rFonts w:ascii="Times New Roman CYR" w:hAnsi="Times New Roman CYR"/>
          <w:sz w:val="24"/>
          <w:szCs w:val="24"/>
        </w:rPr>
        <w:t xml:space="preserve">   </w:t>
      </w:r>
      <w:r w:rsidRPr="004863A3">
        <w:rPr>
          <w:rFonts w:ascii="Times New Roman CYR" w:hAnsi="Times New Roman CYR"/>
          <w:sz w:val="24"/>
          <w:szCs w:val="24"/>
        </w:rPr>
        <w:t xml:space="preserve"> м. Вишгород</w:t>
      </w:r>
    </w:p>
    <w:p w:rsidR="008F19F5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8F19F5">
        <w:rPr>
          <w:rFonts w:ascii="Times New Roman" w:hAnsi="Times New Roman" w:cs="Times New Roman"/>
          <w:b/>
          <w:sz w:val="24"/>
          <w:szCs w:val="24"/>
        </w:rPr>
        <w:t xml:space="preserve">внесення змін та </w:t>
      </w:r>
      <w:r w:rsidRPr="0019293A">
        <w:rPr>
          <w:rFonts w:ascii="Times New Roman" w:hAnsi="Times New Roman" w:cs="Times New Roman"/>
          <w:b/>
          <w:sz w:val="24"/>
          <w:szCs w:val="24"/>
        </w:rPr>
        <w:t>затвердження</w:t>
      </w:r>
      <w:r w:rsidR="00F478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паспортів </w:t>
      </w:r>
      <w:r w:rsidR="00014107">
        <w:rPr>
          <w:rFonts w:ascii="Times New Roman" w:hAnsi="Times New Roman" w:cs="Times New Roman"/>
          <w:b/>
          <w:sz w:val="24"/>
          <w:szCs w:val="24"/>
        </w:rPr>
        <w:t>бюджетних програм на 2020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061" w:rsidRDefault="00550F9F" w:rsidP="00F478D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2020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24.12.2019 р. № 59/3 «Про міський бюджет Вишгородської міської ради на 2020 рік», Рішення сесії Вишгородської міської ради від 24.12.2019 року № 59/2 «Про затвердження міських програм розвитку на 2020 рік»,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78DE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07.02.2020 р. № 60/10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7E0120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12.03.2020 р. № 61/3 «Про внесення змін до рішення Вишгородської міської ради від 24.12.2019 р. № 59/3 «Про міський бюджет Вишгородської міської ради на 2020 рік»», Рішення сесії Вишгородської міської ради від 19.03.2020 р. № 61/48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07.04.2020 р. № 62/1 «Про затвердження Програми проведення заходів із запобігання поширення корона вірусу </w:t>
      </w:r>
      <w:r w:rsidR="00A82FC9" w:rsidRPr="00A82FC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-19 у </w:t>
      </w:r>
      <w:r w:rsidR="00122D94">
        <w:rPr>
          <w:rFonts w:ascii="Times New Roman" w:hAnsi="Times New Roman" w:cs="Times New Roman"/>
          <w:sz w:val="24"/>
          <w:szCs w:val="24"/>
        </w:rPr>
        <w:br/>
      </w:r>
      <w:r w:rsidR="00A82FC9" w:rsidRPr="00A82FC9">
        <w:rPr>
          <w:rFonts w:ascii="Times New Roman" w:hAnsi="Times New Roman" w:cs="Times New Roman"/>
          <w:sz w:val="24"/>
          <w:szCs w:val="24"/>
        </w:rPr>
        <w:t xml:space="preserve">м. Вишгород», </w:t>
      </w:r>
      <w:r w:rsidR="007E0120" w:rsidRPr="00A82FC9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07.04.2020 р. № 62/2 «Про внесення змін до рішення Вишгородської міської ради від 24.12.2019 р. № 59/3 «Про міський бюджет Вишгородської міської ради на 2020 рік»», </w:t>
      </w:r>
      <w:r w:rsidRPr="00A82FC9">
        <w:rPr>
          <w:rFonts w:ascii="Times New Roman" w:hAnsi="Times New Roman" w:cs="Times New Roman"/>
          <w:sz w:val="24"/>
          <w:szCs w:val="24"/>
        </w:rPr>
        <w:t>з метою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>, міська рада ВИРІШИЛА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ab/>
      </w:r>
    </w:p>
    <w:p w:rsidR="007E0120" w:rsidRPr="0019293A" w:rsidRDefault="007E0120" w:rsidP="00F478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71CD" w:rsidRPr="0019293A" w:rsidRDefault="00997B4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DA3C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="00AB5D30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</w:t>
      </w:r>
      <w:r w:rsidR="00C90F53" w:rsidRPr="0019293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90F53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90F53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C90F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C90F53" w:rsidRPr="00063A60">
        <w:rPr>
          <w:rFonts w:ascii="Times New Roman" w:hAnsi="Times New Roman" w:cs="Times New Roman"/>
          <w:b/>
          <w:sz w:val="24"/>
          <w:szCs w:val="24"/>
        </w:rPr>
        <w:t>0111090</w:t>
      </w:r>
      <w:r w:rsidR="00C90F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C90F53">
        <w:rPr>
          <w:rFonts w:ascii="Times New Roman" w:hAnsi="Times New Roman" w:cs="Times New Roman"/>
          <w:sz w:val="24"/>
          <w:szCs w:val="24"/>
        </w:rPr>
        <w:br/>
      </w:r>
      <w:r w:rsidR="00C90F53" w:rsidRPr="0019293A">
        <w:rPr>
          <w:rFonts w:ascii="Times New Roman" w:hAnsi="Times New Roman" w:cs="Times New Roman"/>
          <w:sz w:val="24"/>
          <w:szCs w:val="24"/>
        </w:rPr>
        <w:t>«</w:t>
      </w:r>
      <w:r w:rsidR="00C90F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Надання позашкільної освіти позашкільними закладами освіти, заходи із позашкільної роботи з дітьми»,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1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528" w:rsidRPr="0019293A" w:rsidRDefault="00470528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5718" w:rsidRDefault="008812BF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атвердити</w:t>
      </w:r>
      <w:r w:rsidR="00D75718" w:rsidRPr="0019293A">
        <w:rPr>
          <w:rFonts w:ascii="Times New Roman" w:eastAsia="Times New Roman" w:hAnsi="Times New Roman" w:cs="Times New Roman"/>
          <w:sz w:val="24"/>
          <w:szCs w:val="24"/>
        </w:rPr>
        <w:t xml:space="preserve"> паспорт  бюджетної програми </w:t>
      </w:r>
      <w:r w:rsidR="00D75718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D75718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</w:t>
      </w:r>
      <w:r w:rsidR="00C90F53" w:rsidRPr="0019293A">
        <w:rPr>
          <w:rFonts w:ascii="Times New Roman" w:eastAsia="Times New Roman" w:hAnsi="Times New Roman" w:cs="Times New Roman"/>
          <w:sz w:val="24"/>
          <w:szCs w:val="24"/>
        </w:rPr>
        <w:t>КПКВКМБ</w:t>
      </w:r>
      <w:r w:rsidR="00C90F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C90F53" w:rsidRPr="00063A60">
        <w:rPr>
          <w:rFonts w:ascii="Times New Roman" w:hAnsi="Times New Roman" w:cs="Times New Roman"/>
          <w:b/>
          <w:sz w:val="24"/>
          <w:szCs w:val="24"/>
        </w:rPr>
        <w:t xml:space="preserve">0112152 </w:t>
      </w:r>
      <w:r w:rsidR="00C90F53">
        <w:rPr>
          <w:rFonts w:ascii="Times New Roman" w:hAnsi="Times New Roman" w:cs="Times New Roman"/>
          <w:sz w:val="24"/>
          <w:szCs w:val="24"/>
        </w:rPr>
        <w:br/>
      </w:r>
      <w:r w:rsidR="00C90F53" w:rsidRPr="0019293A">
        <w:rPr>
          <w:rFonts w:ascii="Times New Roman" w:hAnsi="Times New Roman" w:cs="Times New Roman"/>
          <w:sz w:val="24"/>
          <w:szCs w:val="24"/>
        </w:rPr>
        <w:t>«</w:t>
      </w:r>
      <w:r w:rsidR="00C90F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Інші програми та заходи у сфері охорони здоров’я», що додається</w:t>
      </w:r>
      <w:r w:rsidR="00C9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 w:rsidRPr="00881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7571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36D12" w:rsidRDefault="00036D12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6D12" w:rsidRDefault="00036D12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0113033 </w:t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Компенсаційні виплати на пільговий проїзд автомобільним транспортом окремим категоріям громадян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036D12" w:rsidRDefault="00036D12" w:rsidP="00D757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6D12" w:rsidRDefault="00036D12" w:rsidP="00036D1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0113140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катастрофи)», що додається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036D12" w:rsidRDefault="00036D12" w:rsidP="00036D1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6D12" w:rsidRDefault="00036D12" w:rsidP="00036D1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 xml:space="preserve">0114082 </w:t>
      </w:r>
      <w:r w:rsidRPr="00063A60">
        <w:rPr>
          <w:rFonts w:ascii="Times New Roman" w:hAnsi="Times New Roman" w:cs="Times New Roman"/>
          <w:b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Інші заходи в галузі культури і мистецтва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036D12" w:rsidRDefault="00036D12" w:rsidP="00036D1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6D12" w:rsidRDefault="00036D12" w:rsidP="00036D1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0115062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Підтримка спорту вищих досягнень та організацій, які здійснюють фізкультурно-спортивну діяльність в регіоні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8479B4" w:rsidRDefault="008479B4" w:rsidP="00036D1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Pr="0019293A" w:rsidRDefault="008479B4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8812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8812BF" w:rsidRPr="0019293A">
        <w:rPr>
          <w:rFonts w:ascii="Times New Roman" w:eastAsia="Times New Roman" w:hAnsi="Times New Roman" w:cs="Times New Roman"/>
          <w:sz w:val="24"/>
          <w:szCs w:val="24"/>
        </w:rPr>
        <w:t>атвердити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 паспорт  бюджетної програми </w:t>
      </w:r>
      <w:r w:rsidR="0095785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957853" w:rsidRPr="00063A60">
        <w:rPr>
          <w:rFonts w:ascii="Times New Roman" w:hAnsi="Times New Roman" w:cs="Times New Roman"/>
          <w:b/>
          <w:sz w:val="24"/>
          <w:szCs w:val="24"/>
        </w:rPr>
        <w:t>0116030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957853" w:rsidRPr="0019293A">
        <w:rPr>
          <w:rFonts w:ascii="Times New Roman" w:hAnsi="Times New Roman" w:cs="Times New Roman"/>
          <w:sz w:val="24"/>
          <w:szCs w:val="24"/>
        </w:rPr>
        <w:t>«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Організація благоустрою населених пунктів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2C0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86786" w:rsidRPr="008F19F5" w:rsidRDefault="00C86786" w:rsidP="00C867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86786" w:rsidRPr="0019293A" w:rsidRDefault="008479B4" w:rsidP="00C8678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C86786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 </w:t>
      </w:r>
      <w:r w:rsidR="00C86786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C86786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C86786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C86786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0117411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автотранспорту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C86786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2C0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C86786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Pr="0019293A" w:rsidRDefault="008479B4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86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C86786">
        <w:rPr>
          <w:rFonts w:ascii="Times New Roman" w:eastAsia="Times New Roman" w:hAnsi="Times New Roman" w:cs="Times New Roman"/>
          <w:sz w:val="24"/>
          <w:szCs w:val="24"/>
        </w:rPr>
        <w:t xml:space="preserve">атвердити </w:t>
      </w:r>
      <w:r w:rsidR="00C86786" w:rsidRPr="0019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паспорт  бюджетної програми </w:t>
      </w:r>
      <w:r w:rsidR="0095785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957853" w:rsidRPr="00063A60">
        <w:rPr>
          <w:rFonts w:ascii="Times New Roman" w:hAnsi="Times New Roman" w:cs="Times New Roman"/>
          <w:b/>
          <w:sz w:val="24"/>
          <w:szCs w:val="24"/>
        </w:rPr>
        <w:t>0117461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063A60">
        <w:rPr>
          <w:rFonts w:ascii="Times New Roman" w:hAnsi="Times New Roman" w:cs="Times New Roman"/>
          <w:sz w:val="24"/>
          <w:szCs w:val="24"/>
        </w:rPr>
        <w:br/>
      </w:r>
      <w:r w:rsidR="00957853" w:rsidRPr="0019293A">
        <w:rPr>
          <w:rFonts w:ascii="Times New Roman" w:hAnsi="Times New Roman" w:cs="Times New Roman"/>
          <w:sz w:val="24"/>
          <w:szCs w:val="24"/>
        </w:rPr>
        <w:t>«</w:t>
      </w:r>
      <w:r w:rsidR="00957853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автомобільних доріг та дорожньої інфраструктури за рахунок коштів місцевого бюджету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2C0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7853" w:rsidRPr="0019293A" w:rsidRDefault="00957853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853" w:rsidRDefault="006218FC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C86786">
        <w:rPr>
          <w:rFonts w:ascii="Times New Roman" w:eastAsia="Times New Roman" w:hAnsi="Times New Roman" w:cs="Times New Roman"/>
          <w:sz w:val="24"/>
          <w:szCs w:val="24"/>
        </w:rPr>
        <w:t xml:space="preserve">атвердити 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 паспорт  бюджетної програми </w:t>
      </w:r>
      <w:r w:rsidR="00957853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063A60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957853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957853" w:rsidRPr="00873611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8110</w:t>
      </w:r>
      <w:r w:rsidR="00957853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873611">
        <w:rPr>
          <w:rFonts w:ascii="Times New Roman" w:hAnsi="Times New Roman" w:cs="Times New Roman"/>
          <w:sz w:val="24"/>
          <w:szCs w:val="24"/>
        </w:rPr>
        <w:br/>
      </w:r>
      <w:r w:rsidR="00957853" w:rsidRPr="0019293A">
        <w:rPr>
          <w:rFonts w:ascii="Times New Roman" w:hAnsi="Times New Roman" w:cs="Times New Roman"/>
          <w:sz w:val="24"/>
          <w:szCs w:val="24"/>
        </w:rPr>
        <w:t>«</w:t>
      </w:r>
      <w:r w:rsidR="0068273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Заходи із запобігання та ліквідації надзвичайних ситуацій та наслідків стихійного лиха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2C0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95785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86786" w:rsidRDefault="00C86786" w:rsidP="0095785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0F52" w:rsidRDefault="00750F52" w:rsidP="00750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C86786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A5B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атвердити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паспорт  бюджетної програми </w:t>
      </w:r>
      <w:r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9750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A20A46">
        <w:rPr>
          <w:rFonts w:ascii="Times New Roman" w:hAnsi="Times New Roman" w:cs="Times New Roman"/>
          <w:sz w:val="24"/>
          <w:szCs w:val="24"/>
        </w:rPr>
        <w:br/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="003A5B3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Субвенція з місцевого бюджету на </w:t>
      </w:r>
      <w:proofErr w:type="spellStart"/>
      <w:r w:rsidR="003A5B3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співфінансування</w:t>
      </w:r>
      <w:proofErr w:type="spellEnd"/>
      <w:r w:rsidR="003A5B3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інвестиційних проектів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2C0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2C0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3A5B30" w:rsidRDefault="003A5B30" w:rsidP="00750F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A5B30" w:rsidRPr="0019293A" w:rsidRDefault="003A5B30" w:rsidP="003A5B3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 </w:t>
      </w:r>
      <w:r w:rsidR="00477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Внести зміни та з</w:t>
      </w:r>
      <w:r w:rsidR="004772CE">
        <w:rPr>
          <w:rFonts w:ascii="Times New Roman" w:eastAsia="Times New Roman" w:hAnsi="Times New Roman" w:cs="Times New Roman"/>
          <w:sz w:val="24"/>
          <w:szCs w:val="24"/>
        </w:rPr>
        <w:t xml:space="preserve">атвердити </w:t>
      </w:r>
      <w:r w:rsidR="004772CE" w:rsidRPr="0019293A">
        <w:rPr>
          <w:rFonts w:ascii="Times New Roman" w:eastAsia="Times New Roman" w:hAnsi="Times New Roman" w:cs="Times New Roman"/>
          <w:sz w:val="24"/>
          <w:szCs w:val="24"/>
        </w:rPr>
        <w:t xml:space="preserve"> паспорт  бюджетної програми </w:t>
      </w:r>
      <w:r w:rsidR="004772CE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4772CE">
        <w:rPr>
          <w:rFonts w:ascii="Times New Roman" w:eastAsia="Times New Roman" w:hAnsi="Times New Roman" w:cs="Times New Roman"/>
          <w:sz w:val="24"/>
          <w:szCs w:val="24"/>
        </w:rPr>
        <w:t xml:space="preserve"> на 2020</w:t>
      </w:r>
      <w:r w:rsidR="004772CE">
        <w:rPr>
          <w:rFonts w:ascii="Times New Roman" w:eastAsia="Times New Roman" w:hAnsi="Times New Roman" w:cs="Times New Roman"/>
          <w:sz w:val="24"/>
          <w:szCs w:val="24"/>
        </w:rPr>
        <w:t xml:space="preserve"> рік </w:t>
      </w:r>
      <w:r w:rsidR="004772CE" w:rsidRPr="0019293A">
        <w:rPr>
          <w:rFonts w:ascii="Times New Roman" w:eastAsia="Times New Roman" w:hAnsi="Times New Roman" w:cs="Times New Roman"/>
          <w:sz w:val="24"/>
          <w:szCs w:val="24"/>
        </w:rPr>
        <w:t>за кодом програмної класифікації видатків та кредитування К</w:t>
      </w:r>
      <w:r w:rsidR="004772C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4772CE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4772CE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 xml:space="preserve">9770 </w:t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Інші субвенції з місцевого бюджету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2C0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bookmarkStart w:id="0" w:name="_GoBack"/>
      <w:bookmarkEnd w:id="0"/>
    </w:p>
    <w:p w:rsidR="003A5B30" w:rsidRDefault="003A5B30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3A5B30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550F9F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:rsidR="00550F9F" w:rsidRPr="0019293A" w:rsidRDefault="00550F9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061" w:rsidRPr="0019293A" w:rsidRDefault="003A5B30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9A2061" w:rsidRPr="0019293A">
        <w:rPr>
          <w:rFonts w:ascii="Times New Roman" w:hAnsi="Times New Roman" w:cs="Times New Roman"/>
          <w:sz w:val="24"/>
          <w:szCs w:val="24"/>
        </w:rPr>
        <w:t xml:space="preserve">.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>Контроль щодо виконання цього розпорядження покласти на начальника</w:t>
      </w:r>
      <w:r w:rsidR="00550F9F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A2061" w:rsidRPr="00192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50F9F" w:rsidRPr="0019293A">
        <w:rPr>
          <w:rFonts w:ascii="Times New Roman" w:hAnsi="Times New Roman" w:cs="Times New Roman"/>
          <w:sz w:val="24"/>
          <w:szCs w:val="24"/>
        </w:rPr>
        <w:t xml:space="preserve">фінансово - бухгалтерського відділу </w:t>
      </w:r>
      <w:proofErr w:type="spellStart"/>
      <w:r w:rsidR="00550F9F" w:rsidRPr="0019293A">
        <w:rPr>
          <w:rFonts w:ascii="Times New Roman" w:hAnsi="Times New Roman" w:cs="Times New Roman"/>
          <w:sz w:val="24"/>
          <w:szCs w:val="24"/>
        </w:rPr>
        <w:t>Мирієвського</w:t>
      </w:r>
      <w:proofErr w:type="spellEnd"/>
      <w:r w:rsidR="00550F9F" w:rsidRPr="0019293A">
        <w:rPr>
          <w:rFonts w:ascii="Times New Roman" w:hAnsi="Times New Roman" w:cs="Times New Roman"/>
          <w:sz w:val="24"/>
          <w:szCs w:val="24"/>
        </w:rPr>
        <w:t xml:space="preserve"> І. В.</w:t>
      </w:r>
    </w:p>
    <w:p w:rsidR="00390319" w:rsidRPr="0019293A" w:rsidRDefault="0039031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01570F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70F" w:rsidRPr="0019293A" w:rsidRDefault="008D54AC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 w:rsidR="0019293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A5B3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О. </w:t>
      </w:r>
      <w:proofErr w:type="spellStart"/>
      <w:r w:rsidRPr="0019293A">
        <w:rPr>
          <w:rFonts w:ascii="Times New Roman" w:hAnsi="Times New Roman" w:cs="Times New Roman"/>
          <w:b/>
          <w:sz w:val="24"/>
          <w:szCs w:val="24"/>
        </w:rPr>
        <w:t>Момот</w:t>
      </w:r>
      <w:proofErr w:type="spellEnd"/>
    </w:p>
    <w:sectPr w:rsidR="0001570F" w:rsidRPr="0019293A" w:rsidSect="003A5B30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0319"/>
    <w:rsid w:val="00014107"/>
    <w:rsid w:val="0001570F"/>
    <w:rsid w:val="00036D12"/>
    <w:rsid w:val="00063A60"/>
    <w:rsid w:val="0009378E"/>
    <w:rsid w:val="000D112F"/>
    <w:rsid w:val="00122D94"/>
    <w:rsid w:val="0019293A"/>
    <w:rsid w:val="002C082E"/>
    <w:rsid w:val="002C0FFC"/>
    <w:rsid w:val="00390319"/>
    <w:rsid w:val="003A5B30"/>
    <w:rsid w:val="00470528"/>
    <w:rsid w:val="004772CE"/>
    <w:rsid w:val="004863A3"/>
    <w:rsid w:val="005471CD"/>
    <w:rsid w:val="00550F9F"/>
    <w:rsid w:val="00562C8B"/>
    <w:rsid w:val="005C3152"/>
    <w:rsid w:val="006218FC"/>
    <w:rsid w:val="00623F45"/>
    <w:rsid w:val="006679CF"/>
    <w:rsid w:val="00682730"/>
    <w:rsid w:val="006E3410"/>
    <w:rsid w:val="00732C8D"/>
    <w:rsid w:val="00750F52"/>
    <w:rsid w:val="007B2B08"/>
    <w:rsid w:val="007E0120"/>
    <w:rsid w:val="008479B4"/>
    <w:rsid w:val="00873611"/>
    <w:rsid w:val="00876E4B"/>
    <w:rsid w:val="008812BF"/>
    <w:rsid w:val="008D54AC"/>
    <w:rsid w:val="008F19F5"/>
    <w:rsid w:val="00957853"/>
    <w:rsid w:val="00997B49"/>
    <w:rsid w:val="009A2061"/>
    <w:rsid w:val="009A53BE"/>
    <w:rsid w:val="009F0FD9"/>
    <w:rsid w:val="00A20A46"/>
    <w:rsid w:val="00A82FC9"/>
    <w:rsid w:val="00A8770A"/>
    <w:rsid w:val="00AB5D30"/>
    <w:rsid w:val="00AE0173"/>
    <w:rsid w:val="00BE6383"/>
    <w:rsid w:val="00C86786"/>
    <w:rsid w:val="00C90F53"/>
    <w:rsid w:val="00D75718"/>
    <w:rsid w:val="00DA3CBD"/>
    <w:rsid w:val="00EE101E"/>
    <w:rsid w:val="00F4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39</cp:revision>
  <dcterms:created xsi:type="dcterms:W3CDTF">2019-02-05T15:31:00Z</dcterms:created>
  <dcterms:modified xsi:type="dcterms:W3CDTF">2020-04-22T08:55:00Z</dcterms:modified>
</cp:coreProperties>
</file>