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D3" w:rsidRDefault="009817D3" w:rsidP="0084409D">
      <w:pPr>
        <w:jc w:val="right"/>
        <w:rPr>
          <w:noProof/>
          <w:lang w:val="uk-UA"/>
        </w:rPr>
      </w:pPr>
    </w:p>
    <w:p w:rsidR="0084409D" w:rsidRPr="0084409D" w:rsidRDefault="0084409D" w:rsidP="0084409D">
      <w:pPr>
        <w:jc w:val="right"/>
        <w:rPr>
          <w:noProof/>
          <w:lang w:val="uk-UA"/>
        </w:rPr>
      </w:pPr>
      <w:r w:rsidRPr="0084409D">
        <w:rPr>
          <w:noProof/>
          <w:lang w:val="uk-UA"/>
        </w:rPr>
        <w:t>Про</w:t>
      </w:r>
      <w:r w:rsidR="009817D3">
        <w:rPr>
          <w:noProof/>
          <w:lang w:val="uk-UA"/>
        </w:rPr>
        <w:t>є</w:t>
      </w:r>
      <w:r w:rsidRPr="0084409D">
        <w:rPr>
          <w:noProof/>
          <w:lang w:val="uk-UA"/>
        </w:rPr>
        <w:t xml:space="preserve">кт </w:t>
      </w:r>
    </w:p>
    <w:p w:rsidR="0084409D" w:rsidRDefault="00393D7D" w:rsidP="0084409D">
      <w:pPr>
        <w:jc w:val="right"/>
        <w:rPr>
          <w:rFonts w:asciiTheme="minorHAnsi" w:hAnsiTheme="minorHAnsi" w:cs="Journal"/>
          <w:noProof/>
          <w:lang w:val="uk-UA"/>
        </w:rPr>
      </w:pPr>
      <w:r>
        <w:rPr>
          <w:noProof/>
          <w:lang w:val="uk-UA"/>
        </w:rPr>
        <w:t xml:space="preserve">   </w:t>
      </w:r>
      <w:r w:rsidR="0084409D" w:rsidRPr="0084409D">
        <w:rPr>
          <w:noProof/>
          <w:lang w:val="uk-UA"/>
        </w:rPr>
        <w:t>виконавчий комітет</w:t>
      </w:r>
    </w:p>
    <w:p w:rsidR="00117031" w:rsidRPr="00B803BD" w:rsidRDefault="003F2A67" w:rsidP="00B02D4F">
      <w:pPr>
        <w:jc w:val="center"/>
        <w:rPr>
          <w:rFonts w:ascii="Calibri" w:hAnsi="Calibri"/>
          <w:b/>
          <w:bCs/>
          <w:lang w:val="uk-UA"/>
        </w:rPr>
      </w:pPr>
      <w:r>
        <w:rPr>
          <w:rFonts w:ascii="Journal" w:hAnsi="Journal" w:cs="Journal"/>
          <w:noProof/>
          <w:lang w:val="uk-UA" w:eastAsia="uk-UA"/>
        </w:rPr>
        <w:drawing>
          <wp:inline distT="0" distB="0" distL="0" distR="0">
            <wp:extent cx="588645" cy="6045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Вишгородська міська рада</w:t>
      </w:r>
    </w:p>
    <w:p w:rsidR="00117031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КиЇВСЬКОЇ ОБЛАСТІ</w:t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</w:p>
    <w:p w:rsidR="00117031" w:rsidRDefault="0084409D" w:rsidP="00B02D4F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__________________</w:t>
      </w:r>
      <w:r w:rsidR="00117031" w:rsidRPr="005D353C">
        <w:rPr>
          <w:lang w:val="uk-UA"/>
        </w:rPr>
        <w:t>сесія VІ</w:t>
      </w:r>
      <w:r w:rsidR="000670C0">
        <w:rPr>
          <w:lang w:val="uk-UA"/>
        </w:rPr>
        <w:t>І</w:t>
      </w:r>
      <w:r w:rsidR="00117031" w:rsidRPr="005D353C">
        <w:rPr>
          <w:lang w:val="uk-UA"/>
        </w:rPr>
        <w:t xml:space="preserve"> скликання</w:t>
      </w:r>
    </w:p>
    <w:p w:rsidR="005D2ABF" w:rsidRDefault="005D2ABF" w:rsidP="00B02D4F">
      <w:pPr>
        <w:pStyle w:val="2"/>
        <w:ind w:left="0" w:firstLine="0"/>
        <w:jc w:val="center"/>
        <w:rPr>
          <w:lang w:val="uk-UA"/>
        </w:rPr>
      </w:pPr>
      <w:bookmarkStart w:id="0" w:name="_GoBack"/>
      <w:bookmarkEnd w:id="0"/>
    </w:p>
    <w:p w:rsidR="00117031" w:rsidRDefault="00117031" w:rsidP="00B02D4F">
      <w:pPr>
        <w:pStyle w:val="2"/>
        <w:ind w:left="0" w:firstLine="0"/>
        <w:jc w:val="center"/>
        <w:rPr>
          <w:lang w:val="uk-UA"/>
        </w:rPr>
      </w:pPr>
    </w:p>
    <w:p w:rsidR="00A85C45" w:rsidRPr="005D353C" w:rsidRDefault="00A85C45" w:rsidP="00B02D4F">
      <w:pPr>
        <w:pStyle w:val="2"/>
        <w:ind w:left="0" w:firstLine="0"/>
        <w:jc w:val="center"/>
        <w:rPr>
          <w:lang w:val="uk-UA"/>
        </w:rPr>
      </w:pPr>
    </w:p>
    <w:p w:rsidR="00117031" w:rsidRDefault="00117031" w:rsidP="00B02D4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D353C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5D353C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5D353C">
        <w:rPr>
          <w:rFonts w:ascii="Times New Roman" w:hAnsi="Times New Roman"/>
          <w:sz w:val="24"/>
          <w:szCs w:val="24"/>
          <w:lang w:val="uk-UA"/>
        </w:rPr>
        <w:t xml:space="preserve"> Я</w:t>
      </w:r>
    </w:p>
    <w:p w:rsidR="00117031" w:rsidRDefault="0084409D" w:rsidP="005C5BA3">
      <w:pPr>
        <w:ind w:firstLine="600"/>
        <w:rPr>
          <w:lang w:val="uk-UA"/>
        </w:rPr>
      </w:pPr>
      <w:r>
        <w:rPr>
          <w:lang w:val="uk-UA"/>
        </w:rPr>
        <w:t>_____________</w:t>
      </w:r>
      <w:r w:rsidR="00117031">
        <w:rPr>
          <w:lang w:val="uk-UA"/>
        </w:rPr>
        <w:t xml:space="preserve"> 20</w:t>
      </w:r>
      <w:r w:rsidR="001D582A">
        <w:rPr>
          <w:lang w:val="uk-UA"/>
        </w:rPr>
        <w:t>20</w:t>
      </w:r>
      <w:r w:rsidR="00117031" w:rsidRPr="005865DA">
        <w:rPr>
          <w:lang w:val="uk-UA"/>
        </w:rPr>
        <w:t xml:space="preserve"> р.</w:t>
      </w:r>
      <w:r w:rsidR="009B3229">
        <w:rPr>
          <w:lang w:val="uk-UA"/>
        </w:rPr>
        <w:tab/>
      </w:r>
      <w:r w:rsidR="009B3229">
        <w:rPr>
          <w:lang w:val="uk-UA"/>
        </w:rPr>
        <w:tab/>
      </w:r>
      <w:r w:rsidR="009B3229">
        <w:rPr>
          <w:lang w:val="uk-UA"/>
        </w:rPr>
        <w:tab/>
      </w:r>
      <w:r w:rsidR="009B3229">
        <w:rPr>
          <w:lang w:val="uk-UA"/>
        </w:rPr>
        <w:tab/>
      </w:r>
      <w:r w:rsidR="009B3229">
        <w:rPr>
          <w:lang w:val="uk-UA"/>
        </w:rPr>
        <w:tab/>
      </w:r>
      <w:r w:rsidR="009B3229">
        <w:rPr>
          <w:lang w:val="uk-UA"/>
        </w:rPr>
        <w:tab/>
      </w:r>
      <w:r w:rsidR="009B3229">
        <w:rPr>
          <w:lang w:val="uk-UA"/>
        </w:rPr>
        <w:tab/>
      </w:r>
      <w:r w:rsidR="00117031" w:rsidRPr="005865DA">
        <w:rPr>
          <w:lang w:val="uk-UA"/>
        </w:rPr>
        <w:t xml:space="preserve"> № </w:t>
      </w:r>
      <w:r w:rsidR="008177A5">
        <w:rPr>
          <w:lang w:val="uk-UA"/>
        </w:rPr>
        <w:t>___/___</w:t>
      </w:r>
    </w:p>
    <w:p w:rsidR="005D2ABF" w:rsidRPr="005865DA" w:rsidRDefault="005D2ABF" w:rsidP="005C5BA3">
      <w:pPr>
        <w:ind w:firstLine="600"/>
        <w:rPr>
          <w:lang w:val="uk-UA"/>
        </w:rPr>
      </w:pPr>
    </w:p>
    <w:p w:rsidR="00117031" w:rsidRPr="005D353C" w:rsidRDefault="00117031" w:rsidP="00B02D4F">
      <w:pPr>
        <w:ind w:left="540"/>
        <w:rPr>
          <w:lang w:val="uk-UA"/>
        </w:rPr>
      </w:pP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 xml:space="preserve">Про затвердження </w:t>
      </w:r>
      <w:proofErr w:type="spellStart"/>
      <w:r w:rsidRPr="005D353C">
        <w:rPr>
          <w:b/>
          <w:bCs/>
          <w:lang w:val="uk-UA"/>
        </w:rPr>
        <w:t>про</w:t>
      </w:r>
      <w:r w:rsidR="009817D3">
        <w:rPr>
          <w:b/>
          <w:bCs/>
          <w:lang w:val="uk-UA"/>
        </w:rPr>
        <w:t>є</w:t>
      </w:r>
      <w:r w:rsidRPr="005D353C">
        <w:rPr>
          <w:b/>
          <w:bCs/>
          <w:lang w:val="uk-UA"/>
        </w:rPr>
        <w:t>кт</w:t>
      </w:r>
      <w:r>
        <w:rPr>
          <w:b/>
          <w:bCs/>
          <w:lang w:val="uk-UA"/>
        </w:rPr>
        <w:t>у</w:t>
      </w:r>
      <w:proofErr w:type="spellEnd"/>
      <w:r w:rsidRPr="005D353C">
        <w:rPr>
          <w:b/>
          <w:bCs/>
          <w:lang w:val="uk-UA"/>
        </w:rPr>
        <w:t xml:space="preserve"> землеустрою </w:t>
      </w: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щодо відведення земельн</w:t>
      </w:r>
      <w:r>
        <w:rPr>
          <w:b/>
          <w:bCs/>
          <w:lang w:val="uk-UA"/>
        </w:rPr>
        <w:t>ої</w:t>
      </w:r>
      <w:r w:rsidRPr="005D353C">
        <w:rPr>
          <w:b/>
          <w:bCs/>
          <w:lang w:val="uk-UA"/>
        </w:rPr>
        <w:t xml:space="preserve"> ділян</w:t>
      </w:r>
      <w:r>
        <w:rPr>
          <w:b/>
          <w:bCs/>
          <w:lang w:val="uk-UA"/>
        </w:rPr>
        <w:t>ки</w:t>
      </w:r>
    </w:p>
    <w:p w:rsidR="0084409D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 xml:space="preserve">у власність </w:t>
      </w:r>
      <w:r w:rsidR="008177A5">
        <w:rPr>
          <w:b/>
          <w:bCs/>
          <w:lang w:val="uk-UA"/>
        </w:rPr>
        <w:t xml:space="preserve">гр. </w:t>
      </w:r>
      <w:proofErr w:type="spellStart"/>
      <w:r w:rsidR="00C464F7">
        <w:rPr>
          <w:b/>
          <w:bCs/>
          <w:lang w:val="uk-UA"/>
        </w:rPr>
        <w:t>Гуцан</w:t>
      </w:r>
      <w:proofErr w:type="spellEnd"/>
      <w:r w:rsidR="00C464F7">
        <w:rPr>
          <w:b/>
          <w:bCs/>
          <w:lang w:val="uk-UA"/>
        </w:rPr>
        <w:t xml:space="preserve"> Л.А</w:t>
      </w:r>
      <w:r w:rsidR="001D582A">
        <w:rPr>
          <w:b/>
          <w:bCs/>
          <w:lang w:val="uk-UA"/>
        </w:rPr>
        <w:t>.</w:t>
      </w:r>
    </w:p>
    <w:p w:rsidR="005D2ABF" w:rsidRDefault="005D2ABF" w:rsidP="0084409D">
      <w:pPr>
        <w:ind w:firstLine="567"/>
        <w:rPr>
          <w:b/>
          <w:bCs/>
          <w:lang w:val="uk-UA"/>
        </w:rPr>
      </w:pPr>
    </w:p>
    <w:p w:rsidR="002F1CE1" w:rsidRPr="005D353C" w:rsidRDefault="002F1CE1" w:rsidP="002F1CE1">
      <w:pPr>
        <w:shd w:val="clear" w:color="auto" w:fill="FFFFFF"/>
        <w:ind w:firstLine="709"/>
        <w:jc w:val="both"/>
        <w:rPr>
          <w:lang w:val="uk-UA"/>
        </w:rPr>
      </w:pPr>
      <w:r w:rsidRPr="005D353C">
        <w:rPr>
          <w:lang w:val="uk-UA"/>
        </w:rPr>
        <w:t xml:space="preserve">Розглянувши </w:t>
      </w:r>
      <w:proofErr w:type="spellStart"/>
      <w:r w:rsidRPr="005D353C">
        <w:rPr>
          <w:lang w:val="uk-UA"/>
        </w:rPr>
        <w:t>про</w:t>
      </w:r>
      <w:r w:rsidR="009817D3">
        <w:rPr>
          <w:lang w:val="uk-UA"/>
        </w:rPr>
        <w:t>є</w:t>
      </w:r>
      <w:r w:rsidRPr="005D353C">
        <w:rPr>
          <w:lang w:val="uk-UA"/>
        </w:rPr>
        <w:t>кт</w:t>
      </w:r>
      <w:proofErr w:type="spellEnd"/>
      <w:r w:rsidRPr="005D353C">
        <w:rPr>
          <w:lang w:val="uk-UA"/>
        </w:rPr>
        <w:t xml:space="preserve"> землеустрою щодо відведення земельн</w:t>
      </w:r>
      <w:r>
        <w:rPr>
          <w:lang w:val="uk-UA"/>
        </w:rPr>
        <w:t xml:space="preserve">ої </w:t>
      </w:r>
      <w:r w:rsidRPr="005D353C">
        <w:rPr>
          <w:lang w:val="uk-UA"/>
        </w:rPr>
        <w:t>ділянк</w:t>
      </w:r>
      <w:r>
        <w:rPr>
          <w:lang w:val="uk-UA"/>
        </w:rPr>
        <w:t xml:space="preserve">у у </w:t>
      </w:r>
      <w:r w:rsidRPr="005D353C">
        <w:rPr>
          <w:lang w:val="uk-UA"/>
        </w:rPr>
        <w:t xml:space="preserve">власність, </w:t>
      </w:r>
      <w:r>
        <w:rPr>
          <w:lang w:val="uk-UA"/>
        </w:rPr>
        <w:t xml:space="preserve">враховуючи </w:t>
      </w:r>
      <w:r w:rsidRPr="000C2B19">
        <w:rPr>
          <w:lang w:val="uk-UA"/>
        </w:rPr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rPr>
          <w:lang w:val="uk-UA"/>
        </w:rPr>
        <w:t xml:space="preserve">наявність висновків відповідних органів і служб, </w:t>
      </w:r>
      <w:r w:rsidRPr="005D353C">
        <w:rPr>
          <w:lang w:val="uk-UA"/>
        </w:rPr>
        <w:t>відповідно до ст. ст. 12, 1</w:t>
      </w:r>
      <w:r>
        <w:rPr>
          <w:lang w:val="uk-UA"/>
        </w:rPr>
        <w:t>18, 121</w:t>
      </w:r>
      <w:r w:rsidRPr="005D353C">
        <w:rPr>
          <w:lang w:val="uk-UA"/>
        </w:rPr>
        <w:t xml:space="preserve"> Земельного кодексу України, п. 34 ч.1 ст.26 Закону України "Про місцеве самоврядування в Україні", міська рада ВИРІШИЛА:</w:t>
      </w:r>
    </w:p>
    <w:p w:rsidR="0084409D" w:rsidRPr="005D353C" w:rsidRDefault="0084409D" w:rsidP="00C830AC">
      <w:pPr>
        <w:ind w:firstLine="709"/>
        <w:rPr>
          <w:lang w:val="uk-UA"/>
        </w:rPr>
      </w:pPr>
    </w:p>
    <w:p w:rsidR="0084409D" w:rsidRDefault="0084409D" w:rsidP="001D582A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3D75AC">
        <w:rPr>
          <w:lang w:val="uk-UA"/>
        </w:rPr>
        <w:t xml:space="preserve">Затвердити </w:t>
      </w:r>
      <w:proofErr w:type="spellStart"/>
      <w:r w:rsidRPr="003D75AC">
        <w:rPr>
          <w:lang w:val="uk-UA"/>
        </w:rPr>
        <w:t>про</w:t>
      </w:r>
      <w:r w:rsidR="009817D3">
        <w:rPr>
          <w:lang w:val="uk-UA"/>
        </w:rPr>
        <w:t>є</w:t>
      </w:r>
      <w:r w:rsidRPr="003D75AC">
        <w:rPr>
          <w:lang w:val="uk-UA"/>
        </w:rPr>
        <w:t>кт</w:t>
      </w:r>
      <w:proofErr w:type="spellEnd"/>
      <w:r w:rsidRPr="003D75AC">
        <w:rPr>
          <w:lang w:val="uk-UA"/>
        </w:rPr>
        <w:t xml:space="preserve"> землеустрою щодо відведення земельної ділянки</w:t>
      </w:r>
      <w:r>
        <w:rPr>
          <w:lang w:val="uk-UA"/>
        </w:rPr>
        <w:t xml:space="preserve"> та передати у </w:t>
      </w:r>
      <w:r w:rsidRPr="003D75AC">
        <w:rPr>
          <w:lang w:val="uk-UA"/>
        </w:rPr>
        <w:t>власність</w:t>
      </w:r>
      <w:r>
        <w:t xml:space="preserve"> гр. </w:t>
      </w:r>
      <w:r w:rsidR="00C464F7">
        <w:t xml:space="preserve">ГУЦАН </w:t>
      </w:r>
      <w:proofErr w:type="spellStart"/>
      <w:r w:rsidR="00C464F7">
        <w:t>Лесі</w:t>
      </w:r>
      <w:proofErr w:type="spellEnd"/>
      <w:r w:rsidR="00C464F7">
        <w:t xml:space="preserve"> </w:t>
      </w:r>
      <w:proofErr w:type="spellStart"/>
      <w:r w:rsidR="00C464F7">
        <w:t>Андріївні</w:t>
      </w:r>
      <w:proofErr w:type="spellEnd"/>
      <w:r w:rsidR="00C464F7">
        <w:t xml:space="preserve"> </w:t>
      </w:r>
      <w:r>
        <w:rPr>
          <w:lang w:val="uk-UA"/>
        </w:rPr>
        <w:t>земельну ділянку</w:t>
      </w:r>
      <w:r w:rsidRPr="003D75AC">
        <w:rPr>
          <w:lang w:val="uk-UA"/>
        </w:rPr>
        <w:t xml:space="preserve"> площею</w:t>
      </w:r>
      <w:r w:rsidR="001D582A">
        <w:rPr>
          <w:lang w:val="uk-UA"/>
        </w:rPr>
        <w:t xml:space="preserve"> </w:t>
      </w:r>
      <w:r w:rsidRPr="003D75AC">
        <w:rPr>
          <w:lang w:val="uk-UA"/>
        </w:rPr>
        <w:t>0,</w:t>
      </w:r>
      <w:r w:rsidR="008177A5">
        <w:rPr>
          <w:lang w:val="uk-UA"/>
        </w:rPr>
        <w:t>0</w:t>
      </w:r>
      <w:r w:rsidR="001A08F3">
        <w:rPr>
          <w:lang w:val="uk-UA"/>
        </w:rPr>
        <w:t>0</w:t>
      </w:r>
      <w:r w:rsidR="00C464F7">
        <w:rPr>
          <w:lang w:val="uk-UA"/>
        </w:rPr>
        <w:t>49</w:t>
      </w:r>
      <w:r w:rsidR="00BE77D6">
        <w:rPr>
          <w:lang w:val="uk-UA"/>
        </w:rPr>
        <w:t xml:space="preserve"> </w:t>
      </w:r>
      <w:r w:rsidRPr="003D75AC">
        <w:rPr>
          <w:lang w:val="uk-UA"/>
        </w:rPr>
        <w:t>га</w:t>
      </w:r>
      <w:r w:rsidR="00290C65">
        <w:rPr>
          <w:lang w:val="uk-UA"/>
        </w:rPr>
        <w:t xml:space="preserve"> (кадастровий номер 3221810100:01:</w:t>
      </w:r>
      <w:r w:rsidR="00C464F7">
        <w:rPr>
          <w:lang w:val="uk-UA"/>
        </w:rPr>
        <w:t>076</w:t>
      </w:r>
      <w:r w:rsidR="00290C65">
        <w:rPr>
          <w:lang w:val="uk-UA"/>
        </w:rPr>
        <w:t>:</w:t>
      </w:r>
      <w:r w:rsidR="002914DC">
        <w:rPr>
          <w:lang w:val="uk-UA"/>
        </w:rPr>
        <w:t>6</w:t>
      </w:r>
      <w:r w:rsidR="001D582A">
        <w:rPr>
          <w:lang w:val="uk-UA"/>
        </w:rPr>
        <w:t>0</w:t>
      </w:r>
      <w:r w:rsidR="00C464F7">
        <w:rPr>
          <w:lang w:val="uk-UA"/>
        </w:rPr>
        <w:t>68</w:t>
      </w:r>
      <w:r w:rsidR="00290C65">
        <w:rPr>
          <w:lang w:val="uk-UA"/>
        </w:rPr>
        <w:t>)</w:t>
      </w:r>
      <w:r>
        <w:t xml:space="preserve"> для</w:t>
      </w:r>
      <w:r w:rsidR="00290C65">
        <w:rPr>
          <w:lang w:val="uk-UA"/>
        </w:rPr>
        <w:t xml:space="preserve"> </w:t>
      </w:r>
      <w:r w:rsidR="00D075FF" w:rsidRPr="00D075FF">
        <w:rPr>
          <w:lang w:val="uk-UA"/>
        </w:rPr>
        <w:t>будівництв</w:t>
      </w:r>
      <w:r w:rsidR="00D075FF">
        <w:rPr>
          <w:lang w:val="uk-UA"/>
        </w:rPr>
        <w:t>а</w:t>
      </w:r>
      <w:r w:rsidR="00D075FF" w:rsidRPr="00D075FF">
        <w:rPr>
          <w:lang w:val="uk-UA"/>
        </w:rPr>
        <w:t xml:space="preserve"> індивідуальних гаражів</w:t>
      </w:r>
      <w:r w:rsidR="00D075FF">
        <w:rPr>
          <w:lang w:val="uk-UA"/>
        </w:rPr>
        <w:t xml:space="preserve"> </w:t>
      </w:r>
      <w:proofErr w:type="gramStart"/>
      <w:r w:rsidR="00290C65">
        <w:rPr>
          <w:lang w:val="uk-UA"/>
        </w:rPr>
        <w:t>в</w:t>
      </w:r>
      <w:proofErr w:type="gramEnd"/>
      <w:r w:rsidR="00290C65">
        <w:rPr>
          <w:lang w:val="uk-UA"/>
        </w:rPr>
        <w:t xml:space="preserve"> </w:t>
      </w:r>
      <w:r w:rsidR="00F80EC8">
        <w:rPr>
          <w:lang w:val="uk-UA"/>
        </w:rPr>
        <w:t>межах</w:t>
      </w:r>
      <w:r w:rsidR="007C3B21">
        <w:rPr>
          <w:lang w:val="uk-UA"/>
        </w:rPr>
        <w:t xml:space="preserve"> </w:t>
      </w:r>
      <w:r w:rsidR="00C464F7">
        <w:rPr>
          <w:lang w:val="uk-UA"/>
        </w:rPr>
        <w:br/>
      </w:r>
      <w:r w:rsidR="00290C65">
        <w:rPr>
          <w:lang w:val="uk-UA"/>
        </w:rPr>
        <w:t>м.</w:t>
      </w:r>
      <w:r w:rsidRPr="00FC040B">
        <w:rPr>
          <w:lang w:val="uk-UA"/>
        </w:rPr>
        <w:t xml:space="preserve"> Вишгород</w:t>
      </w:r>
      <w:r w:rsidR="00F80EC8">
        <w:rPr>
          <w:lang w:val="uk-UA"/>
        </w:rPr>
        <w:t xml:space="preserve">, </w:t>
      </w:r>
      <w:r w:rsidR="007C3B21">
        <w:t xml:space="preserve">вул. </w:t>
      </w:r>
      <w:proofErr w:type="spellStart"/>
      <w:r w:rsidR="007C3B21">
        <w:t>Кургузова</w:t>
      </w:r>
      <w:proofErr w:type="spellEnd"/>
      <w:r w:rsidR="007C3B21">
        <w:t xml:space="preserve">, ГБК «Ветеран», </w:t>
      </w:r>
      <w:r w:rsidR="00634917">
        <w:rPr>
          <w:lang w:val="uk-UA"/>
        </w:rPr>
        <w:t xml:space="preserve">земельна ділянка </w:t>
      </w:r>
      <w:proofErr w:type="gramStart"/>
      <w:r w:rsidR="00634917">
        <w:rPr>
          <w:lang w:val="uk-UA"/>
        </w:rPr>
        <w:t>п</w:t>
      </w:r>
      <w:proofErr w:type="gramEnd"/>
      <w:r w:rsidR="00634917">
        <w:rPr>
          <w:lang w:val="uk-UA"/>
        </w:rPr>
        <w:t xml:space="preserve">ід </w:t>
      </w:r>
      <w:proofErr w:type="spellStart"/>
      <w:r w:rsidR="007C3B21">
        <w:t>гаражни</w:t>
      </w:r>
      <w:proofErr w:type="spellEnd"/>
      <w:r w:rsidR="00634917">
        <w:rPr>
          <w:lang w:val="uk-UA"/>
        </w:rPr>
        <w:t>м</w:t>
      </w:r>
      <w:r w:rsidR="007C3B21">
        <w:t xml:space="preserve"> бокс</w:t>
      </w:r>
      <w:r w:rsidR="00634917">
        <w:rPr>
          <w:lang w:val="uk-UA"/>
        </w:rPr>
        <w:t>ом</w:t>
      </w:r>
      <w:r w:rsidR="007C3B21">
        <w:t xml:space="preserve"> №</w:t>
      </w:r>
      <w:r w:rsidR="00C464F7">
        <w:rPr>
          <w:lang w:val="uk-UA"/>
        </w:rPr>
        <w:t>56</w:t>
      </w:r>
      <w:r w:rsidR="00F80EC8">
        <w:rPr>
          <w:lang w:val="uk-UA"/>
        </w:rPr>
        <w:t>, Вишгородського району</w:t>
      </w:r>
      <w:r w:rsidR="00BE77D6">
        <w:rPr>
          <w:lang w:val="uk-UA"/>
        </w:rPr>
        <w:t>,</w:t>
      </w:r>
      <w:r w:rsidR="00F80EC8">
        <w:rPr>
          <w:lang w:val="uk-UA"/>
        </w:rPr>
        <w:t xml:space="preserve"> Київської області, </w:t>
      </w:r>
      <w:r>
        <w:rPr>
          <w:lang w:val="uk-UA"/>
        </w:rPr>
        <w:t>за умови дотримання земельного,</w:t>
      </w:r>
      <w:r w:rsidR="00F80EC8">
        <w:rPr>
          <w:lang w:val="uk-UA"/>
        </w:rPr>
        <w:t xml:space="preserve"> </w:t>
      </w:r>
      <w:r>
        <w:rPr>
          <w:lang w:val="uk-UA"/>
        </w:rPr>
        <w:t>містобудівного законодавства та виконання вимог, викладених у пунктах 2-</w:t>
      </w:r>
      <w:r w:rsidR="00C464F7">
        <w:rPr>
          <w:lang w:val="uk-UA"/>
        </w:rPr>
        <w:t>6</w:t>
      </w:r>
      <w:r>
        <w:rPr>
          <w:lang w:val="uk-UA"/>
        </w:rPr>
        <w:t xml:space="preserve"> даного рішення.</w:t>
      </w:r>
    </w:p>
    <w:p w:rsidR="0084409D" w:rsidRDefault="0084409D" w:rsidP="00C830AC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2.</w:t>
      </w:r>
      <w:r w:rsidR="00A12FD6">
        <w:rPr>
          <w:lang w:val="uk-UA"/>
        </w:rPr>
        <w:t xml:space="preserve"> </w:t>
      </w:r>
      <w:r>
        <w:rPr>
          <w:lang w:val="uk-UA"/>
        </w:rPr>
        <w:t>Гр.</w:t>
      </w:r>
      <w:r w:rsidR="00A12FD6">
        <w:rPr>
          <w:lang w:val="uk-UA"/>
        </w:rPr>
        <w:t xml:space="preserve"> </w:t>
      </w:r>
      <w:proofErr w:type="spellStart"/>
      <w:r w:rsidR="00C464F7">
        <w:rPr>
          <w:lang w:val="uk-UA"/>
        </w:rPr>
        <w:t>Гуцан</w:t>
      </w:r>
      <w:proofErr w:type="spellEnd"/>
      <w:r w:rsidR="00C464F7">
        <w:rPr>
          <w:lang w:val="uk-UA"/>
        </w:rPr>
        <w:t xml:space="preserve"> Л.А</w:t>
      </w:r>
      <w:r w:rsidR="00E97F89" w:rsidRPr="00E97F89">
        <w:rPr>
          <w:bCs/>
          <w:lang w:val="uk-UA"/>
        </w:rPr>
        <w:t>.</w:t>
      </w:r>
      <w:r w:rsidR="00495A5E" w:rsidRPr="00E97F89">
        <w:rPr>
          <w:bCs/>
          <w:lang w:val="uk-UA"/>
        </w:rPr>
        <w:t>:</w:t>
      </w:r>
    </w:p>
    <w:p w:rsidR="0084409D" w:rsidRPr="00AB04C4" w:rsidRDefault="0084409D" w:rsidP="00C8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04C4">
        <w:rPr>
          <w:lang w:val="uk-UA"/>
        </w:rPr>
        <w:t>.1. Виконувати обов'язки власника земельної ділянки відповідно до вимог статті 91 Земельного кодексу України.</w:t>
      </w:r>
    </w:p>
    <w:p w:rsidR="0084409D" w:rsidRPr="00AB04C4" w:rsidRDefault="0084409D" w:rsidP="00C8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04C4">
        <w:rPr>
          <w:lang w:val="uk-UA"/>
        </w:rPr>
        <w:t>.2. Забезпечити вільний доступ для прокладання нових, реконструкції та експлуатації існуючих інженерних мереж і споруд, що знаходяться в межах земельної ділянки.</w:t>
      </w:r>
    </w:p>
    <w:p w:rsidR="005E4CE7" w:rsidRDefault="0084409D" w:rsidP="00023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04C4">
        <w:rPr>
          <w:lang w:val="uk-UA"/>
        </w:rPr>
        <w:t>.3. Виконати вимоги, викладені у висновк</w:t>
      </w:r>
      <w:r w:rsidR="00B35D42">
        <w:rPr>
          <w:lang w:val="uk-UA"/>
        </w:rPr>
        <w:t>ах</w:t>
      </w:r>
      <w:r w:rsidR="009D39F8">
        <w:rPr>
          <w:lang w:val="uk-UA"/>
        </w:rPr>
        <w:t xml:space="preserve"> </w:t>
      </w:r>
      <w:r w:rsidR="005D60D0">
        <w:rPr>
          <w:lang w:val="uk-UA"/>
        </w:rPr>
        <w:t xml:space="preserve">ГУ </w:t>
      </w:r>
      <w:proofErr w:type="spellStart"/>
      <w:r w:rsidR="005D60D0">
        <w:rPr>
          <w:lang w:val="uk-UA"/>
        </w:rPr>
        <w:t>Держгеокадастру</w:t>
      </w:r>
      <w:proofErr w:type="spellEnd"/>
      <w:r w:rsidR="005D60D0">
        <w:rPr>
          <w:lang w:val="uk-UA"/>
        </w:rPr>
        <w:t xml:space="preserve"> </w:t>
      </w:r>
      <w:r w:rsidR="00023A5D">
        <w:rPr>
          <w:lang w:val="uk-UA"/>
        </w:rPr>
        <w:t>у</w:t>
      </w:r>
      <w:r w:rsidR="005D60D0">
        <w:rPr>
          <w:lang w:val="uk-UA"/>
        </w:rPr>
        <w:t xml:space="preserve"> </w:t>
      </w:r>
      <w:r w:rsidR="00C464F7">
        <w:rPr>
          <w:lang w:val="uk-UA"/>
        </w:rPr>
        <w:t>Вінницькій</w:t>
      </w:r>
      <w:r w:rsidR="005D60D0">
        <w:rPr>
          <w:lang w:val="uk-UA"/>
        </w:rPr>
        <w:t xml:space="preserve"> області</w:t>
      </w:r>
      <w:r w:rsidR="005D60D0" w:rsidRPr="00AB04C4">
        <w:rPr>
          <w:lang w:val="uk-UA"/>
        </w:rPr>
        <w:t xml:space="preserve"> </w:t>
      </w:r>
      <w:r w:rsidRPr="00AB04C4">
        <w:rPr>
          <w:lang w:val="uk-UA"/>
        </w:rPr>
        <w:t>№</w:t>
      </w:r>
      <w:r w:rsidR="00C464F7">
        <w:rPr>
          <w:lang w:val="uk-UA"/>
        </w:rPr>
        <w:t>5602</w:t>
      </w:r>
      <w:r w:rsidR="001A08F3">
        <w:rPr>
          <w:lang w:val="uk-UA"/>
        </w:rPr>
        <w:t>/</w:t>
      </w:r>
      <w:r w:rsidR="009D39F8">
        <w:rPr>
          <w:lang w:val="uk-UA"/>
        </w:rPr>
        <w:t>8</w:t>
      </w:r>
      <w:r w:rsidR="00C464F7">
        <w:rPr>
          <w:lang w:val="uk-UA"/>
        </w:rPr>
        <w:t>2</w:t>
      </w:r>
      <w:r w:rsidR="002449C1">
        <w:rPr>
          <w:lang w:val="uk-UA"/>
        </w:rPr>
        <w:t>-</w:t>
      </w:r>
      <w:r w:rsidR="00C464F7">
        <w:rPr>
          <w:lang w:val="uk-UA"/>
        </w:rPr>
        <w:t>20</w:t>
      </w:r>
      <w:r w:rsidRPr="00AB04C4">
        <w:rPr>
          <w:lang w:val="uk-UA"/>
        </w:rPr>
        <w:t xml:space="preserve"> від</w:t>
      </w:r>
      <w:r w:rsidR="001D582A">
        <w:rPr>
          <w:lang w:val="uk-UA"/>
        </w:rPr>
        <w:t xml:space="preserve"> </w:t>
      </w:r>
      <w:r w:rsidR="00C464F7">
        <w:rPr>
          <w:lang w:val="uk-UA"/>
        </w:rPr>
        <w:t>08.04.2020</w:t>
      </w:r>
      <w:r w:rsidR="0055208E">
        <w:rPr>
          <w:lang w:val="uk-UA"/>
        </w:rPr>
        <w:t xml:space="preserve"> року</w:t>
      </w:r>
      <w:r w:rsidR="003E5FF0">
        <w:rPr>
          <w:lang w:val="uk-UA"/>
        </w:rPr>
        <w:t>, відділу містобудування,</w:t>
      </w:r>
      <w:r w:rsidR="00023A5D">
        <w:rPr>
          <w:lang w:val="uk-UA"/>
        </w:rPr>
        <w:t xml:space="preserve"> </w:t>
      </w:r>
      <w:r w:rsidR="003E5FF0">
        <w:rPr>
          <w:lang w:val="uk-UA"/>
        </w:rPr>
        <w:t xml:space="preserve">архітектури та </w:t>
      </w:r>
      <w:proofErr w:type="spellStart"/>
      <w:r w:rsidR="003E5FF0">
        <w:rPr>
          <w:lang w:val="uk-UA"/>
        </w:rPr>
        <w:t>житлово</w:t>
      </w:r>
      <w:proofErr w:type="spellEnd"/>
      <w:r w:rsidR="003E5FF0">
        <w:rPr>
          <w:lang w:val="uk-UA"/>
        </w:rPr>
        <w:t xml:space="preserve"> – комунального господарства Вишго</w:t>
      </w:r>
      <w:r w:rsidR="00A12FD6">
        <w:rPr>
          <w:lang w:val="uk-UA"/>
        </w:rPr>
        <w:t>родської</w:t>
      </w:r>
      <w:r w:rsidR="005E4CE7">
        <w:rPr>
          <w:lang w:val="uk-UA"/>
        </w:rPr>
        <w:t xml:space="preserve"> </w:t>
      </w:r>
      <w:r w:rsidR="00A12FD6">
        <w:rPr>
          <w:lang w:val="uk-UA"/>
        </w:rPr>
        <w:t>райдержадміністрації №</w:t>
      </w:r>
      <w:r w:rsidR="00E46479">
        <w:rPr>
          <w:lang w:val="uk-UA"/>
        </w:rPr>
        <w:t>1</w:t>
      </w:r>
      <w:r w:rsidR="00C464F7">
        <w:rPr>
          <w:lang w:val="uk-UA"/>
        </w:rPr>
        <w:t>7</w:t>
      </w:r>
      <w:r w:rsidR="002F1CE1">
        <w:rPr>
          <w:lang w:val="uk-UA"/>
        </w:rPr>
        <w:t>-</w:t>
      </w:r>
      <w:r w:rsidR="00634917">
        <w:rPr>
          <w:lang w:val="uk-UA"/>
        </w:rPr>
        <w:t>21</w:t>
      </w:r>
      <w:r w:rsidR="00C801A9">
        <w:rPr>
          <w:lang w:val="uk-UA"/>
        </w:rPr>
        <w:t>/</w:t>
      </w:r>
      <w:r w:rsidR="00C464F7">
        <w:rPr>
          <w:lang w:val="uk-UA"/>
        </w:rPr>
        <w:t>202</w:t>
      </w:r>
      <w:r w:rsidR="00A12FD6">
        <w:rPr>
          <w:lang w:val="uk-UA"/>
        </w:rPr>
        <w:t xml:space="preserve"> від </w:t>
      </w:r>
      <w:r w:rsidR="00C464F7">
        <w:rPr>
          <w:lang w:val="uk-UA"/>
        </w:rPr>
        <w:t>10.04.2020</w:t>
      </w:r>
      <w:r w:rsidR="003E5FF0">
        <w:rPr>
          <w:lang w:val="uk-UA"/>
        </w:rPr>
        <w:t xml:space="preserve"> року.</w:t>
      </w:r>
    </w:p>
    <w:p w:rsidR="001E7E7A" w:rsidRDefault="001E7E7A" w:rsidP="009D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2.4. Використовувати земельну ділянку відповідно до обмежень, які встановлені переліком обмежень у використанні земельної ділянки.</w:t>
      </w:r>
    </w:p>
    <w:p w:rsidR="00C464F7" w:rsidRDefault="00C464F7" w:rsidP="00C464F7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3. Відділу у Вишгородському районі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у Київській області, органам Державної реєстрації здійснити контроль за виконання вимог п.11 Порядку видалення дерев, кущів, газонів і квітників у населених пунктах, затвердженого Постановою Кабінету Міністрів України від 01 серпня 2006 р. №1045, щодо сплати відновної вартості зелених насаджень, розташованих на земельній ділянці, що відводиться у власність фізичної особи, зазначеної у п.1 цього рішення, під час реєстрації права на земельну ділянку</w:t>
      </w:r>
      <w:r w:rsidRPr="00C94E5A">
        <w:rPr>
          <w:lang w:val="uk-UA"/>
        </w:rPr>
        <w:t>.</w:t>
      </w:r>
    </w:p>
    <w:p w:rsidR="0084409D" w:rsidRPr="00DC6D64" w:rsidRDefault="008A4C98" w:rsidP="009817D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lang w:val="uk-UA"/>
        </w:rPr>
        <w:lastRenderedPageBreak/>
        <w:tab/>
      </w:r>
      <w:r w:rsidR="00C464F7">
        <w:rPr>
          <w:lang w:val="uk-UA"/>
        </w:rPr>
        <w:t>4</w:t>
      </w:r>
      <w:r>
        <w:rPr>
          <w:lang w:val="uk-UA"/>
        </w:rPr>
        <w:t xml:space="preserve">. </w:t>
      </w:r>
      <w:r w:rsidR="00E97F89">
        <w:rPr>
          <w:lang w:val="uk-UA"/>
        </w:rPr>
        <w:t xml:space="preserve"> </w:t>
      </w:r>
      <w:r w:rsidR="0084409D" w:rsidRPr="00AB04C4">
        <w:rPr>
          <w:lang w:val="uk-UA"/>
        </w:rPr>
        <w:t>Попередити власник</w:t>
      </w:r>
      <w:r w:rsidR="00A12FD6">
        <w:rPr>
          <w:lang w:val="uk-UA"/>
        </w:rPr>
        <w:t>а</w:t>
      </w:r>
      <w:r w:rsidR="0084409D" w:rsidRPr="00AB04C4">
        <w:rPr>
          <w:lang w:val="uk-UA"/>
        </w:rPr>
        <w:t xml:space="preserve"> земельної ділянки, що право приватної власності на землю мож</w:t>
      </w:r>
      <w:r w:rsidR="00CA4542">
        <w:rPr>
          <w:lang w:val="uk-UA"/>
        </w:rPr>
        <w:t xml:space="preserve">е бути припинено у випадках, </w:t>
      </w:r>
      <w:r w:rsidR="0084409D" w:rsidRPr="00AB04C4">
        <w:rPr>
          <w:lang w:val="uk-UA"/>
        </w:rPr>
        <w:t>передбачених статтями 140,</w:t>
      </w:r>
      <w:r w:rsidR="0084409D">
        <w:rPr>
          <w:lang w:val="uk-UA"/>
        </w:rPr>
        <w:t xml:space="preserve"> 143</w:t>
      </w:r>
      <w:r w:rsidR="00DC6D64">
        <w:rPr>
          <w:lang w:val="uk-UA"/>
        </w:rPr>
        <w:t xml:space="preserve"> </w:t>
      </w:r>
      <w:r w:rsidR="0084409D" w:rsidRPr="00DC6D64">
        <w:rPr>
          <w:lang w:val="uk-UA"/>
        </w:rPr>
        <w:t>Земельного кодексу України.</w:t>
      </w:r>
    </w:p>
    <w:p w:rsidR="0084409D" w:rsidRDefault="00C464F7" w:rsidP="00C830AC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5</w:t>
      </w:r>
      <w:r w:rsidR="0084409D">
        <w:rPr>
          <w:lang w:val="uk-UA"/>
        </w:rPr>
        <w:t>.</w:t>
      </w:r>
      <w:r w:rsidR="005E4CE7">
        <w:rPr>
          <w:lang w:val="uk-UA"/>
        </w:rPr>
        <w:t xml:space="preserve"> </w:t>
      </w:r>
      <w:r w:rsidR="00071614">
        <w:rPr>
          <w:lang w:val="uk-UA"/>
        </w:rPr>
        <w:t xml:space="preserve">Відділу у Вишгородському районі Головного управління Держгеокадастру у Київській області </w:t>
      </w:r>
      <w:r w:rsidR="0084409D">
        <w:rPr>
          <w:lang w:val="uk-UA"/>
        </w:rPr>
        <w:t>внести відповідні зміни до земельно-кадастрової документації.</w:t>
      </w:r>
    </w:p>
    <w:p w:rsidR="0084409D" w:rsidRPr="001C2E7F" w:rsidRDefault="00C464F7" w:rsidP="003E263A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6</w:t>
      </w:r>
      <w:r w:rsidR="0084409D">
        <w:rPr>
          <w:lang w:val="uk-UA"/>
        </w:rPr>
        <w:t xml:space="preserve">. Відповідальність за відповідність </w:t>
      </w:r>
      <w:proofErr w:type="spellStart"/>
      <w:r w:rsidR="0084409D">
        <w:rPr>
          <w:lang w:val="uk-UA"/>
        </w:rPr>
        <w:t>про</w:t>
      </w:r>
      <w:r w:rsidR="002449C1">
        <w:rPr>
          <w:lang w:val="uk-UA"/>
        </w:rPr>
        <w:t>є</w:t>
      </w:r>
      <w:r w:rsidR="0084409D">
        <w:rPr>
          <w:lang w:val="uk-UA"/>
        </w:rPr>
        <w:t>кту</w:t>
      </w:r>
      <w:proofErr w:type="spellEnd"/>
      <w:r w:rsidR="0084409D">
        <w:rPr>
          <w:lang w:val="uk-UA"/>
        </w:rPr>
        <w:t xml:space="preserve"> землеустрою, доданих до нього матеріалів, </w:t>
      </w:r>
      <w:r w:rsidR="009D39F8">
        <w:rPr>
          <w:lang w:val="uk-UA"/>
        </w:rPr>
        <w:t>висновк</w:t>
      </w:r>
      <w:r w:rsidR="00B35D42">
        <w:rPr>
          <w:lang w:val="uk-UA"/>
        </w:rPr>
        <w:t>ів</w:t>
      </w:r>
      <w:r w:rsidR="0084409D">
        <w:rPr>
          <w:lang w:val="uk-UA"/>
        </w:rPr>
        <w:t xml:space="preserve"> </w:t>
      </w:r>
      <w:r w:rsidR="001C2E7F">
        <w:rPr>
          <w:lang w:val="uk-UA"/>
        </w:rPr>
        <w:t xml:space="preserve">ГУ </w:t>
      </w:r>
      <w:proofErr w:type="spellStart"/>
      <w:r w:rsidR="001C2E7F">
        <w:rPr>
          <w:lang w:val="uk-UA"/>
        </w:rPr>
        <w:t>Держгеокадастру</w:t>
      </w:r>
      <w:proofErr w:type="spellEnd"/>
      <w:r w:rsidR="001C2E7F">
        <w:rPr>
          <w:lang w:val="uk-UA"/>
        </w:rPr>
        <w:t xml:space="preserve"> </w:t>
      </w:r>
      <w:r w:rsidR="00023A5D">
        <w:rPr>
          <w:lang w:val="uk-UA"/>
        </w:rPr>
        <w:t xml:space="preserve">у </w:t>
      </w:r>
      <w:r>
        <w:rPr>
          <w:lang w:val="uk-UA"/>
        </w:rPr>
        <w:t xml:space="preserve">Вінницькій </w:t>
      </w:r>
      <w:r w:rsidR="001C2E7F">
        <w:rPr>
          <w:lang w:val="uk-UA"/>
        </w:rPr>
        <w:t>області</w:t>
      </w:r>
      <w:r w:rsidR="001C2E7F" w:rsidRPr="00AB04C4">
        <w:rPr>
          <w:lang w:val="uk-UA"/>
        </w:rPr>
        <w:t xml:space="preserve"> </w:t>
      </w:r>
      <w:r w:rsidR="005E4CE7">
        <w:rPr>
          <w:lang w:val="uk-UA"/>
        </w:rPr>
        <w:t>та відділу</w:t>
      </w:r>
      <w:r w:rsidR="003E263A">
        <w:rPr>
          <w:lang w:val="uk-UA"/>
        </w:rPr>
        <w:t xml:space="preserve"> </w:t>
      </w:r>
      <w:r w:rsidR="005E4CE7">
        <w:rPr>
          <w:lang w:val="uk-UA"/>
        </w:rPr>
        <w:t>містобудування, архітектури та житлово – комунального господарства Вишгородської райдержадміністрації</w:t>
      </w:r>
      <w:r w:rsidR="00BE77D6">
        <w:rPr>
          <w:lang w:val="uk-UA"/>
        </w:rPr>
        <w:t>,</w:t>
      </w:r>
      <w:r w:rsidR="005E4CE7">
        <w:rPr>
          <w:lang w:val="uk-UA"/>
        </w:rPr>
        <w:t xml:space="preserve"> </w:t>
      </w:r>
      <w:r w:rsidR="0084409D">
        <w:rPr>
          <w:lang w:val="uk-UA"/>
        </w:rPr>
        <w:t>вимогам законодавства покласти на</w:t>
      </w:r>
      <w:r w:rsidR="009D39F8">
        <w:rPr>
          <w:lang w:val="uk-UA"/>
        </w:rPr>
        <w:t xml:space="preserve"> </w:t>
      </w:r>
      <w:r w:rsidR="0084409D">
        <w:rPr>
          <w:lang w:val="uk-UA"/>
        </w:rPr>
        <w:t>гр.</w:t>
      </w:r>
      <w:r w:rsidR="00A12FD6">
        <w:rPr>
          <w:lang w:val="uk-UA"/>
        </w:rPr>
        <w:t xml:space="preserve"> </w:t>
      </w:r>
      <w:proofErr w:type="spellStart"/>
      <w:r>
        <w:rPr>
          <w:lang w:val="uk-UA"/>
        </w:rPr>
        <w:t>Гуцан</w:t>
      </w:r>
      <w:proofErr w:type="spellEnd"/>
      <w:r>
        <w:rPr>
          <w:lang w:val="uk-UA"/>
        </w:rPr>
        <w:t xml:space="preserve"> Л.А</w:t>
      </w:r>
      <w:r w:rsidR="00CE56F0">
        <w:rPr>
          <w:bCs/>
          <w:lang w:val="uk-UA"/>
        </w:rPr>
        <w:t>.</w:t>
      </w:r>
      <w:r w:rsidR="00CE56F0">
        <w:rPr>
          <w:lang w:val="uk-UA"/>
        </w:rPr>
        <w:t xml:space="preserve"> </w:t>
      </w:r>
      <w:r w:rsidR="0084409D">
        <w:rPr>
          <w:lang w:val="uk-UA"/>
        </w:rPr>
        <w:t>та відповідну землевпорядну організацію, що здійснювала розробку про</w:t>
      </w:r>
      <w:r w:rsidR="009817D3">
        <w:rPr>
          <w:lang w:val="uk-UA"/>
        </w:rPr>
        <w:t>є</w:t>
      </w:r>
      <w:r w:rsidR="0084409D">
        <w:rPr>
          <w:lang w:val="uk-UA"/>
        </w:rPr>
        <w:t>кту землеустрою та його погодження.</w:t>
      </w:r>
    </w:p>
    <w:p w:rsidR="0084409D" w:rsidRPr="00C94E5A" w:rsidRDefault="00C464F7" w:rsidP="00C830AC">
      <w:pPr>
        <w:pStyle w:val="a3"/>
        <w:ind w:left="0" w:firstLine="709"/>
        <w:jc w:val="both"/>
        <w:rPr>
          <w:color w:val="000000"/>
          <w:lang w:val="uk-UA"/>
        </w:rPr>
      </w:pPr>
      <w:r>
        <w:rPr>
          <w:lang w:val="uk-UA"/>
        </w:rPr>
        <w:t>7</w:t>
      </w:r>
      <w:r w:rsidR="0084409D">
        <w:rPr>
          <w:lang w:val="uk-UA"/>
        </w:rPr>
        <w:t>. Контроль</w:t>
      </w:r>
      <w:r w:rsidR="0084409D" w:rsidRPr="00C94E5A">
        <w:rPr>
          <w:lang w:val="uk-UA"/>
        </w:rPr>
        <w:t xml:space="preserve"> за виконанням цього рішення покласти на постійну комісію з питань регулювання земельних відносин та охорони навколишнього природного середовища</w:t>
      </w:r>
      <w:r w:rsidR="0084409D" w:rsidRPr="00C94E5A">
        <w:rPr>
          <w:color w:val="000000"/>
          <w:lang w:val="uk-UA"/>
        </w:rPr>
        <w:t>.</w:t>
      </w:r>
    </w:p>
    <w:p w:rsidR="0084409D" w:rsidRDefault="0084409D" w:rsidP="004E1045">
      <w:pPr>
        <w:ind w:firstLine="709"/>
        <w:jc w:val="both"/>
        <w:rPr>
          <w:lang w:val="uk-UA"/>
        </w:rPr>
      </w:pPr>
    </w:p>
    <w:p w:rsidR="00B11B2D" w:rsidRDefault="00B11B2D" w:rsidP="004E1045">
      <w:pPr>
        <w:ind w:firstLine="709"/>
        <w:jc w:val="both"/>
        <w:rPr>
          <w:lang w:val="uk-UA"/>
        </w:rPr>
      </w:pPr>
    </w:p>
    <w:p w:rsidR="0084409D" w:rsidRDefault="0084409D" w:rsidP="004E1045">
      <w:pPr>
        <w:ind w:firstLine="709"/>
        <w:jc w:val="both"/>
        <w:rPr>
          <w:lang w:val="uk-UA"/>
        </w:rPr>
      </w:pPr>
    </w:p>
    <w:p w:rsidR="0084409D" w:rsidRDefault="004E1045" w:rsidP="004E1045">
      <w:pPr>
        <w:ind w:firstLine="709"/>
      </w:pPr>
      <w:r>
        <w:rPr>
          <w:b/>
          <w:lang w:val="uk-UA"/>
        </w:rPr>
        <w:t xml:space="preserve"> </w:t>
      </w:r>
      <w:r w:rsidR="000670C0">
        <w:rPr>
          <w:b/>
          <w:lang w:val="uk-UA"/>
        </w:rPr>
        <w:t>М</w:t>
      </w:r>
      <w:r w:rsidR="0084409D">
        <w:rPr>
          <w:b/>
          <w:lang w:val="uk-UA"/>
        </w:rPr>
        <w:t>іськ</w:t>
      </w:r>
      <w:r w:rsidR="000670C0">
        <w:rPr>
          <w:b/>
          <w:lang w:val="uk-UA"/>
        </w:rPr>
        <w:t>ий</w:t>
      </w:r>
      <w:r w:rsidR="0084409D">
        <w:rPr>
          <w:b/>
          <w:lang w:val="uk-UA"/>
        </w:rPr>
        <w:t xml:space="preserve"> голов</w:t>
      </w:r>
      <w:r w:rsidR="000670C0">
        <w:rPr>
          <w:b/>
          <w:lang w:val="uk-UA"/>
        </w:rPr>
        <w:t>а</w:t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0670C0">
        <w:rPr>
          <w:b/>
          <w:lang w:val="uk-UA"/>
        </w:rPr>
        <w:t>О. Момот</w:t>
      </w:r>
    </w:p>
    <w:p w:rsidR="00117031" w:rsidRDefault="00117031" w:rsidP="004E1045">
      <w:pPr>
        <w:ind w:firstLine="709"/>
        <w:jc w:val="center"/>
      </w:pPr>
    </w:p>
    <w:sectPr w:rsidR="00117031" w:rsidSect="00D477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530"/>
    <w:multiLevelType w:val="hybridMultilevel"/>
    <w:tmpl w:val="AF56133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2D4F"/>
    <w:rsid w:val="00004551"/>
    <w:rsid w:val="00023A5D"/>
    <w:rsid w:val="0002530F"/>
    <w:rsid w:val="00025782"/>
    <w:rsid w:val="00030774"/>
    <w:rsid w:val="00035CE6"/>
    <w:rsid w:val="00044081"/>
    <w:rsid w:val="00055828"/>
    <w:rsid w:val="000670C0"/>
    <w:rsid w:val="00071614"/>
    <w:rsid w:val="00084715"/>
    <w:rsid w:val="000871B2"/>
    <w:rsid w:val="000950ED"/>
    <w:rsid w:val="000953B9"/>
    <w:rsid w:val="00095448"/>
    <w:rsid w:val="0009645B"/>
    <w:rsid w:val="000A2762"/>
    <w:rsid w:val="000A4EDE"/>
    <w:rsid w:val="000C3D3C"/>
    <w:rsid w:val="000D3A8C"/>
    <w:rsid w:val="000E0D68"/>
    <w:rsid w:val="000E7C5B"/>
    <w:rsid w:val="00101BFA"/>
    <w:rsid w:val="00111C8E"/>
    <w:rsid w:val="00112C2A"/>
    <w:rsid w:val="00117031"/>
    <w:rsid w:val="00122CD9"/>
    <w:rsid w:val="001302A4"/>
    <w:rsid w:val="0013784D"/>
    <w:rsid w:val="001414C7"/>
    <w:rsid w:val="00141F42"/>
    <w:rsid w:val="001420F5"/>
    <w:rsid w:val="00150699"/>
    <w:rsid w:val="00160FDC"/>
    <w:rsid w:val="00163A4A"/>
    <w:rsid w:val="00172ECA"/>
    <w:rsid w:val="00195A32"/>
    <w:rsid w:val="001A0731"/>
    <w:rsid w:val="001A08F3"/>
    <w:rsid w:val="001A13EC"/>
    <w:rsid w:val="001A6976"/>
    <w:rsid w:val="001B174E"/>
    <w:rsid w:val="001B1E9A"/>
    <w:rsid w:val="001B575B"/>
    <w:rsid w:val="001B6481"/>
    <w:rsid w:val="001C0471"/>
    <w:rsid w:val="001C2E7F"/>
    <w:rsid w:val="001D582A"/>
    <w:rsid w:val="001D6197"/>
    <w:rsid w:val="001E675C"/>
    <w:rsid w:val="001E722C"/>
    <w:rsid w:val="001E78D7"/>
    <w:rsid w:val="001E7E7A"/>
    <w:rsid w:val="002063FC"/>
    <w:rsid w:val="0021220C"/>
    <w:rsid w:val="0021271D"/>
    <w:rsid w:val="0021298A"/>
    <w:rsid w:val="00234137"/>
    <w:rsid w:val="0023549B"/>
    <w:rsid w:val="00243DCD"/>
    <w:rsid w:val="002449C1"/>
    <w:rsid w:val="00245D0B"/>
    <w:rsid w:val="002519E4"/>
    <w:rsid w:val="00257374"/>
    <w:rsid w:val="00262641"/>
    <w:rsid w:val="00267B3F"/>
    <w:rsid w:val="002819BF"/>
    <w:rsid w:val="00284C85"/>
    <w:rsid w:val="00290C65"/>
    <w:rsid w:val="002914DC"/>
    <w:rsid w:val="002924BC"/>
    <w:rsid w:val="002A2BC9"/>
    <w:rsid w:val="002A4A68"/>
    <w:rsid w:val="002A6E7B"/>
    <w:rsid w:val="002B6597"/>
    <w:rsid w:val="002C0A2A"/>
    <w:rsid w:val="002C316D"/>
    <w:rsid w:val="002C3E9A"/>
    <w:rsid w:val="002D3C88"/>
    <w:rsid w:val="002F1CE1"/>
    <w:rsid w:val="002F4676"/>
    <w:rsid w:val="00324560"/>
    <w:rsid w:val="00325C8F"/>
    <w:rsid w:val="00355DB7"/>
    <w:rsid w:val="00361BEF"/>
    <w:rsid w:val="003676CF"/>
    <w:rsid w:val="003835D0"/>
    <w:rsid w:val="0038659B"/>
    <w:rsid w:val="00386F56"/>
    <w:rsid w:val="00391DC1"/>
    <w:rsid w:val="00393D7D"/>
    <w:rsid w:val="003A5CE6"/>
    <w:rsid w:val="003B0D9B"/>
    <w:rsid w:val="003B4C56"/>
    <w:rsid w:val="003D4801"/>
    <w:rsid w:val="003D75AC"/>
    <w:rsid w:val="003E0806"/>
    <w:rsid w:val="003E263A"/>
    <w:rsid w:val="003E5FF0"/>
    <w:rsid w:val="003F2283"/>
    <w:rsid w:val="003F2A67"/>
    <w:rsid w:val="003F5A54"/>
    <w:rsid w:val="00400BFF"/>
    <w:rsid w:val="00410D95"/>
    <w:rsid w:val="00416DBA"/>
    <w:rsid w:val="00424698"/>
    <w:rsid w:val="00435F59"/>
    <w:rsid w:val="00462C07"/>
    <w:rsid w:val="00472D7E"/>
    <w:rsid w:val="00480A97"/>
    <w:rsid w:val="00482750"/>
    <w:rsid w:val="00495412"/>
    <w:rsid w:val="00495446"/>
    <w:rsid w:val="00495A5E"/>
    <w:rsid w:val="004A0206"/>
    <w:rsid w:val="004B19EA"/>
    <w:rsid w:val="004B29CB"/>
    <w:rsid w:val="004D4F08"/>
    <w:rsid w:val="004E1045"/>
    <w:rsid w:val="004E672E"/>
    <w:rsid w:val="004F2E83"/>
    <w:rsid w:val="004F4399"/>
    <w:rsid w:val="00501091"/>
    <w:rsid w:val="00505FED"/>
    <w:rsid w:val="0051120D"/>
    <w:rsid w:val="005179D5"/>
    <w:rsid w:val="00520CEB"/>
    <w:rsid w:val="005272C9"/>
    <w:rsid w:val="00532190"/>
    <w:rsid w:val="00535886"/>
    <w:rsid w:val="005403F6"/>
    <w:rsid w:val="00547423"/>
    <w:rsid w:val="0055208E"/>
    <w:rsid w:val="005569A0"/>
    <w:rsid w:val="005576BD"/>
    <w:rsid w:val="00562AD9"/>
    <w:rsid w:val="0056431D"/>
    <w:rsid w:val="00577AC1"/>
    <w:rsid w:val="00581394"/>
    <w:rsid w:val="00583571"/>
    <w:rsid w:val="00584186"/>
    <w:rsid w:val="005842F7"/>
    <w:rsid w:val="005865DA"/>
    <w:rsid w:val="00586764"/>
    <w:rsid w:val="005947BD"/>
    <w:rsid w:val="005A1C95"/>
    <w:rsid w:val="005C26D5"/>
    <w:rsid w:val="005C4688"/>
    <w:rsid w:val="005C5BA3"/>
    <w:rsid w:val="005C67A2"/>
    <w:rsid w:val="005C7580"/>
    <w:rsid w:val="005D2ABF"/>
    <w:rsid w:val="005D353C"/>
    <w:rsid w:val="005D60D0"/>
    <w:rsid w:val="005E4CE7"/>
    <w:rsid w:val="005E5625"/>
    <w:rsid w:val="005E6B08"/>
    <w:rsid w:val="005F2A93"/>
    <w:rsid w:val="005F31A2"/>
    <w:rsid w:val="0061014D"/>
    <w:rsid w:val="00624E48"/>
    <w:rsid w:val="0063196D"/>
    <w:rsid w:val="00634917"/>
    <w:rsid w:val="00635B00"/>
    <w:rsid w:val="00661776"/>
    <w:rsid w:val="006743C7"/>
    <w:rsid w:val="00675361"/>
    <w:rsid w:val="00684EF3"/>
    <w:rsid w:val="00685F0F"/>
    <w:rsid w:val="00697E4E"/>
    <w:rsid w:val="006B0E6F"/>
    <w:rsid w:val="006B3A93"/>
    <w:rsid w:val="006B57E1"/>
    <w:rsid w:val="006C18DD"/>
    <w:rsid w:val="006C6D4D"/>
    <w:rsid w:val="006D2238"/>
    <w:rsid w:val="006D56BD"/>
    <w:rsid w:val="006E5F1D"/>
    <w:rsid w:val="006E64B7"/>
    <w:rsid w:val="00706FC8"/>
    <w:rsid w:val="00720BDC"/>
    <w:rsid w:val="00724E16"/>
    <w:rsid w:val="007332DA"/>
    <w:rsid w:val="00754FA0"/>
    <w:rsid w:val="00772850"/>
    <w:rsid w:val="0078613D"/>
    <w:rsid w:val="007A4B16"/>
    <w:rsid w:val="007A7453"/>
    <w:rsid w:val="007C08FE"/>
    <w:rsid w:val="007C3B21"/>
    <w:rsid w:val="007D177D"/>
    <w:rsid w:val="007D1F7B"/>
    <w:rsid w:val="007D727C"/>
    <w:rsid w:val="008025D3"/>
    <w:rsid w:val="00805331"/>
    <w:rsid w:val="00805C92"/>
    <w:rsid w:val="008149E0"/>
    <w:rsid w:val="008177A5"/>
    <w:rsid w:val="008223A4"/>
    <w:rsid w:val="0084409D"/>
    <w:rsid w:val="0085455A"/>
    <w:rsid w:val="008627C2"/>
    <w:rsid w:val="00862F99"/>
    <w:rsid w:val="0087188B"/>
    <w:rsid w:val="00872626"/>
    <w:rsid w:val="00875FE7"/>
    <w:rsid w:val="00876A52"/>
    <w:rsid w:val="00882E7D"/>
    <w:rsid w:val="00883A28"/>
    <w:rsid w:val="00896B39"/>
    <w:rsid w:val="008A4C98"/>
    <w:rsid w:val="008A7590"/>
    <w:rsid w:val="008C53FF"/>
    <w:rsid w:val="008C7DED"/>
    <w:rsid w:val="008D13B1"/>
    <w:rsid w:val="008D34F7"/>
    <w:rsid w:val="00922E0A"/>
    <w:rsid w:val="009239AA"/>
    <w:rsid w:val="00927FA2"/>
    <w:rsid w:val="009318CA"/>
    <w:rsid w:val="00945BF9"/>
    <w:rsid w:val="00950690"/>
    <w:rsid w:val="00953407"/>
    <w:rsid w:val="0095349B"/>
    <w:rsid w:val="009652DE"/>
    <w:rsid w:val="009806B3"/>
    <w:rsid w:val="009817D3"/>
    <w:rsid w:val="00983A6B"/>
    <w:rsid w:val="009A3286"/>
    <w:rsid w:val="009B3229"/>
    <w:rsid w:val="009B4892"/>
    <w:rsid w:val="009B5005"/>
    <w:rsid w:val="009C73E2"/>
    <w:rsid w:val="009D39F8"/>
    <w:rsid w:val="009F4785"/>
    <w:rsid w:val="009F6198"/>
    <w:rsid w:val="00A04BCA"/>
    <w:rsid w:val="00A057A5"/>
    <w:rsid w:val="00A076A5"/>
    <w:rsid w:val="00A0775F"/>
    <w:rsid w:val="00A102D4"/>
    <w:rsid w:val="00A12206"/>
    <w:rsid w:val="00A12FD6"/>
    <w:rsid w:val="00A303B3"/>
    <w:rsid w:val="00A56683"/>
    <w:rsid w:val="00A67DE5"/>
    <w:rsid w:val="00A74F8B"/>
    <w:rsid w:val="00A758E5"/>
    <w:rsid w:val="00A8404C"/>
    <w:rsid w:val="00A85C45"/>
    <w:rsid w:val="00AB04C4"/>
    <w:rsid w:val="00AD257B"/>
    <w:rsid w:val="00AD3400"/>
    <w:rsid w:val="00AD6BD8"/>
    <w:rsid w:val="00AE1490"/>
    <w:rsid w:val="00AE523E"/>
    <w:rsid w:val="00B0199C"/>
    <w:rsid w:val="00B02D4F"/>
    <w:rsid w:val="00B11B2D"/>
    <w:rsid w:val="00B156FA"/>
    <w:rsid w:val="00B21FA3"/>
    <w:rsid w:val="00B27B4B"/>
    <w:rsid w:val="00B33B2D"/>
    <w:rsid w:val="00B35D42"/>
    <w:rsid w:val="00B44A8F"/>
    <w:rsid w:val="00B56BC9"/>
    <w:rsid w:val="00B609DE"/>
    <w:rsid w:val="00B774B2"/>
    <w:rsid w:val="00B803BD"/>
    <w:rsid w:val="00B8770C"/>
    <w:rsid w:val="00B945CF"/>
    <w:rsid w:val="00BA05F0"/>
    <w:rsid w:val="00BB5D63"/>
    <w:rsid w:val="00BE6B38"/>
    <w:rsid w:val="00BE74D0"/>
    <w:rsid w:val="00BE77D6"/>
    <w:rsid w:val="00C01897"/>
    <w:rsid w:val="00C22678"/>
    <w:rsid w:val="00C23BF1"/>
    <w:rsid w:val="00C31A9B"/>
    <w:rsid w:val="00C31FDA"/>
    <w:rsid w:val="00C33809"/>
    <w:rsid w:val="00C43640"/>
    <w:rsid w:val="00C464F7"/>
    <w:rsid w:val="00C66084"/>
    <w:rsid w:val="00C801A9"/>
    <w:rsid w:val="00C830AC"/>
    <w:rsid w:val="00C94B89"/>
    <w:rsid w:val="00C94E5A"/>
    <w:rsid w:val="00CA4542"/>
    <w:rsid w:val="00CA5CC8"/>
    <w:rsid w:val="00CB2BE9"/>
    <w:rsid w:val="00CB3BB6"/>
    <w:rsid w:val="00CC5BA8"/>
    <w:rsid w:val="00CD4359"/>
    <w:rsid w:val="00CE30F3"/>
    <w:rsid w:val="00CE56F0"/>
    <w:rsid w:val="00CF1EAD"/>
    <w:rsid w:val="00D075FF"/>
    <w:rsid w:val="00D125C6"/>
    <w:rsid w:val="00D156C3"/>
    <w:rsid w:val="00D17AAA"/>
    <w:rsid w:val="00D232C0"/>
    <w:rsid w:val="00D477A6"/>
    <w:rsid w:val="00D7116F"/>
    <w:rsid w:val="00D7288C"/>
    <w:rsid w:val="00D86B01"/>
    <w:rsid w:val="00D87161"/>
    <w:rsid w:val="00D91353"/>
    <w:rsid w:val="00D93047"/>
    <w:rsid w:val="00DA6F7B"/>
    <w:rsid w:val="00DB146E"/>
    <w:rsid w:val="00DB36C2"/>
    <w:rsid w:val="00DC42D2"/>
    <w:rsid w:val="00DC4E69"/>
    <w:rsid w:val="00DC6D64"/>
    <w:rsid w:val="00DD0577"/>
    <w:rsid w:val="00DD0CB3"/>
    <w:rsid w:val="00DD13A0"/>
    <w:rsid w:val="00DD207B"/>
    <w:rsid w:val="00DE6456"/>
    <w:rsid w:val="00E02739"/>
    <w:rsid w:val="00E03B1C"/>
    <w:rsid w:val="00E12069"/>
    <w:rsid w:val="00E1212E"/>
    <w:rsid w:val="00E15A3E"/>
    <w:rsid w:val="00E176E4"/>
    <w:rsid w:val="00E17E6A"/>
    <w:rsid w:val="00E246A4"/>
    <w:rsid w:val="00E272AE"/>
    <w:rsid w:val="00E27FD0"/>
    <w:rsid w:val="00E31F85"/>
    <w:rsid w:val="00E32401"/>
    <w:rsid w:val="00E341E1"/>
    <w:rsid w:val="00E35269"/>
    <w:rsid w:val="00E46479"/>
    <w:rsid w:val="00E5661F"/>
    <w:rsid w:val="00E82FB3"/>
    <w:rsid w:val="00E85C62"/>
    <w:rsid w:val="00E91A2E"/>
    <w:rsid w:val="00E93A59"/>
    <w:rsid w:val="00E9498D"/>
    <w:rsid w:val="00E97F89"/>
    <w:rsid w:val="00EA4CEC"/>
    <w:rsid w:val="00ED1E81"/>
    <w:rsid w:val="00EE6EE3"/>
    <w:rsid w:val="00F03052"/>
    <w:rsid w:val="00F14089"/>
    <w:rsid w:val="00F205B0"/>
    <w:rsid w:val="00F21623"/>
    <w:rsid w:val="00F321A4"/>
    <w:rsid w:val="00F3512E"/>
    <w:rsid w:val="00F3610C"/>
    <w:rsid w:val="00F47728"/>
    <w:rsid w:val="00F537DD"/>
    <w:rsid w:val="00F53B7C"/>
    <w:rsid w:val="00F53F3C"/>
    <w:rsid w:val="00F56E72"/>
    <w:rsid w:val="00F675DB"/>
    <w:rsid w:val="00F75C8F"/>
    <w:rsid w:val="00F80EC8"/>
    <w:rsid w:val="00F82D2B"/>
    <w:rsid w:val="00F86CD7"/>
    <w:rsid w:val="00F96361"/>
    <w:rsid w:val="00FA1895"/>
    <w:rsid w:val="00FB376A"/>
    <w:rsid w:val="00FC040B"/>
    <w:rsid w:val="00FD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4F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B02D4F"/>
    <w:pPr>
      <w:ind w:left="566" w:hanging="283"/>
    </w:pPr>
  </w:style>
  <w:style w:type="paragraph" w:styleId="a3">
    <w:name w:val="List Paragraph"/>
    <w:basedOn w:val="a"/>
    <w:uiPriority w:val="99"/>
    <w:qFormat/>
    <w:rsid w:val="00B02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2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2D4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063F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4F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B02D4F"/>
    <w:pPr>
      <w:ind w:left="566" w:hanging="283"/>
    </w:pPr>
  </w:style>
  <w:style w:type="paragraph" w:styleId="a3">
    <w:name w:val="List Paragraph"/>
    <w:basedOn w:val="a"/>
    <w:uiPriority w:val="99"/>
    <w:qFormat/>
    <w:rsid w:val="00B02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2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2D4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063F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C30A5-8FD7-4424-B738-CEEA4B30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2019-10-08T06:19:00Z</cp:lastPrinted>
  <dcterms:created xsi:type="dcterms:W3CDTF">2019-12-20T07:27:00Z</dcterms:created>
  <dcterms:modified xsi:type="dcterms:W3CDTF">2020-04-23T09:47:00Z</dcterms:modified>
</cp:coreProperties>
</file>