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60" w:rsidRPr="005A5AAC" w:rsidRDefault="000D3260" w:rsidP="000D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43355C" wp14:editId="3162EBAE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0D3260" w:rsidRPr="005A5AAC" w:rsidRDefault="000D3260" w:rsidP="000D326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0D3260" w:rsidRPr="005A5AAC" w:rsidRDefault="000D3260" w:rsidP="000D32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260" w:rsidRPr="00847CC5" w:rsidRDefault="000D3260" w:rsidP="000D32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4220">
        <w:rPr>
          <w:rFonts w:ascii="Times New Roman" w:hAnsi="Times New Roman" w:cs="Times New Roman"/>
          <w:b/>
          <w:sz w:val="28"/>
          <w:szCs w:val="28"/>
          <w:lang w:val="uk-UA"/>
        </w:rPr>
        <w:t>71</w:t>
      </w:r>
    </w:p>
    <w:p w:rsidR="000D3260" w:rsidRPr="005A5AAC" w:rsidRDefault="000D3260" w:rsidP="000D3260">
      <w:pPr>
        <w:pStyle w:val="Iauiue"/>
        <w:ind w:firstLine="540"/>
        <w:rPr>
          <w:sz w:val="28"/>
          <w:szCs w:val="28"/>
          <w:lang w:val="uk-UA"/>
        </w:rPr>
      </w:pPr>
    </w:p>
    <w:p w:rsidR="000D3260" w:rsidRPr="00847CC5" w:rsidRDefault="00984220" w:rsidP="000D3260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440750"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="000D3260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0D326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D3260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0D3260" w:rsidRDefault="000D3260" w:rsidP="000D3260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>призначення ІІ пленарного засідання</w:t>
      </w:r>
    </w:p>
    <w:p w:rsidR="000D3260" w:rsidRPr="001602E4" w:rsidRDefault="000D3260" w:rsidP="000D326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чергової L</w:t>
      </w:r>
      <w:r w:rsidRPr="001602E4">
        <w:rPr>
          <w:b/>
          <w:szCs w:val="24"/>
          <w:lang w:val="uk-UA"/>
        </w:rPr>
        <w:t>Х</w:t>
      </w:r>
      <w:r>
        <w:rPr>
          <w:b/>
          <w:szCs w:val="24"/>
          <w:lang w:val="uk-UA"/>
        </w:rPr>
        <w:t>І</w:t>
      </w:r>
      <w:r>
        <w:rPr>
          <w:b/>
          <w:szCs w:val="24"/>
          <w:lang w:val="en-US"/>
        </w:rPr>
        <w:t>V</w:t>
      </w:r>
      <w:r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1602E4">
        <w:rPr>
          <w:b/>
          <w:szCs w:val="24"/>
          <w:lang w:val="uk-UA"/>
        </w:rPr>
        <w:t xml:space="preserve">сесії </w:t>
      </w:r>
    </w:p>
    <w:p w:rsidR="000D3260" w:rsidRPr="001602E4" w:rsidRDefault="000D3260" w:rsidP="000D326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0D3260" w:rsidRPr="00847CC5" w:rsidRDefault="000D3260" w:rsidP="000D326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D3260" w:rsidRPr="00847CC5" w:rsidRDefault="000D3260" w:rsidP="000D326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847CC5">
        <w:rPr>
          <w:szCs w:val="24"/>
          <w:lang w:val="uk-UA"/>
        </w:rPr>
        <w:t>Керуючись</w:t>
      </w:r>
      <w:r w:rsidRPr="00847CC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847CC5">
        <w:rPr>
          <w:szCs w:val="24"/>
          <w:lang w:val="uk-UA"/>
        </w:rPr>
        <w:t>ст. 46, ст. 47 Закону України «Про мі</w:t>
      </w:r>
      <w:r>
        <w:rPr>
          <w:szCs w:val="24"/>
          <w:lang w:val="uk-UA"/>
        </w:rPr>
        <w:t>сцеве самоврядування в Україні»</w:t>
      </w:r>
      <w:r w:rsidRPr="00847CC5">
        <w:rPr>
          <w:szCs w:val="24"/>
          <w:lang w:val="uk-UA"/>
        </w:rPr>
        <w:t>:</w:t>
      </w:r>
    </w:p>
    <w:p w:rsidR="000D3260" w:rsidRPr="00847CC5" w:rsidRDefault="000D3260" w:rsidP="000D326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D3260" w:rsidRPr="00847CC5" w:rsidRDefault="000D3260" w:rsidP="000D3260">
      <w:pPr>
        <w:pStyle w:val="Iauiue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Призначити ІІ пленарне </w:t>
      </w:r>
      <w:r w:rsidRPr="00FC38B4">
        <w:rPr>
          <w:szCs w:val="24"/>
          <w:lang w:val="uk-UA"/>
        </w:rPr>
        <w:t>засідання</w:t>
      </w:r>
      <w:r>
        <w:rPr>
          <w:szCs w:val="24"/>
          <w:lang w:val="uk-UA"/>
        </w:rPr>
        <w:t xml:space="preserve"> чергової</w:t>
      </w:r>
      <w:r w:rsidRPr="00FC38B4">
        <w:rPr>
          <w:szCs w:val="24"/>
          <w:lang w:val="uk-UA"/>
        </w:rPr>
        <w:t xml:space="preserve"> LХІ</w:t>
      </w:r>
      <w:r>
        <w:rPr>
          <w:szCs w:val="24"/>
          <w:lang w:val="en-US"/>
        </w:rPr>
        <w:t>V</w:t>
      </w:r>
      <w:r w:rsidRPr="00847CC5">
        <w:rPr>
          <w:szCs w:val="24"/>
          <w:lang w:val="uk-UA"/>
        </w:rPr>
        <w:t xml:space="preserve"> сесі</w:t>
      </w:r>
      <w:r>
        <w:rPr>
          <w:szCs w:val="24"/>
          <w:lang w:val="uk-UA"/>
        </w:rPr>
        <w:t>ї</w:t>
      </w:r>
      <w:r w:rsidRPr="00847CC5">
        <w:rPr>
          <w:szCs w:val="24"/>
          <w:lang w:val="uk-UA"/>
        </w:rPr>
        <w:t xml:space="preserve"> Вишгород</w:t>
      </w:r>
      <w:r>
        <w:rPr>
          <w:szCs w:val="24"/>
          <w:lang w:val="uk-UA"/>
        </w:rPr>
        <w:t xml:space="preserve">ської міської ради </w:t>
      </w:r>
      <w:r w:rsidR="00984220">
        <w:rPr>
          <w:szCs w:val="24"/>
          <w:lang w:val="uk-UA"/>
        </w:rPr>
        <w:t xml:space="preserve">                22</w:t>
      </w:r>
      <w:r w:rsidRPr="000D326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червня</w:t>
      </w:r>
      <w:r w:rsidRPr="00847CC5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20</w:t>
      </w:r>
      <w:r w:rsidRPr="00847CC5">
        <w:rPr>
          <w:szCs w:val="24"/>
          <w:lang w:val="uk-UA"/>
        </w:rPr>
        <w:t xml:space="preserve"> року о 10</w:t>
      </w:r>
      <w:r w:rsidRPr="00847CC5">
        <w:rPr>
          <w:szCs w:val="24"/>
          <w:vertAlign w:val="superscript"/>
          <w:lang w:val="uk-UA"/>
        </w:rPr>
        <w:t>00</w:t>
      </w:r>
      <w:r w:rsidRPr="00847CC5">
        <w:rPr>
          <w:szCs w:val="24"/>
          <w:lang w:val="uk-UA"/>
        </w:rPr>
        <w:t xml:space="preserve"> у залі засідань </w:t>
      </w:r>
      <w:proofErr w:type="spellStart"/>
      <w:r w:rsidRPr="00847CC5">
        <w:rPr>
          <w:szCs w:val="24"/>
          <w:lang w:val="uk-UA"/>
        </w:rPr>
        <w:t>адмінбудинку</w:t>
      </w:r>
      <w:proofErr w:type="spellEnd"/>
      <w:r w:rsidRPr="00847CC5">
        <w:rPr>
          <w:szCs w:val="24"/>
          <w:lang w:val="uk-UA"/>
        </w:rPr>
        <w:t>, пл. Шевченка, 1 з наступним порядком денним:</w:t>
      </w:r>
    </w:p>
    <w:p w:rsidR="000D3260" w:rsidRPr="00847CC5" w:rsidRDefault="000D3260" w:rsidP="000D3260">
      <w:pPr>
        <w:pStyle w:val="Iauiue"/>
        <w:tabs>
          <w:tab w:val="left" w:pos="851"/>
        </w:tabs>
        <w:ind w:left="993"/>
        <w:jc w:val="both"/>
        <w:rPr>
          <w:szCs w:val="24"/>
          <w:lang w:val="uk-UA"/>
        </w:rPr>
      </w:pP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D15BE">
        <w:rPr>
          <w:rFonts w:ascii="Times New Roman" w:hAnsi="Times New Roman"/>
          <w:sz w:val="24"/>
          <w:szCs w:val="24"/>
          <w:lang w:val="uk-UA"/>
        </w:rPr>
        <w:t>погодження видачі ТОВ "КАРДІКС ВАН" спеціального дозволу на користування надрами з метою геологічного вивчення пісків Вишгородської ділянки, що знаходиться у                  м. Вишгороді, Вишгородського району, Київської області.</w:t>
      </w: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15BE">
        <w:rPr>
          <w:rFonts w:ascii="Times New Roman" w:hAnsi="Times New Roman"/>
          <w:sz w:val="24"/>
          <w:szCs w:val="24"/>
          <w:lang w:val="uk-UA"/>
        </w:rPr>
        <w:t xml:space="preserve">Про  відмову у погодженні видачі ТОВ "КАРДІКС ВАН" спеціального дозволу на користування надрами з метою геологічного вивчення пісків Вишгородської ділянки, що знаходиться у м. Вишгороді, Вишгородського району, Київської області. </w:t>
      </w: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3260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Вишгородської міської ради № 61/15 від 12.03.2020 року </w:t>
      </w:r>
      <w:r w:rsidRPr="005D15BE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0D3260">
        <w:rPr>
          <w:rFonts w:ascii="Times New Roman" w:hAnsi="Times New Roman"/>
          <w:i/>
          <w:sz w:val="24"/>
          <w:szCs w:val="24"/>
          <w:lang w:val="uk-UA"/>
        </w:rPr>
        <w:t xml:space="preserve">(гр. </w:t>
      </w:r>
      <w:r w:rsidRPr="005D15BE">
        <w:rPr>
          <w:rFonts w:ascii="Times New Roman" w:hAnsi="Times New Roman"/>
          <w:i/>
          <w:sz w:val="24"/>
          <w:szCs w:val="24"/>
        </w:rPr>
        <w:t>Л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евченко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/>
          <w:sz w:val="24"/>
          <w:szCs w:val="24"/>
        </w:rPr>
        <w:t xml:space="preserve"> Д.В.)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5D15BE">
        <w:rPr>
          <w:rFonts w:ascii="Times New Roman" w:hAnsi="Times New Roman" w:cs="Times New Roman"/>
          <w:sz w:val="24"/>
          <w:szCs w:val="24"/>
        </w:rPr>
        <w:t>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64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21.02.2002 року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Фурдило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Л.В.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добровільну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гр. Максимова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Антіпову</w:t>
      </w:r>
      <w:proofErr w:type="spellEnd"/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Бородавку В.С.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Богдановій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Войніловичу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Гриценко В.Є.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В.О.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Заєць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Р.В.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0,0500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i/>
          <w:sz w:val="24"/>
          <w:szCs w:val="24"/>
        </w:rPr>
        <w:t>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(площею </w:t>
      </w:r>
      <w:r w:rsidRPr="005D15BE">
        <w:rPr>
          <w:rFonts w:ascii="Times New Roman" w:hAnsi="Times New Roman" w:cs="Times New Roman"/>
          <w:i/>
          <w:sz w:val="24"/>
          <w:szCs w:val="24"/>
        </w:rPr>
        <w:t>0,0300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/>
          <w:sz w:val="24"/>
          <w:szCs w:val="24"/>
          <w:lang w:val="uk-UA"/>
        </w:rPr>
        <w:t>(</w:t>
      </w:r>
      <w:r w:rsidRPr="005D15BE">
        <w:rPr>
          <w:rFonts w:ascii="Times New Roman" w:hAnsi="Times New Roman"/>
          <w:i/>
          <w:sz w:val="24"/>
          <w:szCs w:val="24"/>
        </w:rPr>
        <w:t xml:space="preserve">гр. </w:t>
      </w:r>
      <w:proofErr w:type="spellStart"/>
      <w:r w:rsidRPr="005D15BE">
        <w:rPr>
          <w:rFonts w:ascii="Times New Roman" w:hAnsi="Times New Roman"/>
          <w:i/>
          <w:sz w:val="24"/>
          <w:szCs w:val="24"/>
        </w:rPr>
        <w:t>Іванець</w:t>
      </w:r>
      <w:proofErr w:type="spellEnd"/>
      <w:r w:rsidRPr="005D15BE">
        <w:rPr>
          <w:rFonts w:ascii="Times New Roman" w:hAnsi="Times New Roman"/>
          <w:i/>
          <w:sz w:val="24"/>
          <w:szCs w:val="24"/>
        </w:rPr>
        <w:t xml:space="preserve"> Р.П.</w:t>
      </w:r>
      <w:r w:rsidRPr="005D15BE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Коломієць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А.В.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Кононенку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Р.В.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Кравцовій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/>
          <w:sz w:val="24"/>
          <w:szCs w:val="24"/>
        </w:rPr>
        <w:t>О.</w:t>
      </w:r>
    </w:p>
    <w:p w:rsidR="000D3260" w:rsidRPr="00430611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Колганову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Маховському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О.А.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Нечипоренку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Pr="005D15BE">
        <w:rPr>
          <w:rFonts w:ascii="Times New Roman" w:hAnsi="Times New Roman"/>
          <w:sz w:val="24"/>
          <w:szCs w:val="24"/>
        </w:rPr>
        <w:t>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Онуфрієву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Петрук Ю.І.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Пишній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 xml:space="preserve"> Є.</w:t>
      </w:r>
      <w:proofErr w:type="gramEnd"/>
      <w:r w:rsidRPr="005D15BE">
        <w:rPr>
          <w:rFonts w:ascii="Times New Roman" w:hAnsi="Times New Roman"/>
          <w:sz w:val="24"/>
          <w:szCs w:val="24"/>
        </w:rPr>
        <w:t>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Попкову В.В.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Проценку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на 49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Реун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Радзієвському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Рябушенко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Треусу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А.О.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пост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ійне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ВМКП «Водоканал»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Благоустрій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».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/>
          <w:sz w:val="24"/>
          <w:szCs w:val="24"/>
        </w:rPr>
        <w:t>Київобленерго</w:t>
      </w:r>
      <w:proofErr w:type="spellEnd"/>
      <w:proofErr w:type="gramStart"/>
      <w:r w:rsidRPr="005D15BE">
        <w:rPr>
          <w:rFonts w:ascii="Times New Roman" w:hAnsi="Times New Roman"/>
          <w:sz w:val="24"/>
          <w:szCs w:val="24"/>
        </w:rPr>
        <w:t>»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proofErr w:type="gramEnd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0,0069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Київобленерго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»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0,0022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Обслуговуючому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кооперативу «ДНІПРОВСЬКІ КРУЧІ»</w:t>
      </w:r>
      <w:r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/>
          <w:sz w:val="24"/>
          <w:szCs w:val="24"/>
        </w:rPr>
        <w:t>у</w:t>
      </w:r>
      <w:proofErr w:type="gram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/>
          <w:sz w:val="24"/>
          <w:szCs w:val="24"/>
        </w:rPr>
        <w:t>пост</w:t>
      </w:r>
      <w:proofErr w:type="gramEnd"/>
      <w:r w:rsidRPr="005D15BE">
        <w:rPr>
          <w:rFonts w:ascii="Times New Roman" w:hAnsi="Times New Roman"/>
          <w:sz w:val="24"/>
          <w:szCs w:val="24"/>
        </w:rPr>
        <w:t>ійне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Службі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Розвідки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МКП «</w:t>
      </w:r>
      <w:proofErr w:type="spellStart"/>
      <w:r w:rsidRPr="005D15BE">
        <w:rPr>
          <w:rFonts w:ascii="Times New Roman" w:hAnsi="Times New Roman"/>
          <w:sz w:val="24"/>
          <w:szCs w:val="24"/>
        </w:rPr>
        <w:t>Творчість</w:t>
      </w:r>
      <w:proofErr w:type="spellEnd"/>
      <w:r w:rsidRPr="005D15BE">
        <w:rPr>
          <w:rFonts w:ascii="Times New Roman" w:hAnsi="Times New Roman"/>
          <w:sz w:val="24"/>
          <w:szCs w:val="24"/>
        </w:rPr>
        <w:t>»</w:t>
      </w:r>
      <w:r w:rsidRPr="005D15BE">
        <w:rPr>
          <w:rFonts w:ascii="Times New Roman" w:hAnsi="Times New Roman"/>
          <w:sz w:val="24"/>
          <w:szCs w:val="24"/>
          <w:lang w:val="uk-UA"/>
        </w:rPr>
        <w:t>.</w:t>
      </w:r>
      <w:r w:rsidRPr="005D15BE">
        <w:rPr>
          <w:rFonts w:ascii="Times New Roman" w:hAnsi="Times New Roman"/>
          <w:sz w:val="24"/>
          <w:szCs w:val="24"/>
        </w:rPr>
        <w:t xml:space="preserve"> 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оренду ТОВ ТБ «Будівельник ЛТД».</w:t>
      </w:r>
    </w:p>
    <w:p w:rsidR="000D3260" w:rsidRPr="00600357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357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600357">
        <w:rPr>
          <w:rFonts w:ascii="Times New Roman" w:hAnsi="Times New Roman" w:cs="Times New Roman"/>
          <w:sz w:val="24"/>
          <w:szCs w:val="24"/>
        </w:rPr>
        <w:t xml:space="preserve"> «КИЇВСЬКЕ МОРЕ»</w:t>
      </w:r>
      <w:r w:rsidRPr="006003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600357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Нагородному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В.Є</w:t>
      </w: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Факторія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Агро».</w:t>
      </w:r>
    </w:p>
    <w:p w:rsidR="000D3260" w:rsidRPr="00B46A13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 xml:space="preserve"> «ДІМ і САД»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B46A13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>Про укладення договору оренди земельних ділянок</w:t>
      </w:r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з ТОВ «Виробниче лікувально-оздоровче підприємство «Медиком»»</w:t>
      </w:r>
      <w:r w:rsidRPr="005D15BE">
        <w:rPr>
          <w:rFonts w:ascii="Times New Roman" w:hAnsi="Times New Roman" w:cs="Times New Roman"/>
          <w:sz w:val="24"/>
          <w:szCs w:val="24"/>
        </w:rPr>
        <w:t>.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3260" w:rsidRPr="0061155B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,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ТОВ «ЯХТ-КЛУБ ВОДНИК»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61155B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Журавель О.І.</w:t>
      </w:r>
    </w:p>
    <w:p w:rsidR="000D3260" w:rsidRPr="00430611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земель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D15B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асність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 w:cs="Times New Roman"/>
          <w:sz w:val="24"/>
          <w:szCs w:val="24"/>
        </w:rPr>
        <w:t>Левченко С.М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Алєксєєнко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Г.Г.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Анташкевич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Боднарчук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К.В.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Буткевичу Л.І.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Баланчук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В.Г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Вощинському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Ю.К.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Гайдук Т.В.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Гуцан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</w:t>
      </w:r>
      <w:r>
        <w:rPr>
          <w:rFonts w:ascii="Times New Roman" w:hAnsi="Times New Roman"/>
          <w:bCs/>
          <w:sz w:val="24"/>
          <w:szCs w:val="24"/>
          <w:lang w:val="uk-UA"/>
        </w:rPr>
        <w:t>у власність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гр. </w:t>
      </w:r>
      <w:r w:rsidRPr="005D15BE">
        <w:rPr>
          <w:rFonts w:ascii="Times New Roman" w:hAnsi="Times New Roman"/>
          <w:sz w:val="24"/>
          <w:szCs w:val="24"/>
          <w:lang w:val="uk-UA"/>
        </w:rPr>
        <w:t>Гелею Ю.М.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Главацькій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Голубчук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на місцевості (в натурі)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Дабіжі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П.Г.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земельної діля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нки у власність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Діденко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О.М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Іжевській Є.І.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Іщук С.В.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Кульці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Кучмію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Коваленко Ю.В.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Литвиновському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Лихогоду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Лук’яненку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С.Є.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Ліхнову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С.С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Мазій Ю.М.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Марченко Н.М</w:t>
      </w:r>
      <w:r w:rsidRPr="005D15BE">
        <w:rPr>
          <w:rFonts w:ascii="Times New Roman" w:hAnsi="Times New Roman"/>
          <w:sz w:val="24"/>
          <w:szCs w:val="24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Мельнику Д.В.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Милокосту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П.О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Мируцькому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Панченку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/>
          <w:sz w:val="24"/>
          <w:szCs w:val="24"/>
          <w:lang w:val="uk-UA"/>
        </w:rPr>
        <w:t>Підлісному О.В.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Плющай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Т.В.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Pr="005D15BE">
        <w:rPr>
          <w:rFonts w:ascii="Times New Roman" w:hAnsi="Times New Roman"/>
          <w:sz w:val="24"/>
          <w:szCs w:val="24"/>
          <w:lang w:val="uk-UA"/>
        </w:rPr>
        <w:t>у</w:t>
      </w:r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спільну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сумісну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15BE">
        <w:rPr>
          <w:rFonts w:ascii="Times New Roman" w:hAnsi="Times New Roman"/>
          <w:sz w:val="24"/>
          <w:szCs w:val="24"/>
        </w:rPr>
        <w:t>часток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Чурсіній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Е.В., гр. Сафонову С.В.,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Сафоновій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Г.Ю.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Сахаповій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Ю.С.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Семенову В.П.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proofErr w:type="gramStart"/>
      <w:r w:rsidRPr="005D15B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D15BE">
        <w:rPr>
          <w:rFonts w:ascii="Times New Roman" w:hAnsi="Times New Roman" w:cs="Times New Roman"/>
          <w:sz w:val="24"/>
          <w:szCs w:val="24"/>
        </w:rPr>
        <w:t>ілянській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Т.І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Терещенку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Ухань А.В.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Хилько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А.О.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Чуприні Н.М.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Школьному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М.Я.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Шоці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Д.А.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Яковенко Н.М.</w:t>
      </w:r>
    </w:p>
    <w:p w:rsidR="000D3260" w:rsidRPr="005D15BE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, яка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ПП «ТАКО»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D72A58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ТОВ «ЕКОПРОЕКТ – 2000». </w:t>
      </w:r>
    </w:p>
    <w:p w:rsidR="000D3260" w:rsidRDefault="000D3260" w:rsidP="000D3260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A58">
        <w:rPr>
          <w:rFonts w:ascii="Times New Roman" w:hAnsi="Times New Roman" w:cs="Times New Roman"/>
          <w:sz w:val="24"/>
          <w:szCs w:val="24"/>
          <w:lang w:val="uk-UA"/>
        </w:rPr>
        <w:t>Про розірвання договору оренди земельної ділянки з ТОВ «АВТО-ЛАЙН»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 якої змінюється гр. Купріян О.І.</w:t>
      </w:r>
    </w:p>
    <w:p w:rsid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надання дозволу на розробку</w:t>
      </w:r>
      <w:r w:rsidRPr="00734F1B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ФОП Білоусову О.В.</w:t>
      </w: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проведення експертної грошової оцінки земельної ділянки, що підлягає продажу </w:t>
      </w:r>
      <w:r w:rsidRPr="000D326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(ТОВ</w:t>
      </w:r>
      <w:r w:rsidRPr="000D326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«АВТОЕКСПРЕССЕРВІС»</w:t>
      </w:r>
      <w:r w:rsidRPr="000D326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3260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uk-UA" w:eastAsia="en-US"/>
        </w:rPr>
        <w:t xml:space="preserve">Про продаж земельної ділянки </w:t>
      </w: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МКП «ЕКСПРЕС-СЕРВІС»».</w:t>
      </w: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Про затвердження документації із землеустрою щодо інвентаризації земель Вишгородської міської ради.</w:t>
      </w:r>
    </w:p>
    <w:p w:rsidR="000D3260" w:rsidRPr="000D3260" w:rsidRDefault="000D3260" w:rsidP="000D326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Школьній</w:t>
      </w:r>
      <w:proofErr w:type="spellEnd"/>
      <w:r w:rsidRPr="000D3260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 М.В.</w:t>
      </w:r>
    </w:p>
    <w:p w:rsidR="000D3260" w:rsidRPr="000D3260" w:rsidRDefault="000D3260" w:rsidP="000D32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Рекомендувати голові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 скликати засідання постійної комісії</w:t>
      </w:r>
      <w:r w:rsidRPr="000D3260">
        <w:rPr>
          <w:rFonts w:ascii="Times New Roman" w:hAnsi="Times New Roman" w:cs="Times New Roman"/>
          <w:sz w:val="24"/>
          <w:szCs w:val="24"/>
          <w:lang w:val="uk-UA"/>
        </w:rPr>
        <w:t xml:space="preserve"> для вивчення, попереднього розгляду питань порядку денного та надання висновків по них. </w:t>
      </w:r>
    </w:p>
    <w:p w:rsidR="00440750" w:rsidRDefault="00440750" w:rsidP="00440750">
      <w:pPr>
        <w:pStyle w:val="Iauiue"/>
        <w:tabs>
          <w:tab w:val="left" w:pos="-2160"/>
        </w:tabs>
        <w:spacing w:line="360" w:lineRule="auto"/>
        <w:ind w:firstLine="567"/>
        <w:rPr>
          <w:b/>
          <w:szCs w:val="24"/>
          <w:lang w:val="uk-UA"/>
        </w:rPr>
      </w:pPr>
    </w:p>
    <w:p w:rsidR="00440750" w:rsidRDefault="00440750" w:rsidP="00440750">
      <w:pPr>
        <w:pStyle w:val="Iauiue"/>
        <w:tabs>
          <w:tab w:val="left" w:pos="-2160"/>
        </w:tabs>
        <w:spacing w:line="360" w:lineRule="auto"/>
        <w:ind w:firstLine="567"/>
        <w:rPr>
          <w:b/>
          <w:szCs w:val="24"/>
          <w:lang w:val="uk-UA"/>
        </w:rPr>
      </w:pPr>
    </w:p>
    <w:p w:rsidR="00440750" w:rsidRPr="005D15BE" w:rsidRDefault="00440750" w:rsidP="00440750">
      <w:pPr>
        <w:pStyle w:val="Iauiue"/>
        <w:tabs>
          <w:tab w:val="left" w:pos="-2160"/>
        </w:tabs>
        <w:spacing w:line="360" w:lineRule="auto"/>
        <w:ind w:firstLine="567"/>
        <w:rPr>
          <w:szCs w:val="24"/>
        </w:rPr>
      </w:pPr>
      <w:r w:rsidRPr="005D15BE">
        <w:rPr>
          <w:b/>
          <w:szCs w:val="24"/>
          <w:lang w:val="uk-UA"/>
        </w:rPr>
        <w:t>Міський голова</w:t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 xml:space="preserve">О. </w:t>
      </w:r>
      <w:proofErr w:type="spellStart"/>
      <w:r w:rsidRPr="005D15BE">
        <w:rPr>
          <w:b/>
          <w:szCs w:val="24"/>
          <w:lang w:val="uk-UA"/>
        </w:rPr>
        <w:t>Момот</w:t>
      </w:r>
      <w:proofErr w:type="spellEnd"/>
    </w:p>
    <w:p w:rsidR="00A953DD" w:rsidRPr="000D3260" w:rsidRDefault="00FF61D2"/>
    <w:sectPr w:rsidR="00A953DD" w:rsidRPr="000D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C46A1"/>
    <w:multiLevelType w:val="hybridMultilevel"/>
    <w:tmpl w:val="1E40C2EA"/>
    <w:lvl w:ilvl="0" w:tplc="593A97E4">
      <w:start w:val="1"/>
      <w:numFmt w:val="decimal"/>
      <w:lvlText w:val="%1."/>
      <w:lvlJc w:val="left"/>
      <w:pPr>
        <w:ind w:left="720" w:hanging="360"/>
      </w:pPr>
      <w:rPr>
        <w:i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60"/>
    <w:rsid w:val="000D3260"/>
    <w:rsid w:val="00440750"/>
    <w:rsid w:val="005364CA"/>
    <w:rsid w:val="00984220"/>
    <w:rsid w:val="00E31C82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0D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D3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0D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D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2020-06-11T09:42:00Z</dcterms:created>
  <dcterms:modified xsi:type="dcterms:W3CDTF">2020-06-19T07:38:00Z</dcterms:modified>
</cp:coreProperties>
</file>