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D30" w:rsidRDefault="00AB5D30" w:rsidP="00AB5D30">
      <w:pPr>
        <w:ind w:left="142"/>
        <w:jc w:val="center"/>
        <w:rPr>
          <w:rFonts w:ascii="Journal" w:hAnsi="Journal"/>
        </w:rPr>
      </w:pPr>
      <w:r>
        <w:rPr>
          <w:rFonts w:ascii="Journal" w:hAnsi="Journal"/>
          <w:noProof/>
          <w:sz w:val="20"/>
          <w:lang w:val="ru-RU" w:eastAsia="ru-RU"/>
        </w:rPr>
        <w:drawing>
          <wp:inline distT="0" distB="0" distL="0" distR="0">
            <wp:extent cx="847725" cy="8001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5D30" w:rsidRDefault="00AB5D30" w:rsidP="00AB5D30">
      <w:pPr>
        <w:pStyle w:val="6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УКРАЇНА</w:t>
      </w:r>
    </w:p>
    <w:p w:rsidR="00AB5D30" w:rsidRPr="00A8770A" w:rsidRDefault="00AB5D30" w:rsidP="00AB5D30">
      <w:pPr>
        <w:pStyle w:val="3"/>
        <w:spacing w:before="0"/>
        <w:ind w:left="142"/>
        <w:jc w:val="center"/>
        <w:rPr>
          <w:rFonts w:ascii="Times New Roman CYR" w:hAnsi="Times New Roman CYR"/>
          <w:b w:val="0"/>
          <w:color w:val="auto"/>
          <w:spacing w:val="62"/>
          <w:sz w:val="26"/>
        </w:rPr>
      </w:pPr>
      <w:r w:rsidRPr="00A8770A">
        <w:rPr>
          <w:rFonts w:ascii="Times New Roman CYR" w:hAnsi="Times New Roman CYR"/>
          <w:b w:val="0"/>
          <w:color w:val="auto"/>
          <w:spacing w:val="62"/>
          <w:sz w:val="26"/>
        </w:rPr>
        <w:t>ВИШГОРОДСЬКА МІСЬКА РАДА</w:t>
      </w:r>
    </w:p>
    <w:p w:rsidR="00AB5D30" w:rsidRPr="00A8770A" w:rsidRDefault="00AB5D30" w:rsidP="00AB5D30">
      <w:pPr>
        <w:pBdr>
          <w:bottom w:val="single" w:sz="6" w:space="1" w:color="auto"/>
        </w:pBdr>
        <w:spacing w:after="0"/>
        <w:ind w:firstLine="1701"/>
        <w:jc w:val="center"/>
        <w:rPr>
          <w:b/>
          <w:spacing w:val="92"/>
          <w:sz w:val="12"/>
        </w:rPr>
      </w:pPr>
    </w:p>
    <w:p w:rsidR="00AB5D30" w:rsidRDefault="00AB5D30" w:rsidP="00AB5D30">
      <w:pPr>
        <w:pBdr>
          <w:top w:val="single" w:sz="12" w:space="1" w:color="auto"/>
        </w:pBdr>
        <w:spacing w:after="0"/>
        <w:ind w:firstLine="1701"/>
        <w:jc w:val="center"/>
        <w:rPr>
          <w:b/>
          <w:spacing w:val="92"/>
          <w:sz w:val="2"/>
        </w:rPr>
      </w:pPr>
    </w:p>
    <w:p w:rsidR="004863A3" w:rsidRDefault="004863A3" w:rsidP="004863A3">
      <w:pPr>
        <w:pStyle w:val="7"/>
        <w:rPr>
          <w:rFonts w:ascii="Times New Roman CYR" w:hAnsi="Times New Roman CYR"/>
        </w:rPr>
      </w:pPr>
    </w:p>
    <w:p w:rsidR="004863A3" w:rsidRPr="007F721E" w:rsidRDefault="004863A3" w:rsidP="004863A3">
      <w:pPr>
        <w:pStyle w:val="7"/>
        <w:rPr>
          <w:rFonts w:ascii="Times New Roman CYR" w:hAnsi="Times New Roman CYR"/>
          <w:lang w:val="ru-RU"/>
        </w:rPr>
      </w:pPr>
      <w:r>
        <w:rPr>
          <w:rFonts w:ascii="Times New Roman CYR" w:hAnsi="Times New Roman CYR"/>
        </w:rPr>
        <w:t>РОЗПОРЯДЖЕННЯ №</w:t>
      </w:r>
      <w:r w:rsidR="00D21C8B">
        <w:rPr>
          <w:rFonts w:ascii="Times New Roman CYR" w:hAnsi="Times New Roman CYR"/>
        </w:rPr>
        <w:t>95</w:t>
      </w:r>
    </w:p>
    <w:p w:rsidR="004863A3" w:rsidRDefault="004863A3" w:rsidP="004863A3">
      <w:pPr>
        <w:pStyle w:val="7"/>
      </w:pPr>
      <w:r>
        <w:rPr>
          <w:rFonts w:ascii="Times New Roman CYR" w:hAnsi="Times New Roman CYR"/>
        </w:rPr>
        <w:t xml:space="preserve"> </w:t>
      </w:r>
    </w:p>
    <w:p w:rsidR="004863A3" w:rsidRPr="004863A3" w:rsidRDefault="004863A3" w:rsidP="004863A3">
      <w:pPr>
        <w:rPr>
          <w:rFonts w:ascii="Times New Roman CYR" w:hAnsi="Times New Roman CYR"/>
          <w:sz w:val="24"/>
          <w:szCs w:val="24"/>
        </w:rPr>
      </w:pPr>
      <w:r w:rsidRPr="004863A3">
        <w:rPr>
          <w:rFonts w:ascii="Times New Roman CYR" w:hAnsi="Times New Roman CYR"/>
          <w:sz w:val="24"/>
          <w:szCs w:val="24"/>
        </w:rPr>
        <w:t xml:space="preserve">від </w:t>
      </w:r>
      <w:r w:rsidR="00EE101E">
        <w:rPr>
          <w:rFonts w:ascii="Times New Roman CYR" w:hAnsi="Times New Roman CYR"/>
          <w:sz w:val="24"/>
          <w:szCs w:val="24"/>
        </w:rPr>
        <w:t xml:space="preserve"> </w:t>
      </w:r>
      <w:r w:rsidR="00AE0173">
        <w:rPr>
          <w:rFonts w:ascii="Times New Roman CYR" w:hAnsi="Times New Roman CYR"/>
          <w:sz w:val="24"/>
          <w:szCs w:val="24"/>
        </w:rPr>
        <w:t>«</w:t>
      </w:r>
      <w:r w:rsidR="00D21C8B">
        <w:rPr>
          <w:rFonts w:ascii="Times New Roman CYR" w:hAnsi="Times New Roman CYR"/>
          <w:sz w:val="24"/>
          <w:szCs w:val="24"/>
        </w:rPr>
        <w:t>10</w:t>
      </w:r>
      <w:r w:rsidR="00AE0173" w:rsidRPr="0010441E">
        <w:rPr>
          <w:rFonts w:ascii="Times New Roman CYR" w:hAnsi="Times New Roman CYR"/>
          <w:sz w:val="24"/>
          <w:szCs w:val="24"/>
        </w:rPr>
        <w:t>»</w:t>
      </w:r>
      <w:r w:rsidR="00EE101E">
        <w:rPr>
          <w:rFonts w:ascii="Times New Roman CYR" w:hAnsi="Times New Roman CYR"/>
          <w:sz w:val="24"/>
          <w:szCs w:val="24"/>
        </w:rPr>
        <w:t xml:space="preserve"> </w:t>
      </w:r>
      <w:r w:rsidRPr="007E0120">
        <w:rPr>
          <w:rFonts w:ascii="Times New Roman CYR" w:hAnsi="Times New Roman CYR"/>
          <w:sz w:val="24"/>
          <w:szCs w:val="24"/>
        </w:rPr>
        <w:t xml:space="preserve"> </w:t>
      </w:r>
      <w:r w:rsidR="00E24FF8">
        <w:rPr>
          <w:rFonts w:ascii="Times New Roman CYR" w:hAnsi="Times New Roman CYR"/>
          <w:sz w:val="24"/>
          <w:szCs w:val="24"/>
        </w:rPr>
        <w:t>серпня</w:t>
      </w:r>
      <w:r w:rsidR="00014107">
        <w:rPr>
          <w:rFonts w:ascii="Times New Roman CYR" w:hAnsi="Times New Roman CYR"/>
          <w:sz w:val="24"/>
          <w:szCs w:val="24"/>
        </w:rPr>
        <w:t xml:space="preserve"> 2020</w:t>
      </w:r>
      <w:r w:rsidRPr="007E0120">
        <w:rPr>
          <w:rFonts w:ascii="Times New Roman CYR" w:hAnsi="Times New Roman CYR"/>
          <w:sz w:val="24"/>
          <w:szCs w:val="24"/>
        </w:rPr>
        <w:t xml:space="preserve"> </w:t>
      </w:r>
      <w:r w:rsidRPr="004863A3">
        <w:rPr>
          <w:rFonts w:ascii="Times New Roman CYR" w:hAnsi="Times New Roman CYR"/>
          <w:sz w:val="24"/>
          <w:szCs w:val="24"/>
        </w:rPr>
        <w:t>року</w:t>
      </w:r>
      <w:r w:rsidRPr="004863A3">
        <w:rPr>
          <w:rFonts w:ascii="Times New Roman CYR" w:hAnsi="Times New Roman CYR"/>
          <w:sz w:val="24"/>
          <w:szCs w:val="24"/>
        </w:rPr>
        <w:tab/>
        <w:t xml:space="preserve">   </w:t>
      </w:r>
      <w:r w:rsidRPr="004863A3">
        <w:rPr>
          <w:rFonts w:ascii="Times New Roman CYR" w:hAnsi="Times New Roman CYR"/>
          <w:sz w:val="24"/>
          <w:szCs w:val="24"/>
        </w:rPr>
        <w:tab/>
      </w:r>
      <w:r>
        <w:rPr>
          <w:rFonts w:ascii="Times New Roman CYR" w:hAnsi="Times New Roman CYR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 CYR" w:hAnsi="Times New Roman CYR"/>
          <w:sz w:val="24"/>
          <w:szCs w:val="24"/>
        </w:rPr>
        <w:t xml:space="preserve">    </w:t>
      </w:r>
      <w:r w:rsidRPr="004863A3">
        <w:rPr>
          <w:rFonts w:ascii="Times New Roman CYR" w:hAnsi="Times New Roman CYR"/>
          <w:sz w:val="24"/>
          <w:szCs w:val="24"/>
        </w:rPr>
        <w:tab/>
      </w:r>
      <w:r w:rsidRPr="004863A3">
        <w:rPr>
          <w:rFonts w:ascii="Times New Roman CYR" w:hAnsi="Times New Roman CYR"/>
          <w:sz w:val="24"/>
          <w:szCs w:val="24"/>
        </w:rPr>
        <w:tab/>
        <w:t xml:space="preserve">              </w:t>
      </w:r>
      <w:r>
        <w:rPr>
          <w:rFonts w:ascii="Times New Roman CYR" w:hAnsi="Times New Roman CYR"/>
          <w:sz w:val="24"/>
          <w:szCs w:val="24"/>
        </w:rPr>
        <w:t xml:space="preserve">                 </w:t>
      </w:r>
      <w:r w:rsidR="006E3410">
        <w:rPr>
          <w:rFonts w:ascii="Times New Roman CYR" w:hAnsi="Times New Roman CYR"/>
          <w:sz w:val="24"/>
          <w:szCs w:val="24"/>
        </w:rPr>
        <w:t xml:space="preserve">                  </w:t>
      </w:r>
      <w:r>
        <w:rPr>
          <w:rFonts w:ascii="Times New Roman CYR" w:hAnsi="Times New Roman CYR"/>
          <w:sz w:val="24"/>
          <w:szCs w:val="24"/>
        </w:rPr>
        <w:t xml:space="preserve">   </w:t>
      </w:r>
      <w:r w:rsidRPr="004863A3">
        <w:rPr>
          <w:rFonts w:ascii="Times New Roman CYR" w:hAnsi="Times New Roman CYR"/>
          <w:sz w:val="24"/>
          <w:szCs w:val="24"/>
        </w:rPr>
        <w:t xml:space="preserve"> м. Вишгород</w:t>
      </w:r>
    </w:p>
    <w:p w:rsidR="005F43B3" w:rsidRDefault="005F43B3" w:rsidP="005F43B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9293A">
        <w:rPr>
          <w:rFonts w:ascii="Times New Roman" w:hAnsi="Times New Roman"/>
          <w:b/>
          <w:sz w:val="24"/>
          <w:szCs w:val="24"/>
        </w:rPr>
        <w:t xml:space="preserve">Про затвердження </w:t>
      </w:r>
      <w:r>
        <w:rPr>
          <w:rFonts w:ascii="Times New Roman" w:hAnsi="Times New Roman"/>
          <w:b/>
          <w:sz w:val="24"/>
          <w:szCs w:val="24"/>
        </w:rPr>
        <w:t xml:space="preserve">паспортів </w:t>
      </w:r>
      <w:r w:rsidRPr="0019293A">
        <w:rPr>
          <w:rFonts w:ascii="Times New Roman" w:hAnsi="Times New Roman"/>
          <w:b/>
          <w:sz w:val="24"/>
          <w:szCs w:val="24"/>
        </w:rPr>
        <w:t xml:space="preserve">бюджетних </w:t>
      </w:r>
    </w:p>
    <w:p w:rsidR="005F43B3" w:rsidRDefault="005F43B3" w:rsidP="005F43B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програм на 2020</w:t>
      </w:r>
      <w:r w:rsidRPr="0019293A">
        <w:rPr>
          <w:rFonts w:ascii="Times New Roman" w:hAnsi="Times New Roman"/>
          <w:b/>
          <w:sz w:val="24"/>
          <w:szCs w:val="24"/>
        </w:rPr>
        <w:t xml:space="preserve"> рік</w:t>
      </w:r>
      <w:r>
        <w:rPr>
          <w:rFonts w:ascii="Times New Roman" w:hAnsi="Times New Roman"/>
          <w:b/>
          <w:sz w:val="24"/>
          <w:szCs w:val="24"/>
        </w:rPr>
        <w:t xml:space="preserve"> та внесення змін до </w:t>
      </w:r>
    </w:p>
    <w:p w:rsidR="005F43B3" w:rsidRPr="0019293A" w:rsidRDefault="005F43B3" w:rsidP="005F43B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паспортів </w:t>
      </w:r>
      <w:r w:rsidRPr="0019293A">
        <w:rPr>
          <w:rFonts w:ascii="Times New Roman" w:hAnsi="Times New Roman"/>
          <w:b/>
          <w:sz w:val="24"/>
          <w:szCs w:val="24"/>
        </w:rPr>
        <w:t>бюджетних програм на 20</w:t>
      </w:r>
      <w:r>
        <w:rPr>
          <w:rFonts w:ascii="Times New Roman" w:hAnsi="Times New Roman"/>
          <w:b/>
          <w:sz w:val="24"/>
          <w:szCs w:val="24"/>
        </w:rPr>
        <w:t>20</w:t>
      </w:r>
      <w:r w:rsidRPr="0019293A">
        <w:rPr>
          <w:rFonts w:ascii="Times New Roman" w:hAnsi="Times New Roman"/>
          <w:b/>
          <w:sz w:val="24"/>
          <w:szCs w:val="24"/>
        </w:rPr>
        <w:t xml:space="preserve"> рік</w:t>
      </w:r>
    </w:p>
    <w:p w:rsidR="00390319" w:rsidRPr="0019293A" w:rsidRDefault="00390319" w:rsidP="0039031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5386" w:rsidRDefault="00550F9F" w:rsidP="00F478DE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293A">
        <w:rPr>
          <w:rFonts w:ascii="Times New Roman" w:hAnsi="Times New Roman" w:cs="Times New Roman"/>
          <w:color w:val="000000"/>
          <w:sz w:val="24"/>
          <w:szCs w:val="24"/>
        </w:rPr>
        <w:t xml:space="preserve">На виконання ст. 20 Бюджетного кодексу України, </w:t>
      </w:r>
      <w:r w:rsidRPr="0019293A">
        <w:rPr>
          <w:rFonts w:ascii="Times New Roman" w:hAnsi="Times New Roman" w:cs="Times New Roman"/>
          <w:sz w:val="24"/>
          <w:szCs w:val="24"/>
        </w:rPr>
        <w:t>Закону України «Про</w:t>
      </w:r>
      <w:r w:rsidR="00014107">
        <w:rPr>
          <w:rFonts w:ascii="Times New Roman" w:hAnsi="Times New Roman" w:cs="Times New Roman"/>
          <w:sz w:val="24"/>
          <w:szCs w:val="24"/>
        </w:rPr>
        <w:t xml:space="preserve"> Державний бюджет України на 2020</w:t>
      </w:r>
      <w:r w:rsidRPr="0019293A">
        <w:rPr>
          <w:rFonts w:ascii="Times New Roman" w:hAnsi="Times New Roman" w:cs="Times New Roman"/>
          <w:sz w:val="24"/>
          <w:szCs w:val="24"/>
        </w:rPr>
        <w:t xml:space="preserve"> рік»</w:t>
      </w:r>
      <w:r w:rsidRPr="0019293A">
        <w:rPr>
          <w:rFonts w:ascii="Times New Roman" w:hAnsi="Times New Roman" w:cs="Times New Roman"/>
          <w:color w:val="000000"/>
          <w:sz w:val="24"/>
          <w:szCs w:val="24"/>
        </w:rPr>
        <w:t>, у відповідності до наказу Міністерства фінансів України від 26 серпня 2014 року № 836 «Правила складання паспортів бюджетних програм місцевих бюджетів та звітів про їх виконання» (із змінами)</w:t>
      </w:r>
      <w:r w:rsidR="0001410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929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14107" w:rsidRPr="00063A60">
        <w:rPr>
          <w:rFonts w:ascii="Times New Roman" w:hAnsi="Times New Roman" w:cs="Times New Roman"/>
          <w:sz w:val="24"/>
          <w:szCs w:val="24"/>
        </w:rPr>
        <w:t xml:space="preserve">Наказу Міністерства фінансів України від 02.08.2010 р. № 805 «Про затвердження </w:t>
      </w:r>
      <w:r w:rsidR="00063A60" w:rsidRPr="00063A60">
        <w:rPr>
          <w:rFonts w:ascii="Times New Roman" w:hAnsi="Times New Roman" w:cs="Times New Roman"/>
          <w:sz w:val="24"/>
          <w:szCs w:val="24"/>
        </w:rPr>
        <w:t>о</w:t>
      </w:r>
      <w:r w:rsidR="00014107" w:rsidRPr="00063A60">
        <w:rPr>
          <w:rFonts w:ascii="Times New Roman" w:hAnsi="Times New Roman" w:cs="Times New Roman"/>
          <w:sz w:val="24"/>
          <w:szCs w:val="24"/>
        </w:rPr>
        <w:t>сновних підходів до впровадження програмно-цільового методу складання та виконання місцевих бюджетів», Наказу Міністерства фінансів України від 20.09.2017 року № 793 «Про затвердження складових програмної класифікації видатків та кредитування місцевих бюджетів», Рішення сесії Вишгородської міської ради від 24.12.2019 р. № 59/3 «Про міський бюджет Вишгородської міської ради на 2020 рік», Рішення сесії Вишгородської міської ради від 24.12.2019 року № 59/2 «Про затвердження міських програм розвитку на 2020 рік»,</w:t>
      </w:r>
      <w:r w:rsidRPr="001929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478DE">
        <w:rPr>
          <w:rFonts w:ascii="Times New Roman" w:hAnsi="Times New Roman" w:cs="Times New Roman"/>
          <w:color w:val="000000"/>
          <w:sz w:val="24"/>
          <w:szCs w:val="24"/>
        </w:rPr>
        <w:t xml:space="preserve">Рішення сесії Вишгородської міської ради від 07.02.2020 р. № 60/10 «Про внесення змін до рішення Вишгородської міської ради від 24.12.2019 р. № 59/3 «Про міський бюджет Вишгородської міської ради на 2020 рік»», </w:t>
      </w:r>
      <w:r w:rsidR="007E0120" w:rsidRPr="00A82FC9">
        <w:rPr>
          <w:rFonts w:ascii="Times New Roman" w:hAnsi="Times New Roman" w:cs="Times New Roman"/>
          <w:sz w:val="24"/>
          <w:szCs w:val="24"/>
        </w:rPr>
        <w:t xml:space="preserve">Рішення сесії Вишгородської міської ради від 12.03.2020 р. № 61/3 «Про внесення змін до рішення Вишгородської міської ради від 24.12.2019 р. № 59/3 «Про міський бюджет Вишгородської міської ради на 2020 рік»», Рішення сесії Вишгородської міської ради від 19.03.2020 р. № 61/48 «Про внесення змін до рішення Вишгородської міської ради від 24.12.2019 р. № 59/3 «Про міський бюджет Вишгородської міської ради на 2020 рік»», </w:t>
      </w:r>
      <w:r w:rsidR="00A82FC9" w:rsidRPr="00A82FC9">
        <w:rPr>
          <w:rFonts w:ascii="Times New Roman" w:hAnsi="Times New Roman" w:cs="Times New Roman"/>
          <w:sz w:val="24"/>
          <w:szCs w:val="24"/>
        </w:rPr>
        <w:t xml:space="preserve">Рішення сесії Вишгородської міської ради від 07.04.2020 р. № 62/1 «Про затвердження Програми проведення заходів із запобігання поширення корона вірусу </w:t>
      </w:r>
      <w:r w:rsidR="00A82FC9" w:rsidRPr="00A82FC9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="00A82FC9" w:rsidRPr="00A82FC9">
        <w:rPr>
          <w:rFonts w:ascii="Times New Roman" w:hAnsi="Times New Roman" w:cs="Times New Roman"/>
          <w:sz w:val="24"/>
          <w:szCs w:val="24"/>
        </w:rPr>
        <w:t xml:space="preserve">-19 у </w:t>
      </w:r>
      <w:r w:rsidR="00122D94">
        <w:rPr>
          <w:rFonts w:ascii="Times New Roman" w:hAnsi="Times New Roman" w:cs="Times New Roman"/>
          <w:sz w:val="24"/>
          <w:szCs w:val="24"/>
        </w:rPr>
        <w:br/>
      </w:r>
      <w:r w:rsidR="00A82FC9" w:rsidRPr="00A82FC9">
        <w:rPr>
          <w:rFonts w:ascii="Times New Roman" w:hAnsi="Times New Roman" w:cs="Times New Roman"/>
          <w:sz w:val="24"/>
          <w:szCs w:val="24"/>
        </w:rPr>
        <w:t xml:space="preserve">м. Вишгород», </w:t>
      </w:r>
      <w:r w:rsidR="007E0120" w:rsidRPr="00A82FC9">
        <w:rPr>
          <w:rFonts w:ascii="Times New Roman" w:hAnsi="Times New Roman" w:cs="Times New Roman"/>
          <w:sz w:val="24"/>
          <w:szCs w:val="24"/>
        </w:rPr>
        <w:t xml:space="preserve">Рішення сесії Вишгородської міської ради від 07.04.2020 р. № 62/2 «Про внесення змін до рішення Вишгородської міської ради від 24.12.2019 р. № 59/3 «Про міський бюджет Вишгородської міської ради на 2020 рік»», </w:t>
      </w:r>
      <w:r w:rsidR="00877A10" w:rsidRPr="00877A10">
        <w:rPr>
          <w:rFonts w:ascii="Times New Roman" w:hAnsi="Times New Roman" w:cs="Times New Roman"/>
          <w:sz w:val="24"/>
          <w:szCs w:val="24"/>
        </w:rPr>
        <w:t>Рішення сесії Вишгородської міської ради від 27.04.2020 р. № 63/1 "Про внесення змін до Програми соціального захисту малозабезпечених верств населення м. Вишгород у 2020 році"</w:t>
      </w:r>
      <w:r w:rsidR="004800DC">
        <w:rPr>
          <w:rFonts w:ascii="Times New Roman" w:hAnsi="Times New Roman" w:cs="Times New Roman"/>
          <w:sz w:val="24"/>
          <w:szCs w:val="24"/>
        </w:rPr>
        <w:t>,</w:t>
      </w:r>
      <w:r w:rsidR="00877A10" w:rsidRPr="00877A10">
        <w:rPr>
          <w:rFonts w:ascii="Times New Roman" w:hAnsi="Times New Roman" w:cs="Times New Roman"/>
          <w:sz w:val="24"/>
          <w:szCs w:val="24"/>
        </w:rPr>
        <w:t xml:space="preserve"> Рішення сесії від 2</w:t>
      </w:r>
      <w:r w:rsidR="004800DC">
        <w:rPr>
          <w:rFonts w:ascii="Times New Roman" w:hAnsi="Times New Roman" w:cs="Times New Roman"/>
          <w:sz w:val="24"/>
          <w:szCs w:val="24"/>
        </w:rPr>
        <w:t>7</w:t>
      </w:r>
      <w:r w:rsidR="00877A10" w:rsidRPr="00877A10">
        <w:rPr>
          <w:rFonts w:ascii="Times New Roman" w:hAnsi="Times New Roman" w:cs="Times New Roman"/>
          <w:sz w:val="24"/>
          <w:szCs w:val="24"/>
        </w:rPr>
        <w:t>.04.2020 р.</w:t>
      </w:r>
      <w:r w:rsidR="008C31A9">
        <w:rPr>
          <w:rFonts w:ascii="Times New Roman" w:hAnsi="Times New Roman" w:cs="Times New Roman"/>
          <w:sz w:val="24"/>
          <w:szCs w:val="24"/>
        </w:rPr>
        <w:t xml:space="preserve"> № </w:t>
      </w:r>
      <w:r w:rsidR="00877A10" w:rsidRPr="00877A10">
        <w:rPr>
          <w:rFonts w:ascii="Times New Roman" w:hAnsi="Times New Roman" w:cs="Times New Roman"/>
          <w:sz w:val="24"/>
          <w:szCs w:val="24"/>
        </w:rPr>
        <w:t xml:space="preserve"> </w:t>
      </w:r>
      <w:r w:rsidR="004800DC">
        <w:rPr>
          <w:rFonts w:ascii="Times New Roman" w:hAnsi="Times New Roman" w:cs="Times New Roman"/>
          <w:sz w:val="24"/>
          <w:szCs w:val="24"/>
        </w:rPr>
        <w:t xml:space="preserve">63/2 </w:t>
      </w:r>
      <w:r w:rsidR="00877A10" w:rsidRPr="00877A10">
        <w:rPr>
          <w:rFonts w:ascii="Times New Roman" w:hAnsi="Times New Roman" w:cs="Times New Roman"/>
          <w:sz w:val="24"/>
          <w:szCs w:val="24"/>
        </w:rPr>
        <w:t>"Про внесення змін до рішення Вишгородської міської ради від 24.12.2019 р. № 59/3 "Про міський бюджет Вишгородської міської ради на 2020 рік""</w:t>
      </w:r>
      <w:r w:rsidR="00877A10">
        <w:rPr>
          <w:rFonts w:ascii="Times New Roman" w:hAnsi="Times New Roman" w:cs="Times New Roman"/>
          <w:sz w:val="24"/>
          <w:szCs w:val="24"/>
        </w:rPr>
        <w:t>,</w:t>
      </w:r>
      <w:r w:rsidR="002920D9">
        <w:rPr>
          <w:rFonts w:ascii="Times New Roman" w:hAnsi="Times New Roman" w:cs="Times New Roman"/>
          <w:sz w:val="24"/>
          <w:szCs w:val="24"/>
        </w:rPr>
        <w:t xml:space="preserve"> Рішення сесії від </w:t>
      </w:r>
      <w:r w:rsidR="004800DC">
        <w:rPr>
          <w:rFonts w:ascii="Times New Roman" w:hAnsi="Times New Roman" w:cs="Times New Roman"/>
          <w:sz w:val="24"/>
          <w:szCs w:val="24"/>
        </w:rPr>
        <w:br/>
      </w:r>
      <w:r w:rsidR="002920D9">
        <w:rPr>
          <w:rFonts w:ascii="Times New Roman" w:hAnsi="Times New Roman" w:cs="Times New Roman"/>
          <w:sz w:val="24"/>
          <w:szCs w:val="24"/>
        </w:rPr>
        <w:t>11</w:t>
      </w:r>
      <w:r w:rsidR="002920D9" w:rsidRPr="00877A10">
        <w:rPr>
          <w:rFonts w:ascii="Times New Roman" w:hAnsi="Times New Roman" w:cs="Times New Roman"/>
          <w:sz w:val="24"/>
          <w:szCs w:val="24"/>
        </w:rPr>
        <w:t>.0</w:t>
      </w:r>
      <w:r w:rsidR="002920D9">
        <w:rPr>
          <w:rFonts w:ascii="Times New Roman" w:hAnsi="Times New Roman" w:cs="Times New Roman"/>
          <w:sz w:val="24"/>
          <w:szCs w:val="24"/>
        </w:rPr>
        <w:t>6</w:t>
      </w:r>
      <w:r w:rsidR="002920D9" w:rsidRPr="00877A10">
        <w:rPr>
          <w:rFonts w:ascii="Times New Roman" w:hAnsi="Times New Roman" w:cs="Times New Roman"/>
          <w:sz w:val="24"/>
          <w:szCs w:val="24"/>
        </w:rPr>
        <w:t>.2020 р.</w:t>
      </w:r>
      <w:r w:rsidR="002920D9">
        <w:rPr>
          <w:rFonts w:ascii="Times New Roman" w:hAnsi="Times New Roman" w:cs="Times New Roman"/>
          <w:sz w:val="24"/>
          <w:szCs w:val="24"/>
        </w:rPr>
        <w:t xml:space="preserve"> № 64/10</w:t>
      </w:r>
      <w:r w:rsidR="002920D9" w:rsidRPr="00877A10">
        <w:rPr>
          <w:rFonts w:ascii="Times New Roman" w:hAnsi="Times New Roman" w:cs="Times New Roman"/>
          <w:sz w:val="24"/>
          <w:szCs w:val="24"/>
        </w:rPr>
        <w:t xml:space="preserve"> "Про внесення змін до рішення Вишгородської міської ради від 24.12.2019 р. № 59/3 "Про міський бюджет Вишгородської міської ради на 2020 рік""</w:t>
      </w:r>
      <w:r w:rsidR="007D4E81">
        <w:rPr>
          <w:rFonts w:ascii="Times New Roman" w:hAnsi="Times New Roman" w:cs="Times New Roman"/>
          <w:sz w:val="24"/>
          <w:szCs w:val="24"/>
        </w:rPr>
        <w:t xml:space="preserve"> </w:t>
      </w:r>
      <w:r w:rsidR="00FB110E">
        <w:rPr>
          <w:rFonts w:ascii="Times New Roman" w:hAnsi="Times New Roman" w:cs="Times New Roman"/>
          <w:sz w:val="24"/>
          <w:szCs w:val="24"/>
        </w:rPr>
        <w:t>Рішення виконавчого комітету Вишгородської міської ради від 09.07.2020 р. № 198 «Про внесення змін до плану асигнувань та помісячного розпису асигнувань загального та спеціального фондів міського бюджету Вишгородської міської ради на 2020 рік»</w:t>
      </w:r>
      <w:r w:rsidR="004800DC">
        <w:rPr>
          <w:rFonts w:ascii="Times New Roman" w:hAnsi="Times New Roman" w:cs="Times New Roman"/>
          <w:sz w:val="24"/>
          <w:szCs w:val="24"/>
        </w:rPr>
        <w:t>,</w:t>
      </w:r>
      <w:r w:rsidR="00877A10">
        <w:rPr>
          <w:rFonts w:ascii="Times New Roman" w:hAnsi="Times New Roman" w:cs="Times New Roman"/>
          <w:sz w:val="24"/>
          <w:szCs w:val="24"/>
        </w:rPr>
        <w:t xml:space="preserve"> </w:t>
      </w:r>
      <w:r w:rsidR="00981B20" w:rsidRPr="00981B20">
        <w:rPr>
          <w:rFonts w:ascii="Times New Roman" w:hAnsi="Times New Roman" w:cs="Times New Roman"/>
          <w:sz w:val="24"/>
          <w:szCs w:val="24"/>
        </w:rPr>
        <w:t xml:space="preserve">Рішення сесії Вишгородської міської ради від 30.07.2020 р. № 66/1 "Про внесення змін до рішення </w:t>
      </w:r>
      <w:r w:rsidR="00981B20" w:rsidRPr="00981B20">
        <w:rPr>
          <w:rFonts w:ascii="Times New Roman" w:hAnsi="Times New Roman" w:cs="Times New Roman"/>
          <w:sz w:val="24"/>
          <w:szCs w:val="24"/>
        </w:rPr>
        <w:lastRenderedPageBreak/>
        <w:t>Вишгородської міської ради від 24.12.2019 р. № 59/3 "Про міський бюджет Вишгородської міської ради на 2020 рік"</w:t>
      </w:r>
      <w:r w:rsidR="00981B20">
        <w:rPr>
          <w:rFonts w:ascii="Times New Roman" w:hAnsi="Times New Roman" w:cs="Times New Roman"/>
          <w:sz w:val="24"/>
          <w:szCs w:val="24"/>
        </w:rPr>
        <w:t xml:space="preserve">, </w:t>
      </w:r>
      <w:r w:rsidRPr="00A82FC9">
        <w:rPr>
          <w:rFonts w:ascii="Times New Roman" w:hAnsi="Times New Roman" w:cs="Times New Roman"/>
          <w:sz w:val="24"/>
          <w:szCs w:val="24"/>
        </w:rPr>
        <w:t>з метою</w:t>
      </w:r>
      <w:r w:rsidRPr="0019293A">
        <w:rPr>
          <w:rFonts w:ascii="Times New Roman" w:hAnsi="Times New Roman" w:cs="Times New Roman"/>
          <w:color w:val="000000"/>
          <w:sz w:val="24"/>
          <w:szCs w:val="24"/>
        </w:rPr>
        <w:t xml:space="preserve"> здійснення моніторингу, оцінки реалізації та контролю ефективності виконання бюджетних програм і цільового використання бюджетних коштів</w:t>
      </w:r>
      <w:r w:rsidR="00063A60">
        <w:rPr>
          <w:rFonts w:ascii="Times New Roman" w:hAnsi="Times New Roman" w:cs="Times New Roman"/>
          <w:color w:val="000000"/>
          <w:sz w:val="24"/>
          <w:szCs w:val="24"/>
        </w:rPr>
        <w:t>, міська рада ВИРІШИЛА</w:t>
      </w:r>
      <w:r w:rsidRPr="0019293A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267DF5" w:rsidRDefault="00267DF5" w:rsidP="00F478DE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63F6B" w:rsidRDefault="00463F6B" w:rsidP="00463F6B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Затвердити паспорт  бюджетної програми </w:t>
      </w:r>
      <w:r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2020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КПКВКМБ</w:t>
      </w:r>
      <w:r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Pr="00063A60">
        <w:rPr>
          <w:rFonts w:ascii="Times New Roman" w:hAnsi="Times New Roman" w:cs="Times New Roman"/>
          <w:b/>
          <w:sz w:val="24"/>
          <w:szCs w:val="24"/>
        </w:rPr>
        <w:t>011</w:t>
      </w:r>
      <w:r>
        <w:rPr>
          <w:rFonts w:ascii="Times New Roman" w:hAnsi="Times New Roman" w:cs="Times New Roman"/>
          <w:b/>
          <w:sz w:val="24"/>
          <w:szCs w:val="24"/>
        </w:rPr>
        <w:t>6016</w:t>
      </w:r>
      <w:r>
        <w:rPr>
          <w:rFonts w:ascii="Times New Roman" w:hAnsi="Times New Roman" w:cs="Times New Roman"/>
          <w:sz w:val="24"/>
          <w:szCs w:val="24"/>
        </w:rPr>
        <w:br/>
      </w:r>
      <w:r w:rsidRPr="0019293A">
        <w:rPr>
          <w:rFonts w:ascii="Times New Roman" w:hAnsi="Times New Roman" w:cs="Times New Roman"/>
          <w:sz w:val="24"/>
          <w:szCs w:val="24"/>
        </w:rPr>
        <w:t>«</w:t>
      </w:r>
      <w:r w:rsidR="00267DF5" w:rsidRPr="00267DF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Впровадження засобів обліку витрат та регулювання споживання води та теплової енергії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 що додається (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Додаток  1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</w:p>
    <w:p w:rsidR="00626165" w:rsidRDefault="00626165" w:rsidP="00463F6B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26165" w:rsidRPr="0019293A" w:rsidRDefault="00626165" w:rsidP="0062616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Внести зміни та з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атвердити паспорт  бюджетної програми </w:t>
      </w:r>
      <w:r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2020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К</w:t>
      </w:r>
      <w:r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>ПКВКМБ</w:t>
      </w:r>
      <w:r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Pr="00063A60">
        <w:rPr>
          <w:rFonts w:ascii="Times New Roman" w:hAnsi="Times New Roman" w:cs="Times New Roman"/>
          <w:b/>
          <w:sz w:val="24"/>
          <w:szCs w:val="24"/>
        </w:rPr>
        <w:t xml:space="preserve">0110150 </w:t>
      </w:r>
      <w:r w:rsidRPr="0019293A">
        <w:rPr>
          <w:rFonts w:ascii="Times New Roman" w:hAnsi="Times New Roman" w:cs="Times New Roman"/>
          <w:sz w:val="24"/>
          <w:szCs w:val="24"/>
        </w:rPr>
        <w:t>«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рад», що додається (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Додаток  2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</w:p>
    <w:p w:rsidR="00B5710A" w:rsidRPr="0019293A" w:rsidRDefault="00B5710A" w:rsidP="00463F6B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5710A" w:rsidRPr="0019293A" w:rsidRDefault="00626165" w:rsidP="00B5710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="00B5710A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B571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Внести зміни та з</w:t>
      </w:r>
      <w:r w:rsidR="00B5710A" w:rsidRPr="0019293A">
        <w:rPr>
          <w:rFonts w:ascii="Times New Roman" w:eastAsia="Times New Roman" w:hAnsi="Times New Roman" w:cs="Times New Roman"/>
          <w:sz w:val="24"/>
          <w:szCs w:val="24"/>
        </w:rPr>
        <w:t xml:space="preserve">атвердити паспорт  бюджетної програми </w:t>
      </w:r>
      <w:r w:rsidR="00B5710A"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 w:rsidR="00B5710A">
        <w:rPr>
          <w:rFonts w:ascii="Times New Roman" w:eastAsia="Times New Roman" w:hAnsi="Times New Roman" w:cs="Times New Roman"/>
          <w:sz w:val="24"/>
          <w:szCs w:val="24"/>
        </w:rPr>
        <w:t xml:space="preserve"> на 2020</w:t>
      </w:r>
      <w:r w:rsidR="00B5710A"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</w:t>
      </w:r>
      <w:r w:rsidR="005F1E3E" w:rsidRPr="0019293A">
        <w:rPr>
          <w:rFonts w:ascii="Times New Roman" w:eastAsia="Times New Roman" w:hAnsi="Times New Roman" w:cs="Times New Roman"/>
          <w:sz w:val="24"/>
          <w:szCs w:val="24"/>
        </w:rPr>
        <w:t>К</w:t>
      </w:r>
      <w:r w:rsidR="005F1E3E">
        <w:rPr>
          <w:rFonts w:ascii="Times New Roman" w:eastAsia="Times New Roman" w:hAnsi="Times New Roman" w:cs="Times New Roman"/>
          <w:sz w:val="24"/>
          <w:szCs w:val="24"/>
        </w:rPr>
        <w:t>Т</w:t>
      </w:r>
      <w:r w:rsidR="005F1E3E" w:rsidRPr="0019293A">
        <w:rPr>
          <w:rFonts w:ascii="Times New Roman" w:eastAsia="Times New Roman" w:hAnsi="Times New Roman" w:cs="Times New Roman"/>
          <w:sz w:val="24"/>
          <w:szCs w:val="24"/>
        </w:rPr>
        <w:t>ПКВКМБ</w:t>
      </w:r>
      <w:r w:rsidR="005F1E3E"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="005F1E3E" w:rsidRPr="00063A60">
        <w:rPr>
          <w:rFonts w:ascii="Times New Roman" w:hAnsi="Times New Roman" w:cs="Times New Roman"/>
          <w:b/>
          <w:sz w:val="24"/>
          <w:szCs w:val="24"/>
        </w:rPr>
        <w:t>0111090</w:t>
      </w:r>
      <w:r w:rsidR="005F1E3E"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="005F1E3E">
        <w:rPr>
          <w:rFonts w:ascii="Times New Roman" w:hAnsi="Times New Roman" w:cs="Times New Roman"/>
          <w:sz w:val="24"/>
          <w:szCs w:val="24"/>
        </w:rPr>
        <w:br/>
      </w:r>
      <w:r w:rsidR="005F1E3E" w:rsidRPr="0019293A">
        <w:rPr>
          <w:rFonts w:ascii="Times New Roman" w:hAnsi="Times New Roman" w:cs="Times New Roman"/>
          <w:sz w:val="24"/>
          <w:szCs w:val="24"/>
        </w:rPr>
        <w:t>«</w:t>
      </w:r>
      <w:r w:rsidR="005F1E3E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Надання позашкільної освіти позашкільними закладами освіти, заходи із позашкільної роботи з дітьми»</w:t>
      </w:r>
      <w:r w:rsidR="00B5710A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що додається (</w:t>
      </w:r>
      <w:r w:rsidR="00B571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Додаток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="00B5710A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</w:p>
    <w:p w:rsidR="00735386" w:rsidRDefault="00735386" w:rsidP="005F1E3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F1E3E" w:rsidRDefault="00853323" w:rsidP="005F1E3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="005F1E3E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5F1E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Внести зміни та з</w:t>
      </w:r>
      <w:r w:rsidR="005F1E3E" w:rsidRPr="0019293A">
        <w:rPr>
          <w:rFonts w:ascii="Times New Roman" w:eastAsia="Times New Roman" w:hAnsi="Times New Roman" w:cs="Times New Roman"/>
          <w:sz w:val="24"/>
          <w:szCs w:val="24"/>
        </w:rPr>
        <w:t xml:space="preserve">атвердити паспорт  бюджетної програми </w:t>
      </w:r>
      <w:r w:rsidR="005F1E3E"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 w:rsidR="005F1E3E">
        <w:rPr>
          <w:rFonts w:ascii="Times New Roman" w:eastAsia="Times New Roman" w:hAnsi="Times New Roman" w:cs="Times New Roman"/>
          <w:sz w:val="24"/>
          <w:szCs w:val="24"/>
        </w:rPr>
        <w:t xml:space="preserve"> на 2020</w:t>
      </w:r>
      <w:r w:rsidR="005F1E3E"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КПКВКМБ</w:t>
      </w:r>
      <w:r w:rsidR="005F1E3E"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Pr="00063A60">
        <w:rPr>
          <w:rFonts w:ascii="Times New Roman" w:hAnsi="Times New Roman" w:cs="Times New Roman"/>
          <w:b/>
          <w:sz w:val="24"/>
          <w:szCs w:val="24"/>
        </w:rPr>
        <w:t xml:space="preserve">0113192 </w:t>
      </w:r>
      <w:r>
        <w:rPr>
          <w:rFonts w:ascii="Times New Roman" w:hAnsi="Times New Roman" w:cs="Times New Roman"/>
          <w:sz w:val="24"/>
          <w:szCs w:val="24"/>
        </w:rPr>
        <w:br/>
      </w:r>
      <w:r w:rsidRPr="0019293A">
        <w:rPr>
          <w:rFonts w:ascii="Times New Roman" w:hAnsi="Times New Roman" w:cs="Times New Roman"/>
          <w:sz w:val="24"/>
          <w:szCs w:val="24"/>
        </w:rPr>
        <w:t>«</w:t>
      </w:r>
      <w:r w:rsidRPr="0019293A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Надання фінансової підтримки громадським організаціям ветеранів і осіб з інвалідністю, діяльність яких має соціальну спрямованість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="005F1E3E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що додається (</w:t>
      </w:r>
      <w:r w:rsidR="005F1E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Додаток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="005F1E3E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</w:p>
    <w:p w:rsidR="005F1E3E" w:rsidRDefault="005F1E3E" w:rsidP="005F1E3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F1E3E" w:rsidRDefault="00695973" w:rsidP="005F1E3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="005F1E3E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5F1E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Внести зміни та з</w:t>
      </w:r>
      <w:r w:rsidR="005F1E3E" w:rsidRPr="0019293A">
        <w:rPr>
          <w:rFonts w:ascii="Times New Roman" w:eastAsia="Times New Roman" w:hAnsi="Times New Roman" w:cs="Times New Roman"/>
          <w:sz w:val="24"/>
          <w:szCs w:val="24"/>
        </w:rPr>
        <w:t xml:space="preserve">атвердити паспорт  бюджетної програми </w:t>
      </w:r>
      <w:r w:rsidR="005F1E3E"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 w:rsidR="005F1E3E">
        <w:rPr>
          <w:rFonts w:ascii="Times New Roman" w:eastAsia="Times New Roman" w:hAnsi="Times New Roman" w:cs="Times New Roman"/>
          <w:sz w:val="24"/>
          <w:szCs w:val="24"/>
        </w:rPr>
        <w:t xml:space="preserve"> на 2020</w:t>
      </w:r>
      <w:r w:rsidR="005F1E3E"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КПКВКМБ</w:t>
      </w:r>
      <w:r w:rsidR="005F1E3E"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Pr="00063A60">
        <w:rPr>
          <w:rFonts w:ascii="Times New Roman" w:hAnsi="Times New Roman" w:cs="Times New Roman"/>
          <w:b/>
          <w:sz w:val="24"/>
          <w:szCs w:val="24"/>
        </w:rPr>
        <w:t xml:space="preserve">0114082 </w:t>
      </w:r>
      <w:r w:rsidRPr="00063A60">
        <w:rPr>
          <w:rFonts w:ascii="Times New Roman" w:hAnsi="Times New Roman" w:cs="Times New Roman"/>
          <w:b/>
          <w:sz w:val="24"/>
          <w:szCs w:val="24"/>
        </w:rPr>
        <w:br/>
      </w:r>
      <w:r w:rsidRPr="0019293A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Інші заходи в галузі культури і мистецтва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="005F1E3E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що додається (</w:t>
      </w:r>
      <w:r w:rsidR="005F1E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Додаток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="005F1E3E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</w:p>
    <w:p w:rsidR="005F1E3E" w:rsidRPr="0019293A" w:rsidRDefault="005F1E3E" w:rsidP="005F1E3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95973" w:rsidRDefault="00D61031" w:rsidP="0069597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="0069597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6959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Внести зміни та з</w:t>
      </w:r>
      <w:r w:rsidR="00695973" w:rsidRPr="0019293A">
        <w:rPr>
          <w:rFonts w:ascii="Times New Roman" w:eastAsia="Times New Roman" w:hAnsi="Times New Roman" w:cs="Times New Roman"/>
          <w:sz w:val="24"/>
          <w:szCs w:val="24"/>
        </w:rPr>
        <w:t xml:space="preserve">атвердити паспорт  бюджетної програми </w:t>
      </w:r>
      <w:r w:rsidR="00695973"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 w:rsidR="00695973">
        <w:rPr>
          <w:rFonts w:ascii="Times New Roman" w:eastAsia="Times New Roman" w:hAnsi="Times New Roman" w:cs="Times New Roman"/>
          <w:sz w:val="24"/>
          <w:szCs w:val="24"/>
        </w:rPr>
        <w:t xml:space="preserve"> на 2020</w:t>
      </w:r>
      <w:r w:rsidR="00695973"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КПКВКМБ</w:t>
      </w:r>
      <w:r w:rsidR="00695973"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Pr="00063A60">
        <w:rPr>
          <w:rFonts w:ascii="Times New Roman" w:hAnsi="Times New Roman" w:cs="Times New Roman"/>
          <w:b/>
          <w:sz w:val="24"/>
          <w:szCs w:val="24"/>
        </w:rPr>
        <w:t xml:space="preserve">0116011 </w:t>
      </w:r>
      <w:r w:rsidRPr="00063A60">
        <w:rPr>
          <w:rFonts w:ascii="Times New Roman" w:hAnsi="Times New Roman" w:cs="Times New Roman"/>
          <w:b/>
          <w:sz w:val="24"/>
          <w:szCs w:val="24"/>
        </w:rPr>
        <w:br/>
      </w:r>
      <w:r w:rsidRPr="0019293A">
        <w:rPr>
          <w:rFonts w:ascii="Times New Roman" w:hAnsi="Times New Roman" w:cs="Times New Roman"/>
          <w:sz w:val="24"/>
          <w:szCs w:val="24"/>
        </w:rPr>
        <w:t>«</w:t>
      </w:r>
      <w:r w:rsidRPr="0019293A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Експлуатація та технічне обслуговування житлового фонду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="0069597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що додається (</w:t>
      </w:r>
      <w:r w:rsidR="006959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Додаток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="0069597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</w:p>
    <w:p w:rsidR="00695973" w:rsidRPr="0019293A" w:rsidRDefault="00695973" w:rsidP="0069597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95973" w:rsidRDefault="00D61031" w:rsidP="0069597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</w:t>
      </w:r>
      <w:r w:rsidR="0069597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6959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Внести зміни та з</w:t>
      </w:r>
      <w:r w:rsidR="00695973" w:rsidRPr="0019293A">
        <w:rPr>
          <w:rFonts w:ascii="Times New Roman" w:eastAsia="Times New Roman" w:hAnsi="Times New Roman" w:cs="Times New Roman"/>
          <w:sz w:val="24"/>
          <w:szCs w:val="24"/>
        </w:rPr>
        <w:t xml:space="preserve">атвердити паспорт  бюджетної програми </w:t>
      </w:r>
      <w:r w:rsidR="00695973"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 w:rsidR="00695973">
        <w:rPr>
          <w:rFonts w:ascii="Times New Roman" w:eastAsia="Times New Roman" w:hAnsi="Times New Roman" w:cs="Times New Roman"/>
          <w:sz w:val="24"/>
          <w:szCs w:val="24"/>
        </w:rPr>
        <w:t xml:space="preserve"> на 2020</w:t>
      </w:r>
      <w:r w:rsidR="00695973"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КПКВКМБ</w:t>
      </w:r>
      <w:r w:rsidR="00695973"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="00695973" w:rsidRPr="00063A60">
        <w:rPr>
          <w:rFonts w:ascii="Times New Roman" w:hAnsi="Times New Roman" w:cs="Times New Roman"/>
          <w:b/>
          <w:sz w:val="24"/>
          <w:szCs w:val="24"/>
        </w:rPr>
        <w:t>0116030</w:t>
      </w:r>
      <w:r w:rsidR="00695973"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="00695973">
        <w:rPr>
          <w:rFonts w:ascii="Times New Roman" w:hAnsi="Times New Roman" w:cs="Times New Roman"/>
          <w:sz w:val="24"/>
          <w:szCs w:val="24"/>
        </w:rPr>
        <w:br/>
      </w:r>
      <w:r w:rsidR="00695973" w:rsidRPr="0019293A">
        <w:rPr>
          <w:rFonts w:ascii="Times New Roman" w:hAnsi="Times New Roman" w:cs="Times New Roman"/>
          <w:sz w:val="24"/>
          <w:szCs w:val="24"/>
        </w:rPr>
        <w:t>«</w:t>
      </w:r>
      <w:r w:rsidR="0069597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Організація благоустрою населених пунктів», що додається (</w:t>
      </w:r>
      <w:r w:rsidR="006959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Додаток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</w:t>
      </w:r>
      <w:r w:rsidR="0069597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</w:p>
    <w:p w:rsidR="00695973" w:rsidRPr="0019293A" w:rsidRDefault="00695973" w:rsidP="0069597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95973" w:rsidRDefault="00BE1761" w:rsidP="0069597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</w:t>
      </w:r>
      <w:r w:rsidR="0069597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6959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Внести зміни та з</w:t>
      </w:r>
      <w:r w:rsidR="00695973" w:rsidRPr="0019293A">
        <w:rPr>
          <w:rFonts w:ascii="Times New Roman" w:eastAsia="Times New Roman" w:hAnsi="Times New Roman" w:cs="Times New Roman"/>
          <w:sz w:val="24"/>
          <w:szCs w:val="24"/>
        </w:rPr>
        <w:t xml:space="preserve">атвердити паспорт  бюджетної програми </w:t>
      </w:r>
      <w:r w:rsidR="00695973"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 w:rsidR="00695973">
        <w:rPr>
          <w:rFonts w:ascii="Times New Roman" w:eastAsia="Times New Roman" w:hAnsi="Times New Roman" w:cs="Times New Roman"/>
          <w:sz w:val="24"/>
          <w:szCs w:val="24"/>
        </w:rPr>
        <w:t xml:space="preserve"> на 2020</w:t>
      </w:r>
      <w:r w:rsidR="00695973"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КПКВКМБ</w:t>
      </w:r>
      <w:r w:rsidR="00695973"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Pr="00063A60">
        <w:rPr>
          <w:rFonts w:ascii="Times New Roman" w:hAnsi="Times New Roman" w:cs="Times New Roman"/>
          <w:b/>
          <w:sz w:val="24"/>
          <w:szCs w:val="24"/>
        </w:rPr>
        <w:t>0117321</w:t>
      </w:r>
      <w:r w:rsidRPr="00192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19293A">
        <w:rPr>
          <w:rFonts w:ascii="Times New Roman" w:hAnsi="Times New Roman" w:cs="Times New Roman"/>
          <w:sz w:val="24"/>
          <w:szCs w:val="24"/>
        </w:rPr>
        <w:t>«</w:t>
      </w:r>
      <w:r w:rsidRPr="0019293A">
        <w:rPr>
          <w:rStyle w:val="rvts11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Будівництво освітніх установ та закладів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="0069597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що додається (</w:t>
      </w:r>
      <w:r w:rsidR="006959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Додаток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</w:t>
      </w:r>
      <w:r w:rsidR="0069597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</w:p>
    <w:p w:rsidR="00695973" w:rsidRPr="0019293A" w:rsidRDefault="00695973" w:rsidP="0069597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35386" w:rsidRDefault="003A10E4" w:rsidP="0073538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</w:t>
      </w:r>
      <w:r w:rsidR="00735386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Внести зміни та з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атвердити паспорт  бюджетної програми </w:t>
      </w:r>
      <w:r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2020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</w:t>
      </w:r>
      <w:r w:rsidR="00735386" w:rsidRPr="0019293A">
        <w:rPr>
          <w:rFonts w:ascii="Times New Roman" w:eastAsia="Times New Roman" w:hAnsi="Times New Roman" w:cs="Times New Roman"/>
          <w:sz w:val="24"/>
          <w:szCs w:val="24"/>
        </w:rPr>
        <w:t>КПКВКМБ</w:t>
      </w:r>
      <w:r w:rsidR="00735386"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="00735386" w:rsidRPr="00063A60">
        <w:rPr>
          <w:rFonts w:ascii="Times New Roman" w:hAnsi="Times New Roman" w:cs="Times New Roman"/>
          <w:b/>
          <w:sz w:val="24"/>
          <w:szCs w:val="24"/>
        </w:rPr>
        <w:t>011</w:t>
      </w:r>
      <w:r w:rsidR="008E4AE0">
        <w:rPr>
          <w:rFonts w:ascii="Times New Roman" w:hAnsi="Times New Roman" w:cs="Times New Roman"/>
          <w:b/>
          <w:sz w:val="24"/>
          <w:szCs w:val="24"/>
        </w:rPr>
        <w:t>7461</w:t>
      </w:r>
      <w:r w:rsidR="00735386">
        <w:rPr>
          <w:rFonts w:ascii="Times New Roman" w:hAnsi="Times New Roman" w:cs="Times New Roman"/>
          <w:sz w:val="24"/>
          <w:szCs w:val="24"/>
        </w:rPr>
        <w:br/>
      </w:r>
      <w:r w:rsidR="00735386" w:rsidRPr="0019293A">
        <w:rPr>
          <w:rFonts w:ascii="Times New Roman" w:hAnsi="Times New Roman" w:cs="Times New Roman"/>
          <w:sz w:val="24"/>
          <w:szCs w:val="24"/>
        </w:rPr>
        <w:t>«</w:t>
      </w:r>
      <w:r w:rsidR="008E4AE0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Утримання та розвиток автомобільних доріг та дорожньої інфраструктури за рахунок коштів місцевого бюджету</w:t>
      </w:r>
      <w:r w:rsidR="00735386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 що додається (</w:t>
      </w:r>
      <w:r w:rsidR="007353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Додаток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</w:t>
      </w:r>
      <w:r w:rsidR="00735386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</w:p>
    <w:p w:rsidR="00D74546" w:rsidRDefault="00D74546" w:rsidP="0073538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74546" w:rsidRDefault="00D74546" w:rsidP="00D7454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10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Внести зміни та з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атвердити паспорт  бюджетної програми </w:t>
      </w:r>
      <w:r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2020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КПКВКМБ</w:t>
      </w:r>
      <w:r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Pr="00063A60">
        <w:rPr>
          <w:rFonts w:ascii="Times New Roman" w:hAnsi="Times New Roman" w:cs="Times New Roman"/>
          <w:b/>
          <w:sz w:val="24"/>
          <w:szCs w:val="24"/>
        </w:rPr>
        <w:t>011</w:t>
      </w:r>
      <w:r>
        <w:rPr>
          <w:rFonts w:ascii="Times New Roman" w:hAnsi="Times New Roman" w:cs="Times New Roman"/>
          <w:b/>
          <w:sz w:val="24"/>
          <w:szCs w:val="24"/>
        </w:rPr>
        <w:t>9770</w:t>
      </w:r>
      <w:r w:rsidRPr="00192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19293A">
        <w:rPr>
          <w:rFonts w:ascii="Times New Roman" w:hAnsi="Times New Roman" w:cs="Times New Roman"/>
          <w:sz w:val="24"/>
          <w:szCs w:val="24"/>
        </w:rPr>
        <w:t>«</w:t>
      </w:r>
      <w:r w:rsidR="00437B5D">
        <w:rPr>
          <w:rFonts w:ascii="Times New Roman" w:hAnsi="Times New Roman" w:cs="Times New Roman"/>
          <w:sz w:val="24"/>
          <w:szCs w:val="24"/>
        </w:rPr>
        <w:t>Інші субвенції з місцевого бюджету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 що додається (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Додаток  10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</w:p>
    <w:p w:rsidR="001F161E" w:rsidRDefault="001F161E" w:rsidP="003903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A2061" w:rsidRPr="0019293A" w:rsidRDefault="001F161E" w:rsidP="003903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550F9F" w:rsidRPr="0019293A">
        <w:rPr>
          <w:rFonts w:ascii="Times New Roman" w:hAnsi="Times New Roman" w:cs="Times New Roman"/>
          <w:sz w:val="24"/>
          <w:szCs w:val="24"/>
        </w:rPr>
        <w:t xml:space="preserve">. Забезпечити оприлюднення та надання паспортів бюджетних програм до Управління державної казначейської служби України відповідно до термінів, встановлених </w:t>
      </w:r>
      <w:r w:rsidR="00550F9F" w:rsidRPr="0019293A">
        <w:rPr>
          <w:rFonts w:ascii="Times New Roman" w:hAnsi="Times New Roman" w:cs="Times New Roman"/>
          <w:color w:val="000000"/>
          <w:sz w:val="24"/>
          <w:szCs w:val="24"/>
        </w:rPr>
        <w:t>наказом Міністерства фінансів України від 26 серпня 2014 року № 836 «Правила складання паспортів бюджетних програм місцевих бюджетів та звітів про їх виконання» (із змінами).</w:t>
      </w:r>
    </w:p>
    <w:p w:rsidR="00550F9F" w:rsidRPr="0019293A" w:rsidRDefault="00550F9F" w:rsidP="003903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A2061" w:rsidRPr="0019293A" w:rsidRDefault="001F161E" w:rsidP="003903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9A2061" w:rsidRPr="0019293A">
        <w:rPr>
          <w:rFonts w:ascii="Times New Roman" w:hAnsi="Times New Roman" w:cs="Times New Roman"/>
          <w:sz w:val="24"/>
          <w:szCs w:val="24"/>
        </w:rPr>
        <w:t xml:space="preserve">. </w:t>
      </w:r>
      <w:r w:rsidR="009A2061" w:rsidRPr="0019293A">
        <w:rPr>
          <w:rFonts w:ascii="Times New Roman" w:hAnsi="Times New Roman" w:cs="Times New Roman"/>
          <w:color w:val="333333"/>
          <w:sz w:val="24"/>
          <w:szCs w:val="24"/>
        </w:rPr>
        <w:t>Контроль щодо виконання цього розпорядження покласти на начальника</w:t>
      </w:r>
      <w:r w:rsidR="00550F9F" w:rsidRPr="0019293A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9A2061" w:rsidRPr="0019293A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550F9F" w:rsidRPr="0019293A">
        <w:rPr>
          <w:rFonts w:ascii="Times New Roman" w:hAnsi="Times New Roman" w:cs="Times New Roman"/>
          <w:sz w:val="24"/>
          <w:szCs w:val="24"/>
        </w:rPr>
        <w:t xml:space="preserve">фінансово - бухгалтерського відділу </w:t>
      </w:r>
      <w:proofErr w:type="spellStart"/>
      <w:r w:rsidR="00550F9F" w:rsidRPr="0019293A">
        <w:rPr>
          <w:rFonts w:ascii="Times New Roman" w:hAnsi="Times New Roman" w:cs="Times New Roman"/>
          <w:sz w:val="24"/>
          <w:szCs w:val="24"/>
        </w:rPr>
        <w:t>Мирієвського</w:t>
      </w:r>
      <w:proofErr w:type="spellEnd"/>
      <w:r w:rsidR="00550F9F" w:rsidRPr="0019293A">
        <w:rPr>
          <w:rFonts w:ascii="Times New Roman" w:hAnsi="Times New Roman" w:cs="Times New Roman"/>
          <w:sz w:val="24"/>
          <w:szCs w:val="24"/>
        </w:rPr>
        <w:t xml:space="preserve"> І. В.</w:t>
      </w:r>
    </w:p>
    <w:p w:rsidR="00390319" w:rsidRPr="0019293A" w:rsidRDefault="00390319" w:rsidP="003903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1570F" w:rsidRPr="0019293A" w:rsidRDefault="0001570F" w:rsidP="003903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1570F" w:rsidRPr="0019293A" w:rsidRDefault="0001570F" w:rsidP="003903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1570F" w:rsidRPr="0019293A" w:rsidRDefault="008D54AC" w:rsidP="0039031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93A">
        <w:rPr>
          <w:rFonts w:ascii="Times New Roman" w:hAnsi="Times New Roman" w:cs="Times New Roman"/>
          <w:b/>
          <w:sz w:val="24"/>
          <w:szCs w:val="24"/>
        </w:rPr>
        <w:t xml:space="preserve">Міський голова                                                               </w:t>
      </w:r>
      <w:r w:rsidR="0019293A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19293A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3A5B30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19293A">
        <w:rPr>
          <w:rFonts w:ascii="Times New Roman" w:hAnsi="Times New Roman" w:cs="Times New Roman"/>
          <w:b/>
          <w:sz w:val="24"/>
          <w:szCs w:val="24"/>
        </w:rPr>
        <w:t xml:space="preserve">           О. </w:t>
      </w:r>
      <w:proofErr w:type="spellStart"/>
      <w:r w:rsidRPr="0019293A">
        <w:rPr>
          <w:rFonts w:ascii="Times New Roman" w:hAnsi="Times New Roman" w:cs="Times New Roman"/>
          <w:b/>
          <w:sz w:val="24"/>
          <w:szCs w:val="24"/>
        </w:rPr>
        <w:t>Момот</w:t>
      </w:r>
      <w:proofErr w:type="spellEnd"/>
    </w:p>
    <w:sectPr w:rsidR="0001570F" w:rsidRPr="0019293A" w:rsidSect="003A5B30">
      <w:pgSz w:w="11906" w:h="16838"/>
      <w:pgMar w:top="568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90319"/>
    <w:rsid w:val="00014107"/>
    <w:rsid w:val="0001570F"/>
    <w:rsid w:val="00036D12"/>
    <w:rsid w:val="00063A60"/>
    <w:rsid w:val="0009378E"/>
    <w:rsid w:val="000D112F"/>
    <w:rsid w:val="0010441E"/>
    <w:rsid w:val="00122D94"/>
    <w:rsid w:val="0019293A"/>
    <w:rsid w:val="001F161E"/>
    <w:rsid w:val="00267DF5"/>
    <w:rsid w:val="00290442"/>
    <w:rsid w:val="002920D9"/>
    <w:rsid w:val="002C082E"/>
    <w:rsid w:val="002C0FFC"/>
    <w:rsid w:val="002D3829"/>
    <w:rsid w:val="00390319"/>
    <w:rsid w:val="003A10E4"/>
    <w:rsid w:val="003A5B30"/>
    <w:rsid w:val="00437B5D"/>
    <w:rsid w:val="00463F6B"/>
    <w:rsid w:val="00470528"/>
    <w:rsid w:val="004772CE"/>
    <w:rsid w:val="004800DC"/>
    <w:rsid w:val="004863A3"/>
    <w:rsid w:val="00510DA7"/>
    <w:rsid w:val="005471CD"/>
    <w:rsid w:val="00550F9F"/>
    <w:rsid w:val="00562C8B"/>
    <w:rsid w:val="005C3152"/>
    <w:rsid w:val="005F1E3E"/>
    <w:rsid w:val="005F43B3"/>
    <w:rsid w:val="006218FC"/>
    <w:rsid w:val="00623F45"/>
    <w:rsid w:val="00626165"/>
    <w:rsid w:val="006679CF"/>
    <w:rsid w:val="00682730"/>
    <w:rsid w:val="00695973"/>
    <w:rsid w:val="006E3410"/>
    <w:rsid w:val="00732C8D"/>
    <w:rsid w:val="00735386"/>
    <w:rsid w:val="00750F52"/>
    <w:rsid w:val="007B2B08"/>
    <w:rsid w:val="007D4E81"/>
    <w:rsid w:val="007E0120"/>
    <w:rsid w:val="007E1AF5"/>
    <w:rsid w:val="007F721E"/>
    <w:rsid w:val="00836DD0"/>
    <w:rsid w:val="008479B4"/>
    <w:rsid w:val="00853323"/>
    <w:rsid w:val="00873611"/>
    <w:rsid w:val="00876E4B"/>
    <w:rsid w:val="00877A10"/>
    <w:rsid w:val="008812BF"/>
    <w:rsid w:val="008C31A9"/>
    <w:rsid w:val="008D54AC"/>
    <w:rsid w:val="008E4AE0"/>
    <w:rsid w:val="008F19F5"/>
    <w:rsid w:val="00957853"/>
    <w:rsid w:val="00981B20"/>
    <w:rsid w:val="00997B49"/>
    <w:rsid w:val="009A2061"/>
    <w:rsid w:val="009A53BE"/>
    <w:rsid w:val="009C1871"/>
    <w:rsid w:val="009F0FD9"/>
    <w:rsid w:val="00A20A46"/>
    <w:rsid w:val="00A82FC9"/>
    <w:rsid w:val="00A8770A"/>
    <w:rsid w:val="00AB3D94"/>
    <w:rsid w:val="00AB5D30"/>
    <w:rsid w:val="00AE0173"/>
    <w:rsid w:val="00B354BF"/>
    <w:rsid w:val="00B5710A"/>
    <w:rsid w:val="00B767D2"/>
    <w:rsid w:val="00BE1761"/>
    <w:rsid w:val="00BE6383"/>
    <w:rsid w:val="00C86786"/>
    <w:rsid w:val="00C90F53"/>
    <w:rsid w:val="00D21C8B"/>
    <w:rsid w:val="00D61031"/>
    <w:rsid w:val="00D74546"/>
    <w:rsid w:val="00D75718"/>
    <w:rsid w:val="00DA3CBD"/>
    <w:rsid w:val="00DB193A"/>
    <w:rsid w:val="00E24FF8"/>
    <w:rsid w:val="00EE101E"/>
    <w:rsid w:val="00F478DE"/>
    <w:rsid w:val="00FB1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383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5D3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qFormat/>
    <w:rsid w:val="005C3152"/>
    <w:pPr>
      <w:keepNext/>
      <w:overflowPunct w:val="0"/>
      <w:autoSpaceDE w:val="0"/>
      <w:autoSpaceDN w:val="0"/>
      <w:adjustRightInd w:val="0"/>
      <w:spacing w:after="0" w:line="240" w:lineRule="auto"/>
      <w:ind w:left="142"/>
      <w:jc w:val="center"/>
      <w:textAlignment w:val="baseline"/>
      <w:outlineLvl w:val="5"/>
    </w:pPr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5C3152"/>
    <w:pPr>
      <w:keepNext/>
      <w:pBdr>
        <w:top w:val="single" w:sz="6" w:space="1" w:color="auto"/>
      </w:pBdr>
      <w:overflowPunct w:val="0"/>
      <w:autoSpaceDE w:val="0"/>
      <w:autoSpaceDN w:val="0"/>
      <w:adjustRightInd w:val="0"/>
      <w:spacing w:after="0" w:line="240" w:lineRule="auto"/>
      <w:ind w:firstLine="567"/>
      <w:jc w:val="center"/>
      <w:textAlignment w:val="baseline"/>
      <w:outlineLvl w:val="6"/>
    </w:pPr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5C3152"/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5C3152"/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character" w:styleId="a3">
    <w:name w:val="Hyperlink"/>
    <w:basedOn w:val="a0"/>
    <w:rsid w:val="005C315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C3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3152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AB5D3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rvts11">
    <w:name w:val="rvts11"/>
    <w:basedOn w:val="a0"/>
    <w:rsid w:val="00957853"/>
  </w:style>
  <w:style w:type="character" w:customStyle="1" w:styleId="rvts37">
    <w:name w:val="rvts37"/>
    <w:basedOn w:val="a0"/>
    <w:rsid w:val="00957853"/>
  </w:style>
  <w:style w:type="paragraph" w:styleId="a6">
    <w:name w:val="List Paragraph"/>
    <w:basedOn w:val="a"/>
    <w:uiPriority w:val="34"/>
    <w:qFormat/>
    <w:rsid w:val="00B571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E991D-9E7A-4D8F-A2B7-A22E0B3AA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1016</Words>
  <Characters>5793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78</cp:revision>
  <dcterms:created xsi:type="dcterms:W3CDTF">2019-02-05T15:31:00Z</dcterms:created>
  <dcterms:modified xsi:type="dcterms:W3CDTF">2020-08-11T13:39:00Z</dcterms:modified>
</cp:coreProperties>
</file>