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23" w:rsidRDefault="00711D23" w:rsidP="00711D23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711D23" w:rsidRDefault="00711D23" w:rsidP="00711D23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4A1351" w:rsidRDefault="004A1351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1D23" w:rsidRDefault="00711D23" w:rsidP="00711D2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A16BDD">
        <w:rPr>
          <w:rFonts w:ascii="Times New Roman" w:hAnsi="Times New Roman" w:cs="Times New Roman"/>
          <w:b/>
          <w:sz w:val="24"/>
          <w:szCs w:val="24"/>
          <w:lang w:val="uk-UA"/>
        </w:rPr>
        <w:t>114</w:t>
      </w:r>
    </w:p>
    <w:p w:rsidR="00711D23" w:rsidRDefault="00711D23" w:rsidP="00711D23">
      <w:pPr>
        <w:pStyle w:val="Iauiue"/>
        <w:ind w:firstLine="540"/>
        <w:jc w:val="both"/>
        <w:rPr>
          <w:szCs w:val="24"/>
          <w:lang w:val="uk-UA"/>
        </w:rPr>
      </w:pPr>
    </w:p>
    <w:p w:rsidR="00711D23" w:rsidRDefault="00A16BDD" w:rsidP="00711D2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711D23">
        <w:rPr>
          <w:rFonts w:ascii="Times New Roman" w:hAnsi="Times New Roman" w:cs="Times New Roman"/>
          <w:sz w:val="24"/>
          <w:szCs w:val="24"/>
          <w:lang w:val="uk-UA"/>
        </w:rPr>
        <w:t xml:space="preserve"> вересня 2020 року </w:t>
      </w:r>
    </w:p>
    <w:p w:rsidR="00711D23" w:rsidRDefault="008439FE" w:rsidP="00711D23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чергової LХ</w:t>
      </w:r>
      <w:r>
        <w:rPr>
          <w:b/>
          <w:szCs w:val="24"/>
          <w:lang w:val="en-US"/>
        </w:rPr>
        <w:t>X</w:t>
      </w:r>
      <w:r w:rsidR="00711D23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="00711D23">
        <w:rPr>
          <w:b/>
          <w:szCs w:val="24"/>
          <w:lang w:val="uk-UA"/>
        </w:rPr>
        <w:t xml:space="preserve">сесії </w:t>
      </w:r>
    </w:p>
    <w:p w:rsidR="00711D23" w:rsidRDefault="00711D23" w:rsidP="00711D23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711D23" w:rsidRDefault="00711D23" w:rsidP="00711D23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711D23" w:rsidRDefault="00711D23" w:rsidP="00711D23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="008439FE">
        <w:rPr>
          <w:color w:val="000000"/>
          <w:szCs w:val="24"/>
          <w:shd w:val="clear" w:color="auto" w:fill="F9FFF9"/>
          <w:lang w:val="uk-UA"/>
        </w:rPr>
        <w:t>LХ</w:t>
      </w:r>
      <w:r w:rsidR="008439FE">
        <w:rPr>
          <w:color w:val="000000"/>
          <w:szCs w:val="24"/>
          <w:shd w:val="clear" w:color="auto" w:fill="F9FFF9"/>
          <w:lang w:val="en-US"/>
        </w:rPr>
        <w:t>X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711D23" w:rsidRDefault="00711D23" w:rsidP="00711D23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711D23" w:rsidRDefault="00711D23" w:rsidP="00711D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13 жовтня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пл. Шевченка, 1 з наступним порядком денним:</w:t>
      </w:r>
    </w:p>
    <w:p w:rsidR="00711D23" w:rsidRDefault="00711D23" w:rsidP="008E5DC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120B" w:rsidRPr="00F4120B" w:rsidRDefault="00711D23" w:rsidP="00F4120B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Положення про уповноважену особу</w:t>
      </w:r>
      <w:r w:rsidR="00E62DA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(осіб) </w:t>
      </w:r>
      <w:r w:rsidR="008E5DC3"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з організації та </w:t>
      </w:r>
      <w:r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здійснення спрощених</w:t>
      </w:r>
      <w:r w:rsidR="008E5DC3"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закупівель товарів, робіт і послуг у Вишгородській міській раді</w:t>
      </w:r>
      <w:r w:rsidR="00F4120B" w:rsidRPr="00F4120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</w:p>
    <w:p w:rsidR="00F4120B" w:rsidRPr="00F4120B" w:rsidRDefault="00711D23" w:rsidP="00F4120B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міської ради № 12/63 </w:t>
      </w:r>
      <w:r w:rsidR="00F412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>від 14.07.2016 року «Про утворення Тендерного комітету Вишгородської міської ради»</w:t>
      </w:r>
      <w:r w:rsidR="00F4120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4120B" w:rsidRPr="00F4120B" w:rsidRDefault="00711D23" w:rsidP="00F4120B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комунальну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="00F412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Вишгорода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</w:t>
      </w:r>
      <w:r w:rsidR="00F412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</w:rPr>
        <w:t xml:space="preserve">квартир № 7 та 323 у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 № 11-Г по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F412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120B">
        <w:rPr>
          <w:rFonts w:ascii="Times New Roman" w:hAnsi="Times New Roman" w:cs="Times New Roman"/>
          <w:sz w:val="24"/>
          <w:szCs w:val="24"/>
        </w:rPr>
        <w:t>Кургузова</w:t>
      </w:r>
      <w:proofErr w:type="spellEnd"/>
      <w:r w:rsidR="00F4120B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="00F4120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="00F4120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4120B" w:rsidRPr="00F4120B" w:rsidRDefault="00134697" w:rsidP="00F4120B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F4120B" w:rsidRPr="00F4120B">
        <w:rPr>
          <w:rFonts w:ascii="Times New Roman" w:hAnsi="Times New Roman" w:cs="Times New Roman"/>
          <w:sz w:val="24"/>
          <w:szCs w:val="24"/>
          <w:lang w:val="uk-UA"/>
        </w:rPr>
        <w:t>прийняття у комунальну власність</w:t>
      </w:r>
      <w:r w:rsidR="00F412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120B" w:rsidRPr="00F4120B">
        <w:rPr>
          <w:rFonts w:ascii="Times New Roman" w:hAnsi="Times New Roman" w:cs="Times New Roman"/>
          <w:sz w:val="24"/>
          <w:szCs w:val="24"/>
          <w:lang w:val="uk-UA"/>
        </w:rPr>
        <w:t>об'єктів</w:t>
      </w:r>
      <w:r w:rsidR="00F4120B">
        <w:rPr>
          <w:rFonts w:ascii="Times New Roman" w:hAnsi="Times New Roman" w:cs="Times New Roman"/>
          <w:sz w:val="24"/>
          <w:szCs w:val="24"/>
          <w:lang w:val="uk-UA"/>
        </w:rPr>
        <w:t xml:space="preserve"> інженерної інфраструктури </w:t>
      </w:r>
      <w:r w:rsidR="00F4120B"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412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F4120B" w:rsidRPr="00F4120B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="00F4120B" w:rsidRPr="00F4120B">
        <w:rPr>
          <w:rFonts w:ascii="Times New Roman" w:hAnsi="Times New Roman" w:cs="Times New Roman"/>
          <w:sz w:val="24"/>
          <w:szCs w:val="24"/>
          <w:lang w:val="uk-UA"/>
        </w:rPr>
        <w:t>Велесгард</w:t>
      </w:r>
      <w:proofErr w:type="spellEnd"/>
      <w:r w:rsidR="00F4120B">
        <w:rPr>
          <w:rFonts w:ascii="Times New Roman" w:hAnsi="Times New Roman" w:cs="Times New Roman"/>
          <w:sz w:val="24"/>
          <w:szCs w:val="24"/>
          <w:lang w:val="uk-UA"/>
        </w:rPr>
        <w:t xml:space="preserve"> 2015».</w:t>
      </w:r>
      <w:r w:rsidR="00F4120B"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4120B" w:rsidRPr="00F4120B" w:rsidRDefault="00F4120B" w:rsidP="00F4120B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hAnsi="Times New Roman" w:cs="Times New Roman"/>
          <w:sz w:val="24"/>
          <w:szCs w:val="24"/>
          <w:lang w:val="uk-UA"/>
        </w:rPr>
        <w:t>Про  прийняття у комунальну власність об'єктів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інженерної інфраструктури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ТОВ  </w:t>
      </w: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«ДБК-ПАРТНЕР».</w:t>
      </w:r>
    </w:p>
    <w:p w:rsidR="00F4120B" w:rsidRPr="00F4120B" w:rsidRDefault="00F4120B" w:rsidP="00F4120B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hAnsi="Times New Roman" w:cs="Times New Roman"/>
          <w:sz w:val="24"/>
          <w:szCs w:val="24"/>
          <w:lang w:val="uk-UA"/>
        </w:rPr>
        <w:t>Про  прийняття у комунальну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під'їзної дороги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від ТОВ  </w:t>
      </w:r>
      <w:r w:rsidRPr="00F4120B">
        <w:rPr>
          <w:rFonts w:ascii="Times New Roman" w:eastAsia="Times New Roman" w:hAnsi="Times New Roman" w:cs="Times New Roman"/>
          <w:sz w:val="24"/>
          <w:szCs w:val="24"/>
          <w:lang w:val="uk-UA"/>
        </w:rPr>
        <w:t>«ДБК-ПАРТНЕР»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4120B" w:rsidRPr="00F4120B" w:rsidRDefault="00F4120B" w:rsidP="00F4120B">
      <w:pPr>
        <w:pStyle w:val="a3"/>
        <w:numPr>
          <w:ilvl w:val="3"/>
          <w:numId w:val="1"/>
        </w:numPr>
        <w:tabs>
          <w:tab w:val="left" w:pos="284"/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Pr="00F4120B">
        <w:rPr>
          <w:rStyle w:val="xfmc2"/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Детального плану території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земельної ділянки, що розташована по вул. Парусна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в м. Вишгород Київської області, площею близько 36,00 га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4A1351" w:rsidRPr="004A1351" w:rsidRDefault="00F4120B" w:rsidP="004A1351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F4120B">
        <w:rPr>
          <w:rStyle w:val="xfmc2"/>
          <w:rFonts w:ascii="Times New Roman" w:hAnsi="Times New Roman" w:cs="Times New Roman"/>
          <w:sz w:val="24"/>
          <w:szCs w:val="24"/>
          <w:lang w:val="uk-UA"/>
        </w:rPr>
        <w:t>Про внесення змін до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>Детального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плану території, що розташована по вул. </w:t>
      </w:r>
      <w:proofErr w:type="spellStart"/>
      <w:r w:rsidRPr="00F4120B">
        <w:rPr>
          <w:rFonts w:ascii="Times New Roman" w:hAnsi="Times New Roman" w:cs="Times New Roman"/>
          <w:sz w:val="24"/>
          <w:szCs w:val="24"/>
          <w:lang w:val="uk-UA"/>
        </w:rPr>
        <w:t>Новопромислова</w:t>
      </w:r>
      <w:proofErr w:type="spellEnd"/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F4120B">
        <w:rPr>
          <w:rFonts w:ascii="Times New Roman" w:hAnsi="Times New Roman" w:cs="Times New Roman"/>
          <w:sz w:val="24"/>
          <w:szCs w:val="24"/>
          <w:lang w:val="uk-UA"/>
        </w:rPr>
        <w:t>Кульчицького</w:t>
      </w:r>
      <w:proofErr w:type="spellEnd"/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 в місті Вишгород Київської області, площею близько 41,00 га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4120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A1351" w:rsidRPr="00134697" w:rsidRDefault="004A1351" w:rsidP="004A1351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134697">
        <w:rPr>
          <w:rFonts w:ascii="Times New Roman" w:hAnsi="Times New Roman" w:cs="Times New Roman"/>
          <w:sz w:val="24"/>
          <w:szCs w:val="24"/>
          <w:lang w:val="uk-UA"/>
        </w:rPr>
        <w:t>Про затвердження містобудівної документації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"Детальний план території по вулиці Ватутіна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у місті Вишгород Київської області, площею 7,5 га"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1351" w:rsidRPr="004A1351" w:rsidRDefault="004A1351" w:rsidP="004A1351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  <w:lang w:val="uk-UA"/>
        </w:rPr>
        <w:t>Про затвердження містобудівної документації "Внесення змін до детального плану території кладовища, що розташоване біля вулиці Яблунева в місті Вишгород Київської області, площею 45,00 га".</w:t>
      </w:r>
    </w:p>
    <w:p w:rsidR="00134697" w:rsidRPr="004A1351" w:rsidRDefault="0092787E" w:rsidP="004A1351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351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проведення інвентаризації земель комунальної власності</w:t>
      </w:r>
      <w:r w:rsidR="00134697" w:rsidRPr="004A135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219B5" w:rsidRPr="00134697" w:rsidRDefault="004219B5" w:rsidP="004219B5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інвентаризації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 Вишгородської міської ради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(площею 0,0099 га).</w:t>
      </w:r>
    </w:p>
    <w:p w:rsidR="00134697" w:rsidRPr="00134697" w:rsidRDefault="00803E26" w:rsidP="00134697">
      <w:pPr>
        <w:pStyle w:val="a3"/>
        <w:numPr>
          <w:ilvl w:val="3"/>
          <w:numId w:val="1"/>
        </w:num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інвентаризації</w:t>
      </w:r>
      <w:r w:rsidR="00134697"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 Вишгородської міської ради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1351" w:rsidRPr="004A1351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площею 0,0045 га</w:t>
      </w:r>
      <w:r w:rsidR="004A1351" w:rsidRPr="004A1351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134697" w:rsidRPr="004A1351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134697" w:rsidRPr="00134697" w:rsidRDefault="00803E26" w:rsidP="008E5DC3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en-US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інвентаризації</w:t>
      </w:r>
      <w:r w:rsid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 Вишгородської міської ради</w:t>
      </w:r>
      <w:r w:rsid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площею 0,1457 га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1351" w:rsidRPr="004A1351" w:rsidRDefault="0092787E" w:rsidP="004A1351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sz w:val="24"/>
          <w:szCs w:val="24"/>
          <w:lang w:val="uk-UA"/>
        </w:rPr>
        <w:t>міської ради №</w:t>
      </w:r>
      <w:r w:rsidR="004A1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sz w:val="24"/>
          <w:szCs w:val="24"/>
          <w:lang w:val="uk-UA"/>
        </w:rPr>
        <w:t>64/91 від 26.06.2020 року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134697"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Про проведення інвентаризації земель комунальної власності</w:t>
      </w:r>
      <w:r w:rsidR="00134697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4A1351" w:rsidRPr="004A13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4697" w:rsidRPr="004A1351" w:rsidRDefault="004A1351" w:rsidP="004A1351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№51/14 від 04.04.2019 року</w:t>
      </w:r>
      <w:r w:rsidRPr="004A1351">
        <w:rPr>
          <w:lang w:val="uk-UA"/>
        </w:rPr>
        <w:t xml:space="preserve"> 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(гр. Волошина Н.В.)</w:t>
      </w:r>
    </w:p>
    <w:p w:rsidR="00134697" w:rsidRPr="004A1351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Вишгородської 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351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№33/12 від 22.12.2017 року 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гр. </w:t>
      </w:r>
      <w:proofErr w:type="spellStart"/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>Слухаєвій</w:t>
      </w:r>
      <w:proofErr w:type="spellEnd"/>
      <w:r w:rsidRPr="004A135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Т.А.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lastRenderedPageBreak/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Артьомову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земельної ділянки у власність гр. </w:t>
      </w:r>
      <w:proofErr w:type="spellStart"/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Блінді</w:t>
      </w:r>
      <w:proofErr w:type="spellEnd"/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О.Є.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Дибань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Д.О.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Заматову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Р.В.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Заматовій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О.М. 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</w:rPr>
        <w:t>вул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34697">
        <w:rPr>
          <w:rFonts w:ascii="Times New Roman" w:hAnsi="Times New Roman" w:cs="Times New Roman"/>
          <w:i/>
          <w:sz w:val="24"/>
          <w:szCs w:val="24"/>
        </w:rPr>
        <w:t>Глібова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>, 45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proofErr w:type="gramEnd"/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Заматовій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О.М. 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</w:rPr>
        <w:t>вул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34697">
        <w:rPr>
          <w:rFonts w:ascii="Times New Roman" w:hAnsi="Times New Roman" w:cs="Times New Roman"/>
          <w:i/>
          <w:sz w:val="24"/>
          <w:szCs w:val="24"/>
        </w:rPr>
        <w:t>Шкільна</w:t>
      </w:r>
      <w:proofErr w:type="spellEnd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).</w:t>
      </w:r>
      <w:proofErr w:type="gramEnd"/>
    </w:p>
    <w:p w:rsidR="00134697" w:rsidRPr="00134697" w:rsidRDefault="0092787E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Коваленку Д.О.</w:t>
      </w:r>
    </w:p>
    <w:p w:rsidR="00134697" w:rsidRPr="00134697" w:rsidRDefault="0092787E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Курочці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громадянам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134697">
        <w:rPr>
          <w:rFonts w:ascii="Times New Roman" w:hAnsi="Times New Roman" w:cs="Times New Roman"/>
          <w:i/>
          <w:sz w:val="24"/>
          <w:szCs w:val="24"/>
        </w:rPr>
        <w:t>гр. Л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азаренко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В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</w:t>
      </w:r>
      <w:r w:rsidRPr="00134697">
        <w:rPr>
          <w:rFonts w:ascii="Times New Roman" w:hAnsi="Times New Roman" w:cs="Times New Roman"/>
          <w:i/>
          <w:sz w:val="24"/>
          <w:szCs w:val="24"/>
        </w:rPr>
        <w:t>гр. Ч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икирис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І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4697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4697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>) меж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>)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8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134697">
        <w:rPr>
          <w:rFonts w:ascii="Times New Roman" w:hAnsi="Times New Roman" w:cs="Times New Roman"/>
          <w:sz w:val="24"/>
          <w:szCs w:val="24"/>
        </w:rPr>
        <w:t>гр. Михайлову А.С.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Михайлову А.С.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134697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4697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</w:rPr>
        <w:t>гр. Нор С.О.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</w:rPr>
        <w:t xml:space="preserve">проекту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sz w:val="24"/>
          <w:szCs w:val="24"/>
        </w:rPr>
        <w:t xml:space="preserve">на 49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рокі</w:t>
      </w:r>
      <w:proofErr w:type="gramStart"/>
      <w:r w:rsidRPr="0013469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Реун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згоди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4697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4697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>) меж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>)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83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134697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Романів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І.М.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Сіренку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власність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гр. Скляренко В.І.</w:t>
      </w:r>
    </w:p>
    <w:p w:rsidR="00134697" w:rsidRPr="00134697" w:rsidRDefault="00803E26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згоди на розробку </w:t>
      </w:r>
      <w:r w:rsid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технічної документації із землеустрою щодо </w:t>
      </w:r>
      <w:r w:rsid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встановлення (відновлення) меж</w:t>
      </w:r>
      <w:r w:rsid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 ділянки в натурі (на місцевості)</w:t>
      </w:r>
      <w:r w:rsid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ФОП </w:t>
      </w:r>
      <w:r w:rsidR="005B18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>Свистун С.І.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Ващука О.С.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Гайдаку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В.П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</w:rPr>
        <w:t>Гриценко В.Є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Давидок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О.С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  <w:lang w:val="uk-UA"/>
        </w:rPr>
        <w:t>Єфіменку</w:t>
      </w:r>
      <w:proofErr w:type="spellEnd"/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Журавель О.І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Зайцю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В.О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інвентаризації</w:t>
      </w:r>
      <w:r w:rsid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земельної ділянки</w:t>
      </w:r>
      <w:r w:rsid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(г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р. 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Іванець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Р.П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Іващенку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134697" w:rsidRPr="00134697" w:rsidRDefault="00711D23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громадянам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Ігнатьєвій</w:t>
      </w:r>
      <w:proofErr w:type="spellEnd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О.С.,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гр. Лещенко Т.Я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134697" w:rsidRPr="00134697" w:rsidRDefault="0092787E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Іщенко Л.В.</w:t>
      </w:r>
    </w:p>
    <w:p w:rsidR="00134697" w:rsidRPr="00134697" w:rsidRDefault="0092787E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Коломієць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А.В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92787E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Корбановій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Н.В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Мартиненко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Т.Ю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Паламарчук Т.Б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</w:rPr>
        <w:t>Попкову В.В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Радзієвському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В.І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ділянок,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яких змінюється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Султанової Т.О.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34697">
        <w:rPr>
          <w:rFonts w:ascii="Times New Roman" w:hAnsi="Times New Roman" w:cs="Times New Roman"/>
          <w:sz w:val="24"/>
          <w:szCs w:val="24"/>
          <w:lang w:val="uk-UA"/>
        </w:rPr>
        <w:t>Ткаченко М.П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  <w:lang w:val="uk-UA"/>
        </w:rPr>
        <w:t>Торшиній</w:t>
      </w:r>
      <w:proofErr w:type="spellEnd"/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К.М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0B60D2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</w:rPr>
        <w:t>Треусу</w:t>
      </w:r>
      <w:proofErr w:type="spellEnd"/>
      <w:r w:rsidRPr="00134697">
        <w:rPr>
          <w:rFonts w:ascii="Times New Roman" w:hAnsi="Times New Roman" w:cs="Times New Roman"/>
          <w:sz w:val="24"/>
          <w:szCs w:val="24"/>
        </w:rPr>
        <w:t xml:space="preserve"> А.О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803E26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Хомича О.Л.</w:t>
      </w:r>
    </w:p>
    <w:p w:rsidR="00134697" w:rsidRPr="00134697" w:rsidRDefault="00803E26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34697">
        <w:rPr>
          <w:rFonts w:ascii="Times New Roman" w:hAnsi="Times New Roman" w:cs="Times New Roman"/>
          <w:sz w:val="24"/>
          <w:szCs w:val="24"/>
          <w:lang w:val="uk-UA"/>
        </w:rPr>
        <w:t>Хотинь</w:t>
      </w:r>
      <w:proofErr w:type="spellEnd"/>
      <w:r w:rsidRPr="00134697">
        <w:rPr>
          <w:rFonts w:ascii="Times New Roman" w:hAnsi="Times New Roman" w:cs="Times New Roman"/>
          <w:sz w:val="24"/>
          <w:szCs w:val="24"/>
          <w:lang w:val="uk-UA"/>
        </w:rPr>
        <w:t xml:space="preserve"> І.І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34697" w:rsidRPr="00134697" w:rsidRDefault="00803E26" w:rsidP="00134697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гр. Шаповала О.О.</w:t>
      </w:r>
    </w:p>
    <w:p w:rsidR="006F64FF" w:rsidRPr="006F64FF" w:rsidRDefault="00803E26" w:rsidP="006F64FF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земельних ділянок</w:t>
      </w:r>
      <w:r w:rsidR="0013469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34697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громадянам</w:t>
      </w:r>
      <w:r w:rsidRPr="00134697">
        <w:rPr>
          <w:rFonts w:ascii="Times New Roman" w:hAnsi="Times New Roman" w:cs="Times New Roman"/>
          <w:sz w:val="24"/>
          <w:szCs w:val="24"/>
        </w:rPr>
        <w:t xml:space="preserve"> 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Pr="00134697">
        <w:rPr>
          <w:rFonts w:ascii="Times New Roman" w:hAnsi="Times New Roman" w:cs="Times New Roman"/>
          <w:i/>
          <w:sz w:val="24"/>
          <w:szCs w:val="24"/>
        </w:rPr>
        <w:t>гр. Ш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кі</w:t>
      </w:r>
      <w:proofErr w:type="gram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р</w:t>
      </w:r>
      <w:proofErr w:type="gramEnd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І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Р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огожинській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Я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А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</w:t>
      </w:r>
      <w:proofErr w:type="spellStart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убровець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                   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О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ваденко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І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Н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овохацькій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К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П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ідлісному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М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Х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арченку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.,                    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Є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ремі </w:t>
      </w:r>
      <w:r w:rsidRPr="00134697">
        <w:rPr>
          <w:rFonts w:ascii="Times New Roman" w:hAnsi="Times New Roman" w:cs="Times New Roman"/>
          <w:i/>
          <w:sz w:val="24"/>
          <w:szCs w:val="24"/>
        </w:rPr>
        <w:t>А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В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С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трільчуку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Т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С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іренко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В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В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олошину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В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.,</w:t>
      </w:r>
      <w:r w:rsidRPr="00134697">
        <w:rPr>
          <w:rFonts w:ascii="Times New Roman" w:hAnsi="Times New Roman" w:cs="Times New Roman"/>
          <w:i/>
          <w:sz w:val="24"/>
          <w:szCs w:val="24"/>
        </w:rPr>
        <w:t xml:space="preserve"> гр. О</w:t>
      </w:r>
      <w:proofErr w:type="spellStart"/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вакімян</w:t>
      </w:r>
      <w:proofErr w:type="spellEnd"/>
      <w:r w:rsidRPr="00134697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34697">
        <w:rPr>
          <w:rFonts w:ascii="Times New Roman" w:hAnsi="Times New Roman" w:cs="Times New Roman"/>
          <w:i/>
          <w:sz w:val="24"/>
          <w:szCs w:val="24"/>
        </w:rPr>
        <w:t>С</w:t>
      </w:r>
      <w:r w:rsidR="00134697" w:rsidRPr="00134697">
        <w:rPr>
          <w:rFonts w:ascii="Times New Roman" w:hAnsi="Times New Roman" w:cs="Times New Roman"/>
          <w:i/>
          <w:sz w:val="24"/>
          <w:szCs w:val="24"/>
          <w:lang w:val="uk-UA"/>
        </w:rPr>
        <w:t>.)</w:t>
      </w:r>
    </w:p>
    <w:p w:rsidR="006F64FF" w:rsidRPr="006F64FF" w:rsidRDefault="00803E26" w:rsidP="006F64FF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ФОП Білоусову О.В.</w:t>
      </w:r>
    </w:p>
    <w:p w:rsidR="006F64FF" w:rsidRPr="006F64FF" w:rsidRDefault="000B60D2" w:rsidP="006F64FF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МКП «Творчість»</w:t>
      </w:r>
      <w:r w:rsid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F64FF" w:rsidRPr="006F64FF" w:rsidRDefault="000B60D2" w:rsidP="006F64FF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документації </w:t>
      </w:r>
      <w:r w:rsid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із землеустрою щодо поділу та об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єднання </w:t>
      </w:r>
      <w:r w:rsid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земельної ділянки, яка знаходиться в оренді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ПП «ТАКО»</w:t>
      </w:r>
      <w:r w:rsid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F64FF" w:rsidRPr="006F64FF" w:rsidRDefault="000B60D2" w:rsidP="006F64FF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ТОВ «ДІМ і САД»</w:t>
      </w:r>
      <w:r w:rsidR="006F64FF"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F64FF" w:rsidRDefault="000B60D2" w:rsidP="006F64FF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6F6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="006F6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>ТОВ «ЕКОПРОЕКТ – 2000»</w:t>
      </w:r>
      <w:r w:rsidR="006F64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6F64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0B60D2" w:rsidRPr="006F64FF" w:rsidRDefault="000B60D2" w:rsidP="006F64FF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4F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«ТСК – ЦЕНТР»</w:t>
      </w:r>
      <w:r w:rsidR="006F64F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B60D2" w:rsidRPr="000B60D2" w:rsidRDefault="000B60D2" w:rsidP="008E5DC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A1351" w:rsidRDefault="009B14C9" w:rsidP="004A1351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458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62271D" w:rsidRDefault="0062271D" w:rsidP="004A1351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14C9" w:rsidRPr="004A1351" w:rsidRDefault="009B14C9" w:rsidP="004A1351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62271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О. </w:t>
      </w:r>
      <w:proofErr w:type="spellStart"/>
      <w:r w:rsidRPr="004A1351">
        <w:rPr>
          <w:rFonts w:ascii="Times New Roman" w:hAnsi="Times New Roman" w:cs="Times New Roman"/>
          <w:b/>
          <w:sz w:val="24"/>
          <w:szCs w:val="24"/>
          <w:lang w:val="uk-UA"/>
        </w:rPr>
        <w:t>Момот</w:t>
      </w:r>
      <w:proofErr w:type="spellEnd"/>
    </w:p>
    <w:p w:rsidR="000B60D2" w:rsidRPr="000B60D2" w:rsidRDefault="000B60D2">
      <w:pPr>
        <w:rPr>
          <w:lang w:val="uk-UA"/>
        </w:rPr>
      </w:pPr>
    </w:p>
    <w:sectPr w:rsidR="000B60D2" w:rsidRPr="000B60D2" w:rsidSect="006227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23"/>
    <w:rsid w:val="000A2F6D"/>
    <w:rsid w:val="000B60D2"/>
    <w:rsid w:val="000E5B99"/>
    <w:rsid w:val="00134697"/>
    <w:rsid w:val="00172F25"/>
    <w:rsid w:val="002E33D7"/>
    <w:rsid w:val="00392C68"/>
    <w:rsid w:val="004219B5"/>
    <w:rsid w:val="004A1351"/>
    <w:rsid w:val="005364CA"/>
    <w:rsid w:val="005B183A"/>
    <w:rsid w:val="0062271D"/>
    <w:rsid w:val="00656245"/>
    <w:rsid w:val="006F64FF"/>
    <w:rsid w:val="00711D23"/>
    <w:rsid w:val="00803E26"/>
    <w:rsid w:val="008439FE"/>
    <w:rsid w:val="008E5DC3"/>
    <w:rsid w:val="008F774B"/>
    <w:rsid w:val="0092787E"/>
    <w:rsid w:val="009B14C9"/>
    <w:rsid w:val="00A16BDD"/>
    <w:rsid w:val="00A90925"/>
    <w:rsid w:val="00BA45CB"/>
    <w:rsid w:val="00E31C82"/>
    <w:rsid w:val="00E62DA9"/>
    <w:rsid w:val="00F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11D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711D23"/>
  </w:style>
  <w:style w:type="paragraph" w:styleId="a3">
    <w:name w:val="List Paragraph"/>
    <w:basedOn w:val="a"/>
    <w:uiPriority w:val="34"/>
    <w:qFormat/>
    <w:rsid w:val="008E5D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A8CC-A1AF-4EAB-AB8E-F5BAD4FA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2020-09-28T07:13:00Z</cp:lastPrinted>
  <dcterms:created xsi:type="dcterms:W3CDTF">2020-09-28T05:29:00Z</dcterms:created>
  <dcterms:modified xsi:type="dcterms:W3CDTF">2020-09-29T12:00:00Z</dcterms:modified>
</cp:coreProperties>
</file>