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04" w:rsidRDefault="009C2404" w:rsidP="009C2404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9C2404" w:rsidRPr="00063217" w:rsidRDefault="009C2404" w:rsidP="009C2404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</w:rPr>
        <w:drawing>
          <wp:anchor distT="0" distB="0" distL="114300" distR="114300" simplePos="0" relativeHeight="251659264" behindDoc="0" locked="0" layoutInCell="1" allowOverlap="1" wp14:anchorId="438C4018" wp14:editId="7683A6A4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:rsidR="009C2404" w:rsidRPr="00063217" w:rsidRDefault="009C2404" w:rsidP="009C2404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:rsidR="009C2404" w:rsidRPr="00063217" w:rsidRDefault="009C2404" w:rsidP="009C240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9C2404" w:rsidRPr="00063217" w:rsidRDefault="009C2404" w:rsidP="009C240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8161D">
        <w:rPr>
          <w:rFonts w:ascii="Times New Roman" w:hAnsi="Times New Roman" w:cs="Times New Roman"/>
          <w:b/>
          <w:sz w:val="24"/>
          <w:szCs w:val="24"/>
          <w:lang w:val="uk-UA"/>
        </w:rPr>
        <w:t>149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C2404" w:rsidRPr="00063217" w:rsidRDefault="009C2404" w:rsidP="009C2404">
      <w:pPr>
        <w:pStyle w:val="Iauiue"/>
        <w:ind w:firstLine="540"/>
        <w:jc w:val="both"/>
        <w:rPr>
          <w:szCs w:val="24"/>
          <w:lang w:val="uk-UA"/>
        </w:rPr>
      </w:pPr>
    </w:p>
    <w:p w:rsidR="009C2404" w:rsidRPr="00063217" w:rsidRDefault="00940558" w:rsidP="009C2404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9C24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2404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грудня 2020 року </w:t>
      </w:r>
    </w:p>
    <w:p w:rsidR="009C2404" w:rsidRPr="00063217" w:rsidRDefault="009C2404" w:rsidP="009C2404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Про скликання чергової ІІ</w:t>
      </w:r>
      <w:r>
        <w:rPr>
          <w:b/>
          <w:szCs w:val="24"/>
          <w:lang w:val="en-US"/>
        </w:rPr>
        <w:t>I</w:t>
      </w:r>
      <w:r w:rsidRPr="00063217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063217">
        <w:rPr>
          <w:b/>
          <w:szCs w:val="24"/>
          <w:lang w:val="uk-UA"/>
        </w:rPr>
        <w:t xml:space="preserve">сесії </w:t>
      </w:r>
    </w:p>
    <w:p w:rsidR="009C2404" w:rsidRPr="00063217" w:rsidRDefault="009C2404" w:rsidP="009C2404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Вишгородської міської ради VIІІ скликання</w:t>
      </w:r>
    </w:p>
    <w:p w:rsidR="009C2404" w:rsidRPr="00063217" w:rsidRDefault="009C2404" w:rsidP="009C2404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9C2404" w:rsidRPr="00063217" w:rsidRDefault="009C2404" w:rsidP="009C2404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Pr="00063217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063217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063217">
        <w:rPr>
          <w:color w:val="000000"/>
          <w:szCs w:val="24"/>
          <w:shd w:val="clear" w:color="auto" w:fill="F9FFF9"/>
          <w:lang w:val="uk-UA"/>
        </w:rPr>
        <w:t>І</w:t>
      </w:r>
      <w:r w:rsidR="0048161D">
        <w:rPr>
          <w:color w:val="000000"/>
          <w:szCs w:val="24"/>
          <w:shd w:val="clear" w:color="auto" w:fill="F9FFF9"/>
          <w:lang w:val="uk-UA"/>
        </w:rPr>
        <w:t>І</w:t>
      </w:r>
      <w:r w:rsidRPr="00063217">
        <w:rPr>
          <w:color w:val="000000"/>
          <w:szCs w:val="24"/>
          <w:shd w:val="clear" w:color="auto" w:fill="F9FFF9"/>
          <w:lang w:val="uk-UA"/>
        </w:rPr>
        <w:t>І</w:t>
      </w:r>
      <w:r w:rsidRPr="00063217">
        <w:rPr>
          <w:szCs w:val="24"/>
          <w:lang w:val="uk-UA"/>
        </w:rPr>
        <w:t xml:space="preserve"> сесію Вишгородської міської ради VІІІ скликання:</w:t>
      </w:r>
    </w:p>
    <w:p w:rsidR="009C2404" w:rsidRPr="00063217" w:rsidRDefault="009C2404" w:rsidP="009C2404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9C2404" w:rsidRPr="00063217" w:rsidRDefault="009C2404" w:rsidP="009C2404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 w:rsidR="00940558">
        <w:rPr>
          <w:rFonts w:ascii="Times New Roman" w:eastAsia="Times New Roman" w:hAnsi="Times New Roman" w:cs="Times New Roman"/>
          <w:sz w:val="24"/>
          <w:szCs w:val="24"/>
          <w:lang w:val="uk-UA"/>
        </w:rPr>
        <w:t>24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грудня</w:t>
      </w:r>
      <w:r w:rsidRPr="00063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9C2404" w:rsidRDefault="009C2404" w:rsidP="009C240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7586" w:rsidRDefault="00F47586" w:rsidP="006A7682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міських програм розвитку на 2021 рік.</w:t>
      </w:r>
    </w:p>
    <w:p w:rsidR="00F47586" w:rsidRPr="00F47586" w:rsidRDefault="00F47586" w:rsidP="00F47586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 бюджет Вишгородської міської територіальної громади на 2021 рік.</w:t>
      </w:r>
    </w:p>
    <w:p w:rsidR="006A7682" w:rsidRPr="006A7682" w:rsidRDefault="006A7682" w:rsidP="006A7682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A7682">
        <w:rPr>
          <w:rFonts w:ascii="Times New Roman" w:hAnsi="Times New Roman" w:cs="Times New Roman"/>
          <w:sz w:val="24"/>
          <w:szCs w:val="24"/>
          <w:lang w:val="uk-UA"/>
        </w:rPr>
        <w:t>Про встановлення надбавки до посадового окладу, преміювання та надання матеріал</w:t>
      </w:r>
      <w:r w:rsidR="00F47586">
        <w:rPr>
          <w:rFonts w:ascii="Times New Roman" w:hAnsi="Times New Roman" w:cs="Times New Roman"/>
          <w:sz w:val="24"/>
          <w:szCs w:val="24"/>
          <w:lang w:val="uk-UA"/>
        </w:rPr>
        <w:t xml:space="preserve">ьної допомоги міському голові  </w:t>
      </w:r>
      <w:r w:rsidRPr="006A7682">
        <w:rPr>
          <w:rFonts w:ascii="Times New Roman" w:hAnsi="Times New Roman" w:cs="Times New Roman"/>
          <w:sz w:val="24"/>
          <w:szCs w:val="24"/>
          <w:lang w:val="uk-UA"/>
        </w:rPr>
        <w:t>на 2021 рік.</w:t>
      </w:r>
    </w:p>
    <w:p w:rsidR="0048161D" w:rsidRDefault="0026742B" w:rsidP="0048161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розміру надбавки за вислугу років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8161D" w:rsidRPr="0048161D" w:rsidRDefault="0048161D" w:rsidP="00475755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161D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рішення Вишгородської міської ради </w:t>
      </w:r>
      <w:r w:rsidRPr="0048161D">
        <w:rPr>
          <w:rFonts w:ascii="Times New Roman" w:hAnsi="Times New Roman" w:cs="Times New Roman"/>
          <w:sz w:val="24"/>
          <w:szCs w:val="24"/>
          <w:lang w:val="uk-UA"/>
        </w:rPr>
        <w:t xml:space="preserve">від 10.12.2020 року № </w:t>
      </w:r>
      <w:r w:rsidRPr="0048161D">
        <w:rPr>
          <w:rFonts w:ascii="Times New Roman" w:hAnsi="Times New Roman" w:cs="Times New Roman"/>
          <w:sz w:val="24"/>
          <w:szCs w:val="24"/>
          <w:lang w:val="uk-UA"/>
        </w:rPr>
        <w:t>2/5</w:t>
      </w:r>
      <w:r w:rsidRPr="004816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161D">
        <w:rPr>
          <w:rFonts w:ascii="Times New Roman" w:hAnsi="Times New Roman" w:cs="Times New Roman"/>
          <w:sz w:val="24"/>
          <w:szCs w:val="24"/>
          <w:lang w:val="uk-UA"/>
        </w:rPr>
        <w:t>«Про реорганізацію</w:t>
      </w:r>
      <w:r w:rsidRPr="004816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8161D">
        <w:rPr>
          <w:rFonts w:ascii="Times New Roman" w:hAnsi="Times New Roman" w:cs="Times New Roman"/>
          <w:sz w:val="24"/>
          <w:szCs w:val="24"/>
          <w:lang w:val="uk-UA"/>
        </w:rPr>
        <w:t>Хотянівської</w:t>
      </w:r>
      <w:proofErr w:type="spellEnd"/>
      <w:r w:rsidRPr="0048161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шляхом приєднання до</w:t>
      </w:r>
      <w:r w:rsidRPr="004816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161D">
        <w:rPr>
          <w:rFonts w:ascii="Times New Roman" w:hAnsi="Times New Roman" w:cs="Times New Roman"/>
          <w:sz w:val="24"/>
          <w:szCs w:val="24"/>
          <w:lang w:val="uk-UA"/>
        </w:rPr>
        <w:t>Вишгородської міської ради»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6742B" w:rsidRDefault="00F40D55" w:rsidP="0026742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>Про створення Вишгородськ</w:t>
      </w:r>
      <w:r w:rsidR="002D5605"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</w:t>
      </w:r>
      <w:r w:rsidR="002D5605"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</w:t>
      </w:r>
      <w:r w:rsidR="002D5605"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центр</w:t>
      </w:r>
      <w:r w:rsidR="002D5605"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соціального обслуговува</w:t>
      </w:r>
      <w:r w:rsidR="0026742B">
        <w:rPr>
          <w:rFonts w:ascii="Times New Roman" w:eastAsia="Times New Roman" w:hAnsi="Times New Roman" w:cs="Times New Roman"/>
          <w:sz w:val="24"/>
          <w:szCs w:val="24"/>
          <w:lang w:val="uk-UA"/>
        </w:rPr>
        <w:t>ння (надання соціальних послуг).</w:t>
      </w:r>
    </w:p>
    <w:p w:rsidR="0026742B" w:rsidRPr="0026742B" w:rsidRDefault="0026742B" w:rsidP="0026742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6742B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 8/1 від 25.03.2016 року «Про здійснення повноважень щодо реєстрації місця проживання, ведення реєстру терит</w:t>
      </w:r>
      <w:r>
        <w:rPr>
          <w:rFonts w:ascii="Times New Roman" w:hAnsi="Times New Roman" w:cs="Times New Roman"/>
          <w:sz w:val="24"/>
          <w:szCs w:val="24"/>
          <w:lang w:val="uk-UA"/>
        </w:rPr>
        <w:t>оріальної громади м. Вишгорода».</w:t>
      </w:r>
    </w:p>
    <w:p w:rsidR="00CF7BBE" w:rsidRPr="0026742B" w:rsidRDefault="002D5605" w:rsidP="0026742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6742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26742B">
        <w:rPr>
          <w:rFonts w:ascii="Times New Roman" w:hAnsi="Times New Roman" w:cs="Times New Roman"/>
          <w:sz w:val="24"/>
          <w:szCs w:val="24"/>
        </w:rPr>
        <w:t xml:space="preserve"> акта</w:t>
      </w:r>
      <w:r w:rsidRPr="00267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приймання-передачі</w:t>
      </w:r>
      <w:proofErr w:type="spellEnd"/>
      <w:r w:rsidRPr="0026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квартири</w:t>
      </w:r>
      <w:proofErr w:type="spellEnd"/>
      <w:r w:rsidRPr="0026742B">
        <w:rPr>
          <w:rFonts w:ascii="Times New Roman" w:hAnsi="Times New Roman" w:cs="Times New Roman"/>
          <w:sz w:val="24"/>
          <w:szCs w:val="24"/>
        </w:rPr>
        <w:t xml:space="preserve"> № 323 у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26742B">
        <w:rPr>
          <w:rFonts w:ascii="Times New Roman" w:hAnsi="Times New Roman" w:cs="Times New Roman"/>
          <w:sz w:val="24"/>
          <w:szCs w:val="24"/>
        </w:rPr>
        <w:t xml:space="preserve"> № 11-Г по </w:t>
      </w:r>
      <w:r w:rsidR="0026742B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2674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Кургузовау</w:t>
      </w:r>
      <w:proofErr w:type="spellEnd"/>
      <w:r w:rsidRPr="0026742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 w:rsidR="0026742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D5AAB" w:rsidRPr="0026742B" w:rsidRDefault="004D5AAB" w:rsidP="0026742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акта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приймання-передачі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квартири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№ 7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№ 11-Г по </w:t>
      </w:r>
      <w:r w:rsidR="0026742B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. Кургузова у м.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 w:rsidR="0026742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6742B" w:rsidRPr="00CF7BBE" w:rsidRDefault="0026742B" w:rsidP="0026742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Про  прийняття у комунальну власність об'єктів інженерної інфраструктури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ТОВ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«ДБК-ПАРТНЕР».</w:t>
      </w:r>
    </w:p>
    <w:p w:rsidR="0026742B" w:rsidRDefault="0026742B" w:rsidP="0026742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Про  прийняття у комунальну 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дощової каналізації від ТОВ </w:t>
      </w:r>
      <w:r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>«ДБК-ПАРТНЕР»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6742B" w:rsidRDefault="0026742B" w:rsidP="0026742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Про  прийняття у комунальну власність під'їзної дороги від ТОВ  </w:t>
      </w:r>
      <w:r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>«ДБК-ПАРТНЕР»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6742B" w:rsidRDefault="0026742B" w:rsidP="0026742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  <w:lang w:val="uk-UA"/>
        </w:rPr>
        <w:t>Про  прийняття у комунальну власність об'єктів інженерної інфрастру</w:t>
      </w:r>
      <w:r>
        <w:rPr>
          <w:rFonts w:ascii="Times New Roman" w:hAnsi="Times New Roman" w:cs="Times New Roman"/>
          <w:sz w:val="24"/>
          <w:szCs w:val="24"/>
          <w:lang w:val="uk-UA"/>
        </w:rPr>
        <w:t>ктури від                 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Велесгард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2015».</w:t>
      </w:r>
    </w:p>
    <w:p w:rsidR="00203A9E" w:rsidRDefault="00203A9E" w:rsidP="0026742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міської ради №13/31 від 14.12.2007 року </w:t>
      </w:r>
      <w:r w:rsidRPr="00203A9E">
        <w:rPr>
          <w:rFonts w:ascii="Times New Roman" w:hAnsi="Times New Roman" w:cs="Times New Roman"/>
          <w:i/>
          <w:sz w:val="24"/>
          <w:szCs w:val="24"/>
          <w:lang w:val="uk-UA"/>
        </w:rPr>
        <w:t>(гр. Матяш О.Є.)</w:t>
      </w:r>
    </w:p>
    <w:p w:rsidR="00203A9E" w:rsidRPr="00203A9E" w:rsidRDefault="00203A9E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iCs/>
          <w:sz w:val="24"/>
          <w:szCs w:val="24"/>
          <w:lang w:val="uk-UA"/>
        </w:rPr>
        <w:t>Про затвердження  змін до комплексної схеми розміщення тимчасових споруд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iCs/>
          <w:sz w:val="24"/>
          <w:szCs w:val="24"/>
          <w:lang w:val="uk-UA"/>
        </w:rPr>
        <w:t>торгівельного, побутового, соціально-культурного чи іншого призначення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iCs/>
          <w:sz w:val="24"/>
          <w:szCs w:val="24"/>
          <w:lang w:val="uk-UA"/>
        </w:rPr>
        <w:t>для провадження підприємницької діяльності у м. Вишгороді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203A9E" w:rsidRPr="00203A9E" w:rsidRDefault="00203A9E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03A9E">
        <w:rPr>
          <w:rStyle w:val="12"/>
          <w:rFonts w:cs="Times New Roman"/>
          <w:b w:val="0"/>
          <w:sz w:val="24"/>
          <w:szCs w:val="24"/>
          <w:lang w:val="uk-UA"/>
        </w:rPr>
        <w:t>Про продаж земельної ділянки площею 0,0601 га ТОВ «</w:t>
      </w:r>
      <w:proofErr w:type="spellStart"/>
      <w:r w:rsidRPr="00203A9E">
        <w:rPr>
          <w:rStyle w:val="12"/>
          <w:rFonts w:cs="Times New Roman"/>
          <w:b w:val="0"/>
          <w:sz w:val="24"/>
          <w:szCs w:val="24"/>
          <w:lang w:val="uk-UA"/>
        </w:rPr>
        <w:t>Автоекспрессервіс</w:t>
      </w:r>
      <w:proofErr w:type="spellEnd"/>
      <w:r w:rsidRPr="00203A9E">
        <w:rPr>
          <w:rStyle w:val="12"/>
          <w:rFonts w:cs="Times New Roman"/>
          <w:b w:val="0"/>
          <w:sz w:val="24"/>
          <w:szCs w:val="24"/>
          <w:lang w:val="uk-UA"/>
        </w:rPr>
        <w:t>»</w:t>
      </w:r>
      <w:r>
        <w:rPr>
          <w:rStyle w:val="12"/>
          <w:rFonts w:cs="Times New Roman"/>
          <w:b w:val="0"/>
          <w:sz w:val="24"/>
          <w:szCs w:val="24"/>
          <w:lang w:val="uk-UA"/>
        </w:rPr>
        <w:t>.</w:t>
      </w:r>
    </w:p>
    <w:p w:rsidR="00203A9E" w:rsidRPr="00203A9E" w:rsidRDefault="00203A9E" w:rsidP="00203A9E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szCs w:val="24"/>
          <w:lang w:val="uk-UA"/>
        </w:rPr>
      </w:pPr>
      <w:r w:rsidRPr="00CF7BBE">
        <w:rPr>
          <w:szCs w:val="24"/>
          <w:lang w:val="uk-UA"/>
        </w:rPr>
        <w:t>Про укладення договору оренди земельних ділянок з ТОВ «</w:t>
      </w:r>
      <w:r>
        <w:rPr>
          <w:szCs w:val="24"/>
          <w:lang w:val="uk-UA"/>
        </w:rPr>
        <w:t xml:space="preserve">Виробниче лікувально-оздоровче </w:t>
      </w:r>
      <w:r w:rsidRPr="00CF7BBE">
        <w:rPr>
          <w:szCs w:val="24"/>
          <w:lang w:val="uk-UA"/>
        </w:rPr>
        <w:t>підприємство «Медиком»»</w:t>
      </w:r>
      <w:r>
        <w:rPr>
          <w:szCs w:val="24"/>
          <w:lang w:val="uk-UA"/>
        </w:rPr>
        <w:t>.</w:t>
      </w:r>
    </w:p>
    <w:p w:rsidR="00203A9E" w:rsidRPr="00203A9E" w:rsidRDefault="00203A9E" w:rsidP="00203A9E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szCs w:val="24"/>
          <w:lang w:val="uk-UA"/>
        </w:rPr>
      </w:pPr>
      <w:r w:rsidRPr="00203A9E">
        <w:rPr>
          <w:szCs w:val="24"/>
          <w:lang w:val="uk-UA"/>
        </w:rPr>
        <w:t>Про укладення договору оренди земельної ділянки з ТОВ «ЕВРО-ПО</w:t>
      </w:r>
      <w:r>
        <w:rPr>
          <w:szCs w:val="24"/>
          <w:lang w:val="uk-UA"/>
        </w:rPr>
        <w:t>РТ».</w:t>
      </w:r>
    </w:p>
    <w:p w:rsidR="00D72B80" w:rsidRPr="0026742B" w:rsidRDefault="004D5AAB" w:rsidP="0026742B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CF7BBE">
        <w:rPr>
          <w:szCs w:val="24"/>
          <w:lang w:val="uk-UA"/>
        </w:rPr>
        <w:lastRenderedPageBreak/>
        <w:t xml:space="preserve">Про затвердження </w:t>
      </w:r>
      <w:r w:rsidRPr="00CF7BBE">
        <w:rPr>
          <w:rStyle w:val="xfmc2"/>
          <w:szCs w:val="24"/>
          <w:lang w:val="uk-UA"/>
        </w:rPr>
        <w:t xml:space="preserve"> </w:t>
      </w:r>
      <w:r w:rsidRPr="00CF7BBE">
        <w:rPr>
          <w:szCs w:val="24"/>
          <w:lang w:val="uk-UA"/>
        </w:rPr>
        <w:t xml:space="preserve">Детального плану території, що розташована вздовж траси </w:t>
      </w:r>
      <w:r w:rsidR="0026742B">
        <w:rPr>
          <w:szCs w:val="24"/>
          <w:lang w:val="uk-UA"/>
        </w:rPr>
        <w:t xml:space="preserve">                 </w:t>
      </w:r>
      <w:r w:rsidRPr="00CF7BBE">
        <w:rPr>
          <w:szCs w:val="24"/>
          <w:lang w:val="uk-UA"/>
        </w:rPr>
        <w:t xml:space="preserve">Київ-Овруч та житлового масиву </w:t>
      </w:r>
      <w:r w:rsidR="0026742B">
        <w:rPr>
          <w:szCs w:val="24"/>
          <w:lang w:val="uk-UA"/>
        </w:rPr>
        <w:t>в м. Вишгород Київської області.</w:t>
      </w:r>
    </w:p>
    <w:p w:rsidR="0026742B" w:rsidRDefault="00D72B80" w:rsidP="0026742B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CF7BBE">
        <w:rPr>
          <w:szCs w:val="24"/>
          <w:lang w:val="uk-UA"/>
        </w:rPr>
        <w:t>Про затвердження містобудівної документації "Проект внесення змін до Детального плану території, що розташований у м. Вишгород Київ</w:t>
      </w:r>
      <w:r w:rsidR="0026742B">
        <w:rPr>
          <w:szCs w:val="24"/>
          <w:lang w:val="uk-UA"/>
        </w:rPr>
        <w:t>ської області площею 221,45 га".</w:t>
      </w:r>
    </w:p>
    <w:p w:rsidR="0026742B" w:rsidRDefault="0026742B" w:rsidP="0026742B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26742B">
        <w:rPr>
          <w:rStyle w:val="xfmc2"/>
          <w:szCs w:val="24"/>
          <w:lang w:val="uk-UA"/>
        </w:rPr>
        <w:t>Про внесення змін до</w:t>
      </w:r>
      <w:r w:rsidRPr="0026742B">
        <w:rPr>
          <w:bCs/>
          <w:szCs w:val="24"/>
          <w:lang w:val="uk-UA"/>
        </w:rPr>
        <w:t xml:space="preserve">  </w:t>
      </w:r>
      <w:r w:rsidRPr="0026742B">
        <w:rPr>
          <w:szCs w:val="24"/>
          <w:lang w:val="uk-UA"/>
        </w:rPr>
        <w:t xml:space="preserve">Детального плану території, що розташована по </w:t>
      </w:r>
      <w:r>
        <w:rPr>
          <w:szCs w:val="24"/>
          <w:lang w:val="uk-UA"/>
        </w:rPr>
        <w:t xml:space="preserve">                             </w:t>
      </w:r>
      <w:r w:rsidRPr="0026742B">
        <w:rPr>
          <w:szCs w:val="24"/>
          <w:lang w:val="uk-UA"/>
        </w:rPr>
        <w:t xml:space="preserve">вул. </w:t>
      </w:r>
      <w:proofErr w:type="spellStart"/>
      <w:r w:rsidRPr="0026742B">
        <w:rPr>
          <w:szCs w:val="24"/>
          <w:lang w:val="uk-UA"/>
        </w:rPr>
        <w:t>Новопромислова</w:t>
      </w:r>
      <w:proofErr w:type="spellEnd"/>
      <w:r w:rsidRPr="0026742B">
        <w:rPr>
          <w:szCs w:val="24"/>
          <w:lang w:val="uk-UA"/>
        </w:rPr>
        <w:t xml:space="preserve"> та вул. Кульчицького  в місті Вишгород Київської о</w:t>
      </w:r>
      <w:r>
        <w:rPr>
          <w:szCs w:val="24"/>
          <w:lang w:val="uk-UA"/>
        </w:rPr>
        <w:t>бласті, площею близько 41,00 га.</w:t>
      </w:r>
    </w:p>
    <w:p w:rsidR="0026742B" w:rsidRDefault="0026742B" w:rsidP="0026742B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26742B">
        <w:rPr>
          <w:szCs w:val="24"/>
          <w:lang w:val="uk-UA"/>
        </w:rPr>
        <w:t>Про затвердження містобудівної документації "Детальний план території кварталу житлової забудови, що розташована по вул. Ватутіна в місті Вишгород Київської о</w:t>
      </w:r>
      <w:r>
        <w:rPr>
          <w:szCs w:val="24"/>
          <w:lang w:val="uk-UA"/>
        </w:rPr>
        <w:t>бласті, площею близько 3,00 га".</w:t>
      </w:r>
    </w:p>
    <w:p w:rsidR="0026742B" w:rsidRPr="0026742B" w:rsidRDefault="0026742B" w:rsidP="0026742B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26742B">
        <w:rPr>
          <w:szCs w:val="24"/>
          <w:lang w:val="uk-UA"/>
        </w:rPr>
        <w:t>Про затвердження містобудівної документації "Детальний план території по вулиці Ватутіна у місті Вишгород Ки</w:t>
      </w:r>
      <w:r w:rsidR="00060B3B">
        <w:rPr>
          <w:szCs w:val="24"/>
          <w:lang w:val="uk-UA"/>
        </w:rPr>
        <w:t>ївської області, площею 7,5 га".</w:t>
      </w:r>
    </w:p>
    <w:p w:rsidR="0026742B" w:rsidRPr="00E63519" w:rsidRDefault="0026742B" w:rsidP="0026742B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color w:val="000000" w:themeColor="text1"/>
          <w:szCs w:val="24"/>
          <w:lang w:val="uk-UA"/>
        </w:rPr>
      </w:pPr>
      <w:r w:rsidRPr="00E63519">
        <w:rPr>
          <w:color w:val="000000" w:themeColor="text1"/>
          <w:szCs w:val="24"/>
          <w:lang w:val="uk-UA"/>
        </w:rPr>
        <w:t xml:space="preserve">Про затвердження документації  </w:t>
      </w:r>
      <w:r w:rsidRPr="00E63519">
        <w:rPr>
          <w:bCs/>
          <w:color w:val="000000" w:themeColor="text1"/>
          <w:szCs w:val="24"/>
          <w:lang w:val="uk-UA"/>
        </w:rPr>
        <w:t>із землеустрою щодо інвентаризації земель Вишгородської міської ради</w:t>
      </w:r>
      <w:r w:rsidR="00E63519" w:rsidRPr="00E63519">
        <w:rPr>
          <w:color w:val="000000" w:themeColor="text1"/>
          <w:lang w:val="uk-UA"/>
        </w:rPr>
        <w:t xml:space="preserve"> </w:t>
      </w:r>
      <w:r w:rsidR="00E63519" w:rsidRPr="00E63519">
        <w:rPr>
          <w:i/>
          <w:color w:val="000000" w:themeColor="text1"/>
          <w:lang w:val="uk-UA"/>
        </w:rPr>
        <w:t>(</w:t>
      </w:r>
      <w:r w:rsidR="00BD20F4">
        <w:rPr>
          <w:i/>
          <w:color w:val="000000" w:themeColor="text1"/>
          <w:lang w:val="uk-UA"/>
        </w:rPr>
        <w:t>виїзд Київ-Іванків-Овруч</w:t>
      </w:r>
      <w:r w:rsidR="00E63519" w:rsidRPr="00E63519">
        <w:rPr>
          <w:bCs/>
          <w:i/>
          <w:color w:val="000000" w:themeColor="text1"/>
          <w:szCs w:val="24"/>
          <w:lang w:val="uk-UA"/>
        </w:rPr>
        <w:t>).</w:t>
      </w:r>
    </w:p>
    <w:p w:rsidR="0026742B" w:rsidRPr="00203A9E" w:rsidRDefault="0026742B" w:rsidP="0026742B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szCs w:val="24"/>
          <w:lang w:val="uk-UA"/>
        </w:rPr>
      </w:pPr>
      <w:r w:rsidRPr="00CF7BBE">
        <w:rPr>
          <w:szCs w:val="24"/>
        </w:rPr>
        <w:t xml:space="preserve">Про </w:t>
      </w:r>
      <w:proofErr w:type="spellStart"/>
      <w:r w:rsidRPr="00CF7BBE">
        <w:rPr>
          <w:szCs w:val="24"/>
        </w:rPr>
        <w:t>надання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дозволу</w:t>
      </w:r>
      <w:proofErr w:type="spellEnd"/>
      <w:r w:rsidRPr="00CF7BBE">
        <w:rPr>
          <w:szCs w:val="24"/>
        </w:rPr>
        <w:t xml:space="preserve"> на </w:t>
      </w:r>
      <w:proofErr w:type="spellStart"/>
      <w:r w:rsidRPr="00CF7BBE">
        <w:rPr>
          <w:szCs w:val="24"/>
        </w:rPr>
        <w:t>розробку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проєкту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землеустрою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щодо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відведення</w:t>
      </w:r>
      <w:proofErr w:type="spellEnd"/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земельної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ділянки</w:t>
      </w:r>
      <w:proofErr w:type="spellEnd"/>
      <w:r w:rsidRPr="00CF7BBE">
        <w:rPr>
          <w:szCs w:val="24"/>
        </w:rPr>
        <w:t xml:space="preserve"> в </w:t>
      </w:r>
      <w:proofErr w:type="spellStart"/>
      <w:r w:rsidRPr="00CF7BBE">
        <w:rPr>
          <w:szCs w:val="24"/>
        </w:rPr>
        <w:t>комунальну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власність</w:t>
      </w:r>
      <w:proofErr w:type="spellEnd"/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територіальних</w:t>
      </w:r>
      <w:proofErr w:type="spellEnd"/>
      <w:r w:rsidRPr="00CF7BBE">
        <w:rPr>
          <w:szCs w:val="24"/>
        </w:rPr>
        <w:t xml:space="preserve"> громад </w:t>
      </w:r>
      <w:proofErr w:type="spellStart"/>
      <w:r w:rsidRPr="00CF7BBE">
        <w:rPr>
          <w:szCs w:val="24"/>
        </w:rPr>
        <w:t>сіл</w:t>
      </w:r>
      <w:proofErr w:type="spellEnd"/>
      <w:r w:rsidRPr="00CF7BBE">
        <w:rPr>
          <w:szCs w:val="24"/>
        </w:rPr>
        <w:t xml:space="preserve">, селища, </w:t>
      </w:r>
      <w:proofErr w:type="spellStart"/>
      <w:r w:rsidRPr="00CF7BBE">
        <w:rPr>
          <w:szCs w:val="24"/>
        </w:rPr>
        <w:t>міста</w:t>
      </w:r>
      <w:proofErr w:type="spellEnd"/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Вишгородського</w:t>
      </w:r>
      <w:proofErr w:type="spellEnd"/>
      <w:r w:rsidRPr="00CF7BBE">
        <w:rPr>
          <w:szCs w:val="24"/>
        </w:rPr>
        <w:t xml:space="preserve"> району</w:t>
      </w:r>
      <w:r>
        <w:rPr>
          <w:szCs w:val="24"/>
          <w:lang w:val="uk-UA"/>
        </w:rPr>
        <w:t>.</w:t>
      </w:r>
    </w:p>
    <w:p w:rsidR="00203A9E" w:rsidRPr="00203A9E" w:rsidRDefault="00203A9E" w:rsidP="00203A9E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szCs w:val="24"/>
          <w:lang w:val="uk-UA"/>
        </w:rPr>
      </w:pPr>
      <w:r w:rsidRPr="00CF7BBE">
        <w:rPr>
          <w:szCs w:val="24"/>
        </w:rPr>
        <w:t xml:space="preserve">Про </w:t>
      </w:r>
      <w:proofErr w:type="spellStart"/>
      <w:r w:rsidRPr="00CF7BBE">
        <w:rPr>
          <w:szCs w:val="24"/>
        </w:rPr>
        <w:t>надання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згоди</w:t>
      </w:r>
      <w:proofErr w:type="spellEnd"/>
      <w:r w:rsidRPr="00CF7BBE">
        <w:rPr>
          <w:szCs w:val="24"/>
        </w:rPr>
        <w:t xml:space="preserve"> на </w:t>
      </w:r>
      <w:proofErr w:type="spellStart"/>
      <w:r w:rsidRPr="00CF7BBE">
        <w:rPr>
          <w:szCs w:val="24"/>
        </w:rPr>
        <w:t>розробку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технічної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документації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із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землеустрою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щодо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встановлення</w:t>
      </w:r>
      <w:proofErr w:type="spellEnd"/>
      <w:r w:rsidRPr="00CF7BBE">
        <w:rPr>
          <w:szCs w:val="24"/>
        </w:rPr>
        <w:t xml:space="preserve"> (</w:t>
      </w:r>
      <w:proofErr w:type="spellStart"/>
      <w:r w:rsidRPr="00CF7BBE">
        <w:rPr>
          <w:szCs w:val="24"/>
        </w:rPr>
        <w:t>відновлення</w:t>
      </w:r>
      <w:proofErr w:type="spellEnd"/>
      <w:r w:rsidRPr="00CF7BBE">
        <w:rPr>
          <w:szCs w:val="24"/>
        </w:rPr>
        <w:t>) меж</w:t>
      </w:r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земельної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ділянки</w:t>
      </w:r>
      <w:proofErr w:type="spellEnd"/>
      <w:r w:rsidRPr="00CF7BBE">
        <w:rPr>
          <w:szCs w:val="24"/>
        </w:rPr>
        <w:t xml:space="preserve"> в </w:t>
      </w:r>
      <w:proofErr w:type="spellStart"/>
      <w:r w:rsidRPr="00CF7BBE">
        <w:rPr>
          <w:szCs w:val="24"/>
        </w:rPr>
        <w:t>натурі</w:t>
      </w:r>
      <w:proofErr w:type="spellEnd"/>
      <w:r w:rsidRPr="00CF7BBE">
        <w:rPr>
          <w:szCs w:val="24"/>
        </w:rPr>
        <w:t xml:space="preserve"> (на </w:t>
      </w:r>
      <w:proofErr w:type="spellStart"/>
      <w:r w:rsidRPr="00CF7BBE">
        <w:rPr>
          <w:szCs w:val="24"/>
        </w:rPr>
        <w:t>місцевості</w:t>
      </w:r>
      <w:proofErr w:type="spellEnd"/>
      <w:r w:rsidRPr="00CF7BBE">
        <w:rPr>
          <w:szCs w:val="24"/>
        </w:rPr>
        <w:t>)</w:t>
      </w:r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Вишгородському</w:t>
      </w:r>
      <w:proofErr w:type="spellEnd"/>
      <w:r w:rsidRPr="00CF7BBE">
        <w:rPr>
          <w:szCs w:val="24"/>
        </w:rPr>
        <w:t xml:space="preserve"> МКП</w:t>
      </w:r>
      <w:r w:rsidRPr="00CF7BBE">
        <w:rPr>
          <w:szCs w:val="24"/>
          <w:lang w:val="uk-UA"/>
        </w:rPr>
        <w:t xml:space="preserve"> </w:t>
      </w:r>
      <w:r w:rsidRPr="00CF7BBE">
        <w:rPr>
          <w:szCs w:val="24"/>
        </w:rPr>
        <w:t>«Водоканал»</w:t>
      </w:r>
      <w:r>
        <w:rPr>
          <w:szCs w:val="24"/>
          <w:lang w:val="uk-UA"/>
        </w:rPr>
        <w:t>.</w:t>
      </w:r>
    </w:p>
    <w:p w:rsidR="0026742B" w:rsidRDefault="0026742B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земельною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Ашихіним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С.Д</w:t>
      </w:r>
    </w:p>
    <w:p w:rsidR="00D72B80" w:rsidRDefault="00D72B80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Антіпову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І.О.</w:t>
      </w:r>
    </w:p>
    <w:p w:rsidR="0026742B" w:rsidRPr="0026742B" w:rsidRDefault="0026742B" w:rsidP="00203A9E">
      <w:pPr>
        <w:pStyle w:val="Iauiue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contextualSpacing/>
        <w:jc w:val="both"/>
        <w:rPr>
          <w:bCs/>
          <w:szCs w:val="24"/>
          <w:lang w:val="uk-UA"/>
        </w:rPr>
      </w:pPr>
      <w:r w:rsidRPr="00CF7BBE">
        <w:rPr>
          <w:szCs w:val="24"/>
        </w:rPr>
        <w:t xml:space="preserve">Про </w:t>
      </w:r>
      <w:proofErr w:type="spellStart"/>
      <w:r w:rsidRPr="00CF7BBE">
        <w:rPr>
          <w:szCs w:val="24"/>
        </w:rPr>
        <w:t>надання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дозволу</w:t>
      </w:r>
      <w:proofErr w:type="spellEnd"/>
      <w:r w:rsidRPr="00CF7BBE">
        <w:rPr>
          <w:szCs w:val="24"/>
        </w:rPr>
        <w:t xml:space="preserve"> на </w:t>
      </w:r>
      <w:proofErr w:type="spellStart"/>
      <w:r w:rsidRPr="00CF7BBE">
        <w:rPr>
          <w:szCs w:val="24"/>
        </w:rPr>
        <w:t>розробку</w:t>
      </w:r>
      <w:proofErr w:type="spellEnd"/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проєкту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землеустрою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щодо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відведення</w:t>
      </w:r>
      <w:proofErr w:type="spellEnd"/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земельної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ділянки</w:t>
      </w:r>
      <w:proofErr w:type="spellEnd"/>
      <w:r w:rsidRPr="00CF7BBE">
        <w:rPr>
          <w:szCs w:val="24"/>
        </w:rPr>
        <w:t xml:space="preserve"> у </w:t>
      </w:r>
      <w:proofErr w:type="spellStart"/>
      <w:r w:rsidRPr="00CF7BBE">
        <w:rPr>
          <w:szCs w:val="24"/>
        </w:rPr>
        <w:t>власність</w:t>
      </w:r>
      <w:proofErr w:type="spellEnd"/>
      <w:r w:rsidRPr="00CF7BBE">
        <w:rPr>
          <w:szCs w:val="24"/>
          <w:lang w:val="uk-UA"/>
        </w:rPr>
        <w:t xml:space="preserve"> </w:t>
      </w:r>
      <w:r w:rsidRPr="00CF7BBE">
        <w:rPr>
          <w:szCs w:val="24"/>
        </w:rPr>
        <w:t xml:space="preserve">гр. </w:t>
      </w:r>
      <w:proofErr w:type="spellStart"/>
      <w:r w:rsidRPr="00CF7BBE">
        <w:rPr>
          <w:szCs w:val="24"/>
        </w:rPr>
        <w:t>Бондаренку</w:t>
      </w:r>
      <w:proofErr w:type="spellEnd"/>
      <w:r w:rsidRPr="00CF7BBE">
        <w:rPr>
          <w:szCs w:val="24"/>
        </w:rPr>
        <w:t xml:space="preserve"> В.А.</w:t>
      </w:r>
    </w:p>
    <w:p w:rsidR="0026742B" w:rsidRDefault="0026742B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Верьовину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Р.Б.</w:t>
      </w:r>
    </w:p>
    <w:p w:rsidR="00203A9E" w:rsidRDefault="00203A9E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Голюку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203A9E" w:rsidRPr="00CF7BBE" w:rsidRDefault="00203A9E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sz w:val="24"/>
          <w:szCs w:val="24"/>
        </w:rPr>
        <w:t>гр. Гриненку П.А.</w:t>
      </w:r>
    </w:p>
    <w:p w:rsidR="00203A9E" w:rsidRPr="00E63519" w:rsidRDefault="00203A9E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відмову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наданні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дозволу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розробку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землеустрою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відведення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земельної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ділянки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власність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гр.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Заматову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 В.</w:t>
      </w:r>
    </w:p>
    <w:p w:rsidR="00203A9E" w:rsidRPr="00E63519" w:rsidRDefault="0026742B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надання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дозволу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розробку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землеустрою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відведення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земельної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ділянки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власність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гр.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Заматову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 В.</w:t>
      </w:r>
    </w:p>
    <w:p w:rsidR="00203A9E" w:rsidRPr="00E63519" w:rsidRDefault="00203A9E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надання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дозволу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розробку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землеустрою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відведення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земельної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ділянки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власність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Заматову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Р.В.</w:t>
      </w:r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(гараж по вул. Глібова).</w:t>
      </w:r>
    </w:p>
    <w:p w:rsidR="00203A9E" w:rsidRPr="00E63519" w:rsidRDefault="00203A9E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Заматову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Р.В. (дачне буд. вул. Глібова).</w:t>
      </w:r>
    </w:p>
    <w:p w:rsidR="00203A9E" w:rsidRPr="00E63519" w:rsidRDefault="00203A9E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надання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дозволу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розробку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землеустрою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відведення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земельної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ділянки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власність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Заматовій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О.М.</w:t>
      </w:r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(гараж вул. Глібова).</w:t>
      </w:r>
    </w:p>
    <w:p w:rsidR="0026742B" w:rsidRPr="00F47586" w:rsidRDefault="00203A9E" w:rsidP="00203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F475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</w:t>
      </w:r>
      <w:r w:rsidRPr="0056222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475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F475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</w:t>
      </w:r>
      <w:r w:rsidRPr="0056222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475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земельної ділянки у власність</w:t>
      </w:r>
      <w:r w:rsidRPr="0056222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475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громадянам</w:t>
      </w:r>
      <w:r w:rsidRPr="0056222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47586" w:rsidRPr="00F4758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(гр.</w:t>
      </w:r>
      <w:r w:rsidR="00F47586" w:rsidRPr="00F47586">
        <w:rPr>
          <w:rFonts w:ascii="Times New Roman" w:hAnsi="Times New Roman" w:cs="Times New Roman"/>
          <w:i/>
          <w:lang w:val="uk-UA"/>
        </w:rPr>
        <w:t xml:space="preserve"> Ковальову В.М., гр. Волику С.В.)</w:t>
      </w:r>
    </w:p>
    <w:p w:rsidR="00D72B80" w:rsidRPr="00060B3B" w:rsidRDefault="00203A9E" w:rsidP="00060B3B">
      <w:pPr>
        <w:pStyle w:val="Iauiue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contextualSpacing/>
        <w:jc w:val="both"/>
        <w:rPr>
          <w:bCs/>
          <w:szCs w:val="24"/>
          <w:lang w:val="uk-UA"/>
        </w:rPr>
      </w:pPr>
      <w:r w:rsidRPr="00F47586">
        <w:rPr>
          <w:szCs w:val="24"/>
          <w:lang w:val="uk-UA"/>
        </w:rPr>
        <w:t>Про надання дозволу на розробку</w:t>
      </w:r>
      <w:r w:rsidRPr="00CF7BBE">
        <w:rPr>
          <w:szCs w:val="24"/>
          <w:lang w:val="uk-UA"/>
        </w:rPr>
        <w:t xml:space="preserve"> </w:t>
      </w:r>
      <w:r w:rsidRPr="00F47586">
        <w:rPr>
          <w:szCs w:val="24"/>
          <w:lang w:val="uk-UA"/>
        </w:rPr>
        <w:t>технічної документації із землеустрою</w:t>
      </w:r>
      <w:r w:rsidRPr="00CF7BBE">
        <w:rPr>
          <w:szCs w:val="24"/>
          <w:lang w:val="uk-UA"/>
        </w:rPr>
        <w:t xml:space="preserve"> </w:t>
      </w:r>
      <w:r w:rsidRPr="00F47586">
        <w:rPr>
          <w:szCs w:val="24"/>
          <w:lang w:val="uk-UA"/>
        </w:rPr>
        <w:t>гр. Нор С.О.</w:t>
      </w:r>
    </w:p>
    <w:p w:rsidR="0026742B" w:rsidRPr="0026742B" w:rsidRDefault="00D72B80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="00203A9E">
        <w:rPr>
          <w:rFonts w:ascii="Times New Roman" w:hAnsi="Times New Roman" w:cs="Times New Roman"/>
          <w:sz w:val="24"/>
          <w:szCs w:val="24"/>
          <w:lang w:val="uk-UA"/>
        </w:rPr>
        <w:t>Боршняніну</w:t>
      </w:r>
      <w:proofErr w:type="spellEnd"/>
      <w:r w:rsidR="00203A9E">
        <w:rPr>
          <w:rFonts w:ascii="Times New Roman" w:hAnsi="Times New Roman" w:cs="Times New Roman"/>
          <w:sz w:val="24"/>
          <w:szCs w:val="24"/>
          <w:lang w:val="uk-UA"/>
        </w:rPr>
        <w:t xml:space="preserve"> В.А.</w:t>
      </w:r>
    </w:p>
    <w:p w:rsidR="00D72B80" w:rsidRPr="00CF7BBE" w:rsidRDefault="00D72B80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  <w:lang w:val="uk-UA"/>
        </w:rPr>
        <w:t>Брагарник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О.В</w:t>
      </w:r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72B80" w:rsidRPr="00060B3B" w:rsidRDefault="00D72B80" w:rsidP="00060B3B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  <w:lang w:val="uk-UA"/>
        </w:rPr>
        <w:t>Булавчик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О.І</w:t>
      </w:r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858D5" w:rsidRPr="0056222A" w:rsidRDefault="00D72B80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 щодо відведення земельних ділянок у власність громадянам </w:t>
      </w:r>
      <w:r w:rsidR="0056222A" w:rsidRPr="0056222A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(гр. </w:t>
      </w:r>
      <w:r w:rsidR="0056222A" w:rsidRPr="0056222A">
        <w:rPr>
          <w:rFonts w:ascii="Times New Roman" w:hAnsi="Times New Roman" w:cs="Times New Roman"/>
          <w:i/>
          <w:lang w:val="uk-UA"/>
        </w:rPr>
        <w:t xml:space="preserve">Єрмакову С.Г., гр. Могильній О.В., гр. Пархоменку М.А., гр.  Савченко О.В., гр. </w:t>
      </w:r>
      <w:proofErr w:type="spellStart"/>
      <w:r w:rsidR="0056222A" w:rsidRPr="0056222A">
        <w:rPr>
          <w:rFonts w:ascii="Times New Roman" w:hAnsi="Times New Roman" w:cs="Times New Roman"/>
          <w:i/>
          <w:lang w:val="uk-UA"/>
        </w:rPr>
        <w:t>Сайчук</w:t>
      </w:r>
      <w:proofErr w:type="spellEnd"/>
      <w:r w:rsidR="0056222A" w:rsidRPr="0056222A">
        <w:rPr>
          <w:rFonts w:ascii="Times New Roman" w:hAnsi="Times New Roman" w:cs="Times New Roman"/>
          <w:i/>
          <w:lang w:val="uk-UA"/>
        </w:rPr>
        <w:t xml:space="preserve"> О.В.)</w:t>
      </w:r>
    </w:p>
    <w:p w:rsidR="00C858D5" w:rsidRPr="00CF7BBE" w:rsidRDefault="00C858D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цільове призначення </w:t>
      </w:r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>якої змінюється гр. Іщенко Л.В.</w:t>
      </w:r>
    </w:p>
    <w:p w:rsidR="00C858D5" w:rsidRPr="00CF7BBE" w:rsidRDefault="00C858D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цільове призначення </w:t>
      </w:r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якої змінюється гр. </w:t>
      </w:r>
      <w:proofErr w:type="spellStart"/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>Карпач</w:t>
      </w:r>
      <w:proofErr w:type="spellEnd"/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В.С.</w:t>
      </w:r>
    </w:p>
    <w:p w:rsidR="00C858D5" w:rsidRPr="00CF7BBE" w:rsidRDefault="00C858D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Карпуку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І.А</w:t>
      </w:r>
      <w:r w:rsidR="00203A9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58D5" w:rsidRPr="00CF7BBE" w:rsidRDefault="00C858D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r w:rsidRPr="00CF7BBE">
        <w:rPr>
          <w:rFonts w:ascii="Times New Roman" w:hAnsi="Times New Roman" w:cs="Times New Roman"/>
          <w:sz w:val="24"/>
          <w:szCs w:val="24"/>
          <w:lang w:val="uk-UA"/>
        </w:rPr>
        <w:t>Коломієць А.В</w:t>
      </w:r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858D5" w:rsidRPr="00CF7BBE" w:rsidRDefault="00C858D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Кухаренку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C858D5" w:rsidRPr="00CF7BBE" w:rsidRDefault="00C858D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  <w:lang w:val="uk-UA"/>
        </w:rPr>
        <w:t>Логвіненко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В.О</w:t>
      </w:r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858D5" w:rsidRPr="00203A9E" w:rsidRDefault="00C858D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r w:rsidRPr="00CF7BBE">
        <w:rPr>
          <w:rFonts w:ascii="Times New Roman" w:hAnsi="Times New Roman" w:cs="Times New Roman"/>
          <w:sz w:val="24"/>
          <w:szCs w:val="24"/>
          <w:lang w:val="uk-UA"/>
        </w:rPr>
        <w:t>Мартиненко В.М</w:t>
      </w:r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858D5" w:rsidRPr="00CF7BBE" w:rsidRDefault="00C858D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</w:t>
      </w:r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>ої змінюється гр. Павленко О.О.</w:t>
      </w:r>
    </w:p>
    <w:p w:rsidR="00C858D5" w:rsidRPr="00F47586" w:rsidRDefault="00C858D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 у власність громадянам </w:t>
      </w:r>
      <w:r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>(гр. Павлюк</w:t>
      </w:r>
      <w:r w:rsidR="00F47586"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>у А.М.</w:t>
      </w:r>
      <w:r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, </w:t>
      </w:r>
      <w:r w:rsidR="00F47586"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гр. </w:t>
      </w:r>
      <w:proofErr w:type="spellStart"/>
      <w:r w:rsidR="00F47586"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>Торшиній</w:t>
      </w:r>
      <w:proofErr w:type="spellEnd"/>
      <w:r w:rsidR="00F47586"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К.М.,  гр. </w:t>
      </w:r>
      <w:proofErr w:type="spellStart"/>
      <w:r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>Сапіров</w:t>
      </w:r>
      <w:r w:rsidR="00F47586"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>у</w:t>
      </w:r>
      <w:proofErr w:type="spellEnd"/>
      <w:r w:rsidR="00F47586"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В.А.</w:t>
      </w:r>
      <w:r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, </w:t>
      </w:r>
      <w:r w:rsidR="00F40D55"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</w:t>
      </w:r>
      <w:r w:rsidR="00F47586"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                    гр. </w:t>
      </w:r>
      <w:proofErr w:type="spellStart"/>
      <w:r w:rsidR="00F40D55"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>Войнілович</w:t>
      </w:r>
      <w:r w:rsidR="00F47586"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>у</w:t>
      </w:r>
      <w:proofErr w:type="spellEnd"/>
      <w:r w:rsidR="00F47586"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О.О.</w:t>
      </w:r>
      <w:r w:rsidR="00203A9E"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>)</w:t>
      </w:r>
    </w:p>
    <w:p w:rsidR="00F40D55" w:rsidRPr="00203A9E" w:rsidRDefault="00C858D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 w:rsidR="00F40D55"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</w:t>
      </w:r>
      <w:r w:rsidR="00F40D55"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гр. Приходько В.Г.</w:t>
      </w:r>
    </w:p>
    <w:p w:rsidR="00F40D55" w:rsidRPr="00CF7BBE" w:rsidRDefault="00F40D5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586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гр. Рожкову Р.В.</w:t>
      </w:r>
    </w:p>
    <w:p w:rsidR="00F40D55" w:rsidRPr="00CF7BBE" w:rsidRDefault="00F40D5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  <w:lang w:val="uk-UA"/>
        </w:rPr>
        <w:t>Сасіну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В.В</w:t>
      </w:r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40D55" w:rsidRPr="00CF7BBE" w:rsidRDefault="00F40D5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Смолінській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F40D55" w:rsidRPr="00CF7BBE" w:rsidRDefault="00F40D5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="00203A9E">
        <w:rPr>
          <w:rFonts w:ascii="Times New Roman" w:hAnsi="Times New Roman" w:cs="Times New Roman"/>
          <w:sz w:val="24"/>
          <w:szCs w:val="24"/>
          <w:lang w:val="uk-UA"/>
        </w:rPr>
        <w:t>Стогулу</w:t>
      </w:r>
      <w:proofErr w:type="spellEnd"/>
      <w:r w:rsidR="00203A9E">
        <w:rPr>
          <w:rFonts w:ascii="Times New Roman" w:hAnsi="Times New Roman" w:cs="Times New Roman"/>
          <w:sz w:val="24"/>
          <w:szCs w:val="24"/>
          <w:lang w:val="uk-UA"/>
        </w:rPr>
        <w:t xml:space="preserve"> Є.В.</w:t>
      </w:r>
    </w:p>
    <w:p w:rsidR="00F40D55" w:rsidRDefault="00F40D5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ділянок, цільове призначення яких</w:t>
      </w:r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змінюється гр. Султанової Т.О.</w:t>
      </w:r>
    </w:p>
    <w:p w:rsidR="00EE71FA" w:rsidRPr="00EE71FA" w:rsidRDefault="00203A9E" w:rsidP="00EE71FA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</w:t>
      </w:r>
      <w:r w:rsidRPr="00EE71FA">
        <w:rPr>
          <w:rFonts w:ascii="Times New Roman" w:hAnsi="Times New Roman" w:cs="Times New Roman"/>
          <w:bCs/>
          <w:sz w:val="24"/>
          <w:szCs w:val="24"/>
          <w:lang w:val="uk-UA"/>
        </w:rPr>
        <w:t>призначення якої змінюється гр. Христенко О.А.</w:t>
      </w:r>
    </w:p>
    <w:p w:rsidR="00EE71FA" w:rsidRPr="00EE71FA" w:rsidRDefault="00EE71FA" w:rsidP="00EE71FA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EE71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EE71FA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Pr="00EE71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 у власність громадянам </w:t>
      </w:r>
      <w:r w:rsidRPr="00EE71FA">
        <w:rPr>
          <w:rFonts w:ascii="Times New Roman" w:hAnsi="Times New Roman" w:cs="Times New Roman"/>
          <w:bCs/>
          <w:i/>
          <w:sz w:val="24"/>
          <w:szCs w:val="24"/>
          <w:lang w:val="uk-UA"/>
        </w:rPr>
        <w:t>(</w:t>
      </w:r>
      <w:r w:rsidRPr="00EE71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Чередниченку С.О., Лазаренку В.В., </w:t>
      </w:r>
      <w:proofErr w:type="spellStart"/>
      <w:r w:rsidRPr="00EE71FA">
        <w:rPr>
          <w:rFonts w:ascii="Times New Roman" w:hAnsi="Times New Roman" w:cs="Times New Roman"/>
          <w:i/>
          <w:sz w:val="24"/>
          <w:szCs w:val="24"/>
          <w:lang w:val="uk-UA"/>
        </w:rPr>
        <w:t>Мілевській</w:t>
      </w:r>
      <w:proofErr w:type="spellEnd"/>
      <w:r w:rsidRPr="00EE71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В.К.,                    </w:t>
      </w:r>
      <w:proofErr w:type="spellStart"/>
      <w:r w:rsidRPr="00EE71FA">
        <w:rPr>
          <w:rFonts w:ascii="Times New Roman" w:hAnsi="Times New Roman" w:cs="Times New Roman"/>
          <w:i/>
          <w:sz w:val="24"/>
          <w:szCs w:val="24"/>
          <w:lang w:val="uk-UA"/>
        </w:rPr>
        <w:t>Перегіну</w:t>
      </w:r>
      <w:proofErr w:type="spellEnd"/>
      <w:r w:rsidRPr="00EE71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П.Ю., Черняхівському А.І., Тимченку О.І.)</w:t>
      </w:r>
    </w:p>
    <w:p w:rsidR="00F40D55" w:rsidRPr="00CF7BBE" w:rsidRDefault="00F40D55" w:rsidP="00203A9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</w:t>
      </w:r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>інюється ТОВ «ЕКОПРОЕКТ – 2000».</w:t>
      </w:r>
    </w:p>
    <w:p w:rsidR="00B5197E" w:rsidRDefault="00F40D55" w:rsidP="00B5197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ділянок, цільове призначення яких змінюється ТОВ «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Кен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-Па</w:t>
      </w:r>
      <w:r w:rsidR="00203A9E">
        <w:rPr>
          <w:rFonts w:ascii="Times New Roman" w:hAnsi="Times New Roman" w:cs="Times New Roman"/>
          <w:bCs/>
          <w:sz w:val="24"/>
          <w:szCs w:val="24"/>
          <w:lang w:val="uk-UA"/>
        </w:rPr>
        <w:t>к (Україна).</w:t>
      </w:r>
    </w:p>
    <w:p w:rsidR="00F40D55" w:rsidRPr="00B5197E" w:rsidRDefault="00203A9E" w:rsidP="00B5197E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5197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B5197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B5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7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5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7E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B5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97E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B5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97E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B5197E">
        <w:rPr>
          <w:rFonts w:ascii="Times New Roman" w:hAnsi="Times New Roman" w:cs="Times New Roman"/>
          <w:sz w:val="24"/>
          <w:szCs w:val="24"/>
        </w:rPr>
        <w:t xml:space="preserve"> «ДТЕК </w:t>
      </w:r>
      <w:proofErr w:type="spellStart"/>
      <w:r w:rsidRPr="00B5197E">
        <w:rPr>
          <w:rFonts w:ascii="Times New Roman" w:hAnsi="Times New Roman" w:cs="Times New Roman"/>
          <w:sz w:val="24"/>
          <w:szCs w:val="24"/>
        </w:rPr>
        <w:t>Київські</w:t>
      </w:r>
      <w:proofErr w:type="spellEnd"/>
      <w:r w:rsidRPr="00B5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7E">
        <w:rPr>
          <w:rFonts w:ascii="Times New Roman" w:hAnsi="Times New Roman" w:cs="Times New Roman"/>
          <w:sz w:val="24"/>
          <w:szCs w:val="24"/>
        </w:rPr>
        <w:t>Регіональні</w:t>
      </w:r>
      <w:proofErr w:type="spellEnd"/>
      <w:r w:rsidRPr="00B5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7E">
        <w:rPr>
          <w:rFonts w:ascii="Times New Roman" w:hAnsi="Times New Roman" w:cs="Times New Roman"/>
          <w:sz w:val="24"/>
          <w:szCs w:val="24"/>
        </w:rPr>
        <w:t>Електромережі</w:t>
      </w:r>
      <w:proofErr w:type="spellEnd"/>
      <w:r w:rsidRPr="00B5197E">
        <w:rPr>
          <w:rFonts w:ascii="Times New Roman" w:hAnsi="Times New Roman" w:cs="Times New Roman"/>
          <w:sz w:val="24"/>
          <w:szCs w:val="24"/>
        </w:rPr>
        <w:t>»</w:t>
      </w:r>
      <w:r w:rsidR="00B519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5197E" w:rsidRPr="00B5197E" w:rsidRDefault="00B5197E" w:rsidP="00B5197E">
      <w:pPr>
        <w:pStyle w:val="a4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C2404" w:rsidRPr="00063217" w:rsidRDefault="009C2404" w:rsidP="009C2404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9C2404" w:rsidRPr="00063217" w:rsidRDefault="009C2404" w:rsidP="009C2404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2404" w:rsidRPr="00063217" w:rsidRDefault="009C2404" w:rsidP="009C2404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>О. Момот</w:t>
      </w:r>
    </w:p>
    <w:p w:rsidR="009C2404" w:rsidRPr="00063217" w:rsidRDefault="009C2404" w:rsidP="009C2404">
      <w:pPr>
        <w:rPr>
          <w:lang w:val="uk-UA"/>
        </w:rPr>
      </w:pPr>
    </w:p>
    <w:p w:rsidR="009C2404" w:rsidRPr="00063217" w:rsidRDefault="009C2404" w:rsidP="009C2404">
      <w:pPr>
        <w:rPr>
          <w:lang w:val="uk-UA"/>
        </w:rPr>
      </w:pPr>
    </w:p>
    <w:p w:rsidR="00203A9E" w:rsidRDefault="00203A9E"/>
    <w:sectPr w:rsidR="00203A9E" w:rsidSect="00203A9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5478"/>
    <w:multiLevelType w:val="hybridMultilevel"/>
    <w:tmpl w:val="7046AA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04"/>
    <w:rsid w:val="00060B3B"/>
    <w:rsid w:val="00156B9D"/>
    <w:rsid w:val="001866FC"/>
    <w:rsid w:val="00203A9E"/>
    <w:rsid w:val="0026742B"/>
    <w:rsid w:val="002D5605"/>
    <w:rsid w:val="003403A5"/>
    <w:rsid w:val="0048161D"/>
    <w:rsid w:val="004D5AAB"/>
    <w:rsid w:val="0056222A"/>
    <w:rsid w:val="005745F9"/>
    <w:rsid w:val="006A7682"/>
    <w:rsid w:val="00940558"/>
    <w:rsid w:val="009C2404"/>
    <w:rsid w:val="00B5197E"/>
    <w:rsid w:val="00BD20F4"/>
    <w:rsid w:val="00C858D5"/>
    <w:rsid w:val="00CF7BBE"/>
    <w:rsid w:val="00D72B80"/>
    <w:rsid w:val="00E63519"/>
    <w:rsid w:val="00ED4A47"/>
    <w:rsid w:val="00EE71FA"/>
    <w:rsid w:val="00F40D55"/>
    <w:rsid w:val="00F4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55C3"/>
  <w15:docId w15:val="{81AEF02E-82FA-4DDB-8D10-831ADDF2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40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2B8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C24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4D5AAB"/>
  </w:style>
  <w:style w:type="paragraph" w:customStyle="1" w:styleId="a3">
    <w:name w:val="Абзац списку"/>
    <w:basedOn w:val="a"/>
    <w:uiPriority w:val="34"/>
    <w:qFormat/>
    <w:rsid w:val="004D5AAB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D72B8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11">
    <w:name w:val="Заголовок №1_"/>
    <w:link w:val="110"/>
    <w:uiPriority w:val="99"/>
    <w:rsid w:val="00F40D55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F40D55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F40D55"/>
    <w:pPr>
      <w:shd w:val="clear" w:color="auto" w:fill="FFFFFF"/>
      <w:spacing w:before="120" w:after="240" w:line="274" w:lineRule="exact"/>
      <w:jc w:val="center"/>
      <w:outlineLvl w:val="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CF7BBE"/>
    <w:pPr>
      <w:ind w:left="720"/>
      <w:contextualSpacing/>
    </w:pPr>
  </w:style>
  <w:style w:type="paragraph" w:customStyle="1" w:styleId="Default">
    <w:name w:val="Default"/>
    <w:rsid w:val="006A76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6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2020-12-14T12:28:00Z</cp:lastPrinted>
  <dcterms:created xsi:type="dcterms:W3CDTF">2020-12-10T12:15:00Z</dcterms:created>
  <dcterms:modified xsi:type="dcterms:W3CDTF">2020-12-14T12:30:00Z</dcterms:modified>
</cp:coreProperties>
</file>