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CA" w:rsidRPr="00171E43" w:rsidRDefault="005479CA" w:rsidP="00547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A4506D5" wp14:editId="1523C54A">
            <wp:extent cx="451485" cy="601980"/>
            <wp:effectExtent l="0" t="0" r="5715" b="762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CA" w:rsidRPr="00850D74" w:rsidRDefault="005479CA" w:rsidP="00547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74">
        <w:rPr>
          <w:rFonts w:ascii="Times New Roman" w:hAnsi="Times New Roman" w:cs="Times New Roman"/>
          <w:b/>
          <w:sz w:val="24"/>
          <w:szCs w:val="24"/>
        </w:rPr>
        <w:t xml:space="preserve">ВИШГОРОДСЬКА МІСЬКА РАДА </w:t>
      </w:r>
    </w:p>
    <w:p w:rsidR="005479CA" w:rsidRDefault="005479CA" w:rsidP="00547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74">
        <w:rPr>
          <w:rFonts w:ascii="Times New Roman" w:hAnsi="Times New Roman" w:cs="Times New Roman"/>
          <w:b/>
          <w:sz w:val="24"/>
          <w:szCs w:val="24"/>
        </w:rPr>
        <w:t>КИЇВСЬКОЇ ОБЛАСТІ</w:t>
      </w:r>
    </w:p>
    <w:p w:rsidR="005479CA" w:rsidRPr="00850D74" w:rsidRDefault="005479CA" w:rsidP="00547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CA" w:rsidRPr="00EF3114" w:rsidRDefault="005479CA" w:rsidP="005479CA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П’ята</w:t>
      </w:r>
      <w:r w:rsidRPr="005479CA">
        <w:rPr>
          <w:lang w:val="uk-UA"/>
        </w:rPr>
        <w:t xml:space="preserve"> </w:t>
      </w:r>
      <w:r w:rsidRPr="00EF3114">
        <w:rPr>
          <w:lang w:val="uk-UA"/>
        </w:rPr>
        <w:t>сесія VІІ</w:t>
      </w:r>
      <w:r>
        <w:rPr>
          <w:lang w:val="en-US"/>
        </w:rPr>
        <w:t>I</w:t>
      </w:r>
      <w:r w:rsidRPr="00EF3114">
        <w:rPr>
          <w:lang w:val="uk-UA"/>
        </w:rPr>
        <w:t xml:space="preserve"> скликання</w:t>
      </w:r>
    </w:p>
    <w:p w:rsidR="005479CA" w:rsidRPr="00DD1763" w:rsidRDefault="005479CA" w:rsidP="005479C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5479CA" w:rsidRPr="00DD1763" w:rsidRDefault="005479CA" w:rsidP="005479C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DD1763">
        <w:rPr>
          <w:rFonts w:ascii="Times New Roman" w:hAnsi="Times New Roman" w:cs="Times New Roman"/>
          <w:b/>
          <w:bCs/>
          <w:kern w:val="32"/>
        </w:rPr>
        <w:t xml:space="preserve">Р І Ш Е Н </w:t>
      </w:r>
      <w:proofErr w:type="spellStart"/>
      <w:r w:rsidRPr="00DD1763">
        <w:rPr>
          <w:rFonts w:ascii="Times New Roman" w:hAnsi="Times New Roman" w:cs="Times New Roman"/>
          <w:b/>
          <w:bCs/>
          <w:kern w:val="32"/>
        </w:rPr>
        <w:t>Н</w:t>
      </w:r>
      <w:proofErr w:type="spellEnd"/>
      <w:r w:rsidRPr="00DD1763">
        <w:rPr>
          <w:rFonts w:ascii="Times New Roman" w:hAnsi="Times New Roman" w:cs="Times New Roman"/>
          <w:b/>
          <w:bCs/>
          <w:kern w:val="32"/>
        </w:rPr>
        <w:t xml:space="preserve"> Я  </w:t>
      </w:r>
    </w:p>
    <w:p w:rsidR="005479CA" w:rsidRDefault="005479CA" w:rsidP="005479CA">
      <w:pPr>
        <w:pStyle w:val="Iauiue"/>
        <w:rPr>
          <w:szCs w:val="24"/>
        </w:rPr>
      </w:pPr>
      <w:r>
        <w:rPr>
          <w:szCs w:val="24"/>
        </w:rPr>
        <w:t>28 січня</w:t>
      </w:r>
      <w:r w:rsidRPr="00751344">
        <w:rPr>
          <w:szCs w:val="24"/>
        </w:rPr>
        <w:t xml:space="preserve"> 2021 року </w:t>
      </w:r>
      <w:r w:rsidRPr="00751344">
        <w:rPr>
          <w:szCs w:val="24"/>
        </w:rPr>
        <w:tab/>
      </w:r>
      <w:r w:rsidRPr="00751344">
        <w:rPr>
          <w:szCs w:val="24"/>
        </w:rPr>
        <w:tab/>
      </w:r>
      <w:r w:rsidRPr="00751344">
        <w:rPr>
          <w:szCs w:val="24"/>
        </w:rPr>
        <w:tab/>
      </w:r>
      <w:r w:rsidRPr="00751344">
        <w:rPr>
          <w:szCs w:val="24"/>
        </w:rPr>
        <w:tab/>
      </w:r>
      <w:r w:rsidRPr="00751344">
        <w:rPr>
          <w:szCs w:val="24"/>
        </w:rPr>
        <w:tab/>
      </w:r>
      <w:r w:rsidRPr="00751344">
        <w:rPr>
          <w:szCs w:val="24"/>
        </w:rPr>
        <w:tab/>
      </w:r>
      <w:r w:rsidRPr="00751344">
        <w:rPr>
          <w:szCs w:val="24"/>
        </w:rPr>
        <w:tab/>
      </w:r>
      <w:r w:rsidRPr="00751344">
        <w:rPr>
          <w:szCs w:val="24"/>
        </w:rPr>
        <w:tab/>
        <w:t>№</w:t>
      </w:r>
      <w:r>
        <w:rPr>
          <w:szCs w:val="24"/>
        </w:rPr>
        <w:t xml:space="preserve"> 5/33</w:t>
      </w:r>
    </w:p>
    <w:p w:rsidR="005479CA" w:rsidRPr="00C42E32" w:rsidRDefault="005479CA" w:rsidP="005479CA">
      <w:pPr>
        <w:pStyle w:val="Iauiue"/>
        <w:rPr>
          <w:szCs w:val="24"/>
        </w:rPr>
      </w:pPr>
    </w:p>
    <w:p w:rsidR="005479CA" w:rsidRPr="007926C8" w:rsidRDefault="005479CA" w:rsidP="00547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6C8">
        <w:rPr>
          <w:rFonts w:ascii="Times New Roman" w:hAnsi="Times New Roman" w:cs="Times New Roman"/>
          <w:b/>
          <w:sz w:val="24"/>
          <w:szCs w:val="24"/>
        </w:rPr>
        <w:t xml:space="preserve">Про внесення змін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479CA" w:rsidRPr="007926C8" w:rsidRDefault="005479CA" w:rsidP="00547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926C8">
        <w:rPr>
          <w:rFonts w:ascii="Times New Roman" w:hAnsi="Times New Roman" w:cs="Times New Roman"/>
          <w:b/>
          <w:sz w:val="24"/>
          <w:szCs w:val="24"/>
        </w:rPr>
        <w:t xml:space="preserve">ішення Вишгородської міської ради </w:t>
      </w:r>
    </w:p>
    <w:p w:rsidR="005479CA" w:rsidRPr="007926C8" w:rsidRDefault="005479CA" w:rsidP="005479CA">
      <w:pPr>
        <w:pStyle w:val="Iauiue"/>
        <w:rPr>
          <w:b/>
          <w:szCs w:val="24"/>
        </w:rPr>
      </w:pPr>
      <w:r w:rsidRPr="007926C8">
        <w:rPr>
          <w:b/>
          <w:szCs w:val="24"/>
        </w:rPr>
        <w:t>№4/1</w:t>
      </w:r>
      <w:r>
        <w:rPr>
          <w:b/>
          <w:szCs w:val="24"/>
        </w:rPr>
        <w:t>1</w:t>
      </w:r>
      <w:r w:rsidRPr="007926C8">
        <w:rPr>
          <w:b/>
          <w:szCs w:val="24"/>
        </w:rPr>
        <w:t xml:space="preserve"> від 29.12.2020</w:t>
      </w:r>
      <w:r>
        <w:rPr>
          <w:b/>
          <w:szCs w:val="24"/>
        </w:rPr>
        <w:t xml:space="preserve"> р.</w:t>
      </w:r>
    </w:p>
    <w:p w:rsidR="005479CA" w:rsidRPr="00751344" w:rsidRDefault="005479CA" w:rsidP="00547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9CA" w:rsidRPr="00806B45" w:rsidRDefault="005479CA" w:rsidP="005479CA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06B45">
        <w:rPr>
          <w:rFonts w:ascii="Times New Roman" w:hAnsi="Times New Roman" w:cs="Times New Roman"/>
          <w:sz w:val="24"/>
          <w:szCs w:val="24"/>
        </w:rPr>
        <w:t xml:space="preserve">ідповідно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806B45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806B45">
        <w:rPr>
          <w:rFonts w:ascii="Times New Roman" w:hAnsi="Times New Roman" w:cs="Times New Roman"/>
          <w:sz w:val="24"/>
          <w:szCs w:val="24"/>
        </w:rPr>
        <w:t>25, 26, 59, 60 Закону України 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 xml:space="preserve">, рішення Вишгородської </w:t>
      </w:r>
      <w:r w:rsidRPr="00806B45">
        <w:rPr>
          <w:rFonts w:ascii="Times New Roman" w:hAnsi="Times New Roman" w:cs="Times New Roman"/>
          <w:sz w:val="24"/>
          <w:szCs w:val="24"/>
        </w:rPr>
        <w:t xml:space="preserve">районної ради </w:t>
      </w:r>
      <w:r>
        <w:rPr>
          <w:rFonts w:ascii="Times New Roman" w:hAnsi="Times New Roman" w:cs="Times New Roman"/>
          <w:sz w:val="24"/>
          <w:szCs w:val="24"/>
        </w:rPr>
        <w:t>Київської</w:t>
      </w:r>
      <w:r w:rsidRPr="00806B45">
        <w:rPr>
          <w:rFonts w:ascii="Times New Roman" w:hAnsi="Times New Roman" w:cs="Times New Roman"/>
          <w:sz w:val="24"/>
          <w:szCs w:val="24"/>
        </w:rPr>
        <w:t xml:space="preserve"> області від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806B45">
        <w:rPr>
          <w:rFonts w:ascii="Times New Roman" w:hAnsi="Times New Roman" w:cs="Times New Roman"/>
          <w:sz w:val="24"/>
          <w:szCs w:val="24"/>
        </w:rPr>
        <w:t>грудня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6B45"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35-03-VIII </w:t>
      </w:r>
      <w:r w:rsidRPr="00217E88">
        <w:rPr>
          <w:rFonts w:ascii="Times New Roman" w:hAnsi="Times New Roman" w:cs="Times New Roman"/>
          <w:sz w:val="24"/>
          <w:szCs w:val="24"/>
        </w:rPr>
        <w:t xml:space="preserve">«Про безоплатну передачу </w:t>
      </w:r>
      <w:r>
        <w:rPr>
          <w:rFonts w:ascii="Times New Roman" w:hAnsi="Times New Roman" w:cs="Times New Roman"/>
          <w:sz w:val="24"/>
          <w:szCs w:val="24"/>
        </w:rPr>
        <w:t>юридичних осіб та майна спільної комунальної власності</w:t>
      </w:r>
      <w:r w:rsidRPr="00217E88">
        <w:rPr>
          <w:rFonts w:ascii="Times New Roman" w:hAnsi="Times New Roman" w:cs="Times New Roman"/>
          <w:sz w:val="24"/>
          <w:szCs w:val="24"/>
        </w:rPr>
        <w:t xml:space="preserve"> територіальних громад сіл, селища, міста Вишгородського району у комунальну власність </w:t>
      </w:r>
      <w:r>
        <w:rPr>
          <w:rFonts w:ascii="Times New Roman" w:hAnsi="Times New Roman" w:cs="Times New Roman"/>
          <w:sz w:val="24"/>
          <w:szCs w:val="24"/>
        </w:rPr>
        <w:t xml:space="preserve">територіальної громади </w:t>
      </w:r>
      <w:r w:rsidRPr="00217E88">
        <w:rPr>
          <w:rFonts w:ascii="Times New Roman" w:hAnsi="Times New Roman" w:cs="Times New Roman"/>
          <w:sz w:val="24"/>
          <w:szCs w:val="24"/>
        </w:rPr>
        <w:t>Вишгородської міської ради»,</w:t>
      </w:r>
      <w:r w:rsidRPr="00806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міська</w:t>
      </w:r>
      <w:r w:rsidRPr="00806B45">
        <w:rPr>
          <w:rFonts w:ascii="Times New Roman" w:hAnsi="Times New Roman" w:cs="Times New Roman"/>
          <w:sz w:val="24"/>
          <w:szCs w:val="24"/>
        </w:rPr>
        <w:t xml:space="preserve"> рада ВИРІШИЛА</w:t>
      </w:r>
      <w:r w:rsidRPr="00806B45">
        <w:rPr>
          <w:rFonts w:ascii="Times New Roman" w:hAnsi="Times New Roman" w:cs="Times New Roman"/>
          <w:b/>
          <w:sz w:val="24"/>
          <w:szCs w:val="24"/>
        </w:rPr>
        <w:t>:</w:t>
      </w:r>
    </w:p>
    <w:p w:rsidR="005479CA" w:rsidRPr="00751344" w:rsidRDefault="005479CA" w:rsidP="005479CA">
      <w:pPr>
        <w:pStyle w:val="a4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344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751344">
        <w:rPr>
          <w:rFonts w:ascii="Times New Roman" w:hAnsi="Times New Roman" w:cs="Times New Roman"/>
          <w:sz w:val="24"/>
          <w:szCs w:val="24"/>
        </w:rPr>
        <w:t xml:space="preserve"> зміни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5.3. та 5.5</w:t>
      </w:r>
      <w:r w:rsidRPr="0075134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344">
        <w:rPr>
          <w:rFonts w:ascii="Times New Roman" w:hAnsi="Times New Roman" w:cs="Times New Roman"/>
          <w:sz w:val="24"/>
          <w:szCs w:val="24"/>
        </w:rPr>
        <w:t xml:space="preserve"> 5 рішення Вишгородської міської ради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344">
        <w:rPr>
          <w:rFonts w:ascii="Times New Roman" w:hAnsi="Times New Roman" w:cs="Times New Roman"/>
          <w:sz w:val="24"/>
          <w:szCs w:val="24"/>
        </w:rPr>
        <w:t>4/11 від 29.12.2020 року «Про прийняття у комунальну власність Вишгородської міської ради зі спільної комунальної власності територіальних громад сіл, селищ, міста Вишгородського району Київської області закладів освіти»</w:t>
      </w:r>
      <w:r>
        <w:rPr>
          <w:rFonts w:ascii="Times New Roman" w:hAnsi="Times New Roman" w:cs="Times New Roman"/>
          <w:sz w:val="24"/>
          <w:szCs w:val="24"/>
        </w:rPr>
        <w:t xml:space="preserve"> та викласти </w:t>
      </w:r>
      <w:r w:rsidRPr="00751344">
        <w:rPr>
          <w:rFonts w:ascii="Times New Roman" w:hAnsi="Times New Roman" w:cs="Times New Roman"/>
          <w:sz w:val="24"/>
          <w:szCs w:val="24"/>
        </w:rPr>
        <w:t>в наступній редакції:</w:t>
      </w:r>
    </w:p>
    <w:p w:rsidR="005479CA" w:rsidRPr="00751344" w:rsidRDefault="005479CA" w:rsidP="005479CA">
      <w:pPr>
        <w:pStyle w:val="a4"/>
        <w:numPr>
          <w:ilvl w:val="2"/>
          <w:numId w:val="1"/>
        </w:numPr>
        <w:spacing w:after="6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Вишгородська спеціальна загальноосвітня школа «Надія» Вишгородської міської ради Київської області </w:t>
      </w:r>
      <w:r w:rsidRPr="000008D8">
        <w:rPr>
          <w:rFonts w:ascii="Times New Roman" w:hAnsi="Times New Roman" w:cs="Times New Roman"/>
          <w:sz w:val="24"/>
          <w:szCs w:val="24"/>
        </w:rPr>
        <w:t xml:space="preserve">(код ЄДРПОУ </w:t>
      </w:r>
      <w:r>
        <w:rPr>
          <w:rFonts w:ascii="Times New Roman" w:hAnsi="Times New Roman" w:cs="Times New Roman"/>
          <w:sz w:val="24"/>
          <w:szCs w:val="24"/>
        </w:rPr>
        <w:t>24220924)</w:t>
      </w:r>
      <w:r w:rsidRPr="00751344">
        <w:rPr>
          <w:rFonts w:ascii="Times New Roman" w:hAnsi="Times New Roman" w:cs="Times New Roman"/>
          <w:sz w:val="24"/>
          <w:szCs w:val="24"/>
        </w:rPr>
        <w:t>;</w:t>
      </w:r>
    </w:p>
    <w:p w:rsidR="005479CA" w:rsidRPr="00751344" w:rsidRDefault="005479CA" w:rsidP="005479CA">
      <w:pPr>
        <w:pStyle w:val="a4"/>
        <w:numPr>
          <w:ilvl w:val="2"/>
          <w:numId w:val="1"/>
        </w:numPr>
        <w:spacing w:after="6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1344">
        <w:rPr>
          <w:rFonts w:ascii="Times New Roman" w:hAnsi="Times New Roman" w:cs="Times New Roman"/>
          <w:sz w:val="24"/>
          <w:szCs w:val="24"/>
        </w:rPr>
        <w:t>Навчально-виховний комплекс «Вишгородська міська гімназія «Інтелект»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344">
        <w:rPr>
          <w:rFonts w:ascii="Times New Roman" w:hAnsi="Times New Roman" w:cs="Times New Roman"/>
          <w:sz w:val="24"/>
          <w:szCs w:val="24"/>
        </w:rPr>
        <w:t>- загальноосвітня школа І ступеня» Вишгородської міської ради Київської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D8">
        <w:rPr>
          <w:rFonts w:ascii="Times New Roman" w:hAnsi="Times New Roman" w:cs="Times New Roman"/>
          <w:sz w:val="24"/>
          <w:szCs w:val="24"/>
        </w:rPr>
        <w:t xml:space="preserve">(код ЄДРПОУ </w:t>
      </w:r>
      <w:r w:rsidRPr="00E63E72">
        <w:rPr>
          <w:rFonts w:ascii="Times New Roman" w:hAnsi="Times New Roman" w:cs="Times New Roman"/>
          <w:sz w:val="24"/>
          <w:szCs w:val="24"/>
        </w:rPr>
        <w:t>20579479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79CA" w:rsidRDefault="005479CA" w:rsidP="005479CA">
      <w:pPr>
        <w:pStyle w:val="a4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344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751344">
        <w:rPr>
          <w:rFonts w:ascii="Times New Roman" w:hAnsi="Times New Roman" w:cs="Times New Roman"/>
          <w:sz w:val="24"/>
          <w:szCs w:val="24"/>
        </w:rPr>
        <w:t xml:space="preserve"> зміни до </w:t>
      </w:r>
      <w:r>
        <w:rPr>
          <w:rFonts w:ascii="Times New Roman" w:hAnsi="Times New Roman" w:cs="Times New Roman"/>
          <w:sz w:val="24"/>
          <w:szCs w:val="24"/>
        </w:rPr>
        <w:t xml:space="preserve">додатків </w:t>
      </w:r>
      <w:r w:rsidRPr="007513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344">
        <w:rPr>
          <w:rFonts w:ascii="Times New Roman" w:hAnsi="Times New Roman" w:cs="Times New Roman"/>
          <w:sz w:val="24"/>
          <w:szCs w:val="24"/>
        </w:rPr>
        <w:t xml:space="preserve"> 6 рішення Вишгородської міської ради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344">
        <w:rPr>
          <w:rFonts w:ascii="Times New Roman" w:hAnsi="Times New Roman" w:cs="Times New Roman"/>
          <w:sz w:val="24"/>
          <w:szCs w:val="24"/>
        </w:rPr>
        <w:t xml:space="preserve">4/11 від 29.12.2020 року «Про прийняття у комунальну власність Вишгородської міської ради зі спільної комунальної власності територіальних громад сіл, селищ, міста Вишгородського району Київської області закладів освіти» </w:t>
      </w:r>
      <w:r>
        <w:rPr>
          <w:rFonts w:ascii="Times New Roman" w:hAnsi="Times New Roman" w:cs="Times New Roman"/>
          <w:sz w:val="24"/>
          <w:szCs w:val="24"/>
        </w:rPr>
        <w:t>шляхом приведення у відповідність найменувань юридичних осіб</w:t>
      </w:r>
      <w:r w:rsidRPr="00751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статутах (додаток), </w:t>
      </w:r>
      <w:r w:rsidRPr="00751344">
        <w:rPr>
          <w:rFonts w:ascii="Times New Roman" w:hAnsi="Times New Roman" w:cs="Times New Roman"/>
          <w:sz w:val="24"/>
          <w:szCs w:val="24"/>
        </w:rPr>
        <w:t>викла</w:t>
      </w:r>
      <w:r>
        <w:rPr>
          <w:rFonts w:ascii="Times New Roman" w:hAnsi="Times New Roman" w:cs="Times New Roman"/>
          <w:sz w:val="24"/>
          <w:szCs w:val="24"/>
        </w:rPr>
        <w:t>вши їх</w:t>
      </w:r>
      <w:r w:rsidRPr="00751344">
        <w:rPr>
          <w:rFonts w:ascii="Times New Roman" w:hAnsi="Times New Roman" w:cs="Times New Roman"/>
          <w:sz w:val="24"/>
          <w:szCs w:val="24"/>
        </w:rPr>
        <w:t xml:space="preserve"> в наступній редакції:</w:t>
      </w:r>
    </w:p>
    <w:p w:rsidR="005479CA" w:rsidRPr="007C5E82" w:rsidRDefault="005479CA" w:rsidP="005479CA">
      <w:pPr>
        <w:pStyle w:val="a4"/>
        <w:numPr>
          <w:ilvl w:val="2"/>
          <w:numId w:val="1"/>
        </w:numPr>
        <w:tabs>
          <w:tab w:val="left" w:pos="85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Вишгородська спеціальна загальноосвітня школа «Надія» Вишгородської міської ради Київської області;</w:t>
      </w:r>
    </w:p>
    <w:p w:rsidR="005479CA" w:rsidRDefault="005479CA" w:rsidP="005479CA">
      <w:pPr>
        <w:pStyle w:val="a4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1344">
        <w:rPr>
          <w:rFonts w:ascii="Times New Roman" w:hAnsi="Times New Roman" w:cs="Times New Roman"/>
          <w:sz w:val="24"/>
          <w:szCs w:val="24"/>
        </w:rPr>
        <w:t>Навчально-виховн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51344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1344">
        <w:rPr>
          <w:rFonts w:ascii="Times New Roman" w:hAnsi="Times New Roman" w:cs="Times New Roman"/>
          <w:sz w:val="24"/>
          <w:szCs w:val="24"/>
        </w:rPr>
        <w:t xml:space="preserve"> «Вишгородська міська гімназія «Інтелект»- загальноосвітня школа І ступеня» Вишгородської міської ради Київської області;</w:t>
      </w:r>
    </w:p>
    <w:p w:rsidR="005479CA" w:rsidRPr="00751344" w:rsidRDefault="005479CA" w:rsidP="005479CA">
      <w:pPr>
        <w:pStyle w:val="a4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898">
        <w:rPr>
          <w:rFonts w:ascii="Times New Roman" w:hAnsi="Times New Roman" w:cs="Times New Roman"/>
          <w:sz w:val="24"/>
          <w:szCs w:val="24"/>
        </w:rPr>
        <w:t>Хотянівськ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загальноосвітня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898">
        <w:rPr>
          <w:rFonts w:ascii="Times New Roman" w:hAnsi="Times New Roman" w:cs="Times New Roman"/>
          <w:sz w:val="24"/>
          <w:szCs w:val="24"/>
        </w:rPr>
        <w:t xml:space="preserve"> І-ІІ ступенів Вишгородської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9CA" w:rsidRPr="00C84C2C" w:rsidRDefault="005479CA" w:rsidP="005479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4C2C">
        <w:rPr>
          <w:rFonts w:ascii="Times New Roman" w:hAnsi="Times New Roman" w:cs="Times New Roman"/>
          <w:sz w:val="24"/>
          <w:szCs w:val="24"/>
        </w:rPr>
        <w:t>В іншій частині рішення Вишгородської міської ради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4C2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4C2C">
        <w:rPr>
          <w:rFonts w:ascii="Times New Roman" w:hAnsi="Times New Roman" w:cs="Times New Roman"/>
          <w:sz w:val="24"/>
          <w:szCs w:val="24"/>
        </w:rPr>
        <w:t xml:space="preserve"> від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4C2C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4C2C">
        <w:rPr>
          <w:rFonts w:ascii="Times New Roman" w:hAnsi="Times New Roman" w:cs="Times New Roman"/>
          <w:sz w:val="24"/>
          <w:szCs w:val="24"/>
        </w:rPr>
        <w:t xml:space="preserve"> року залишити без змін.</w:t>
      </w:r>
    </w:p>
    <w:p w:rsidR="005479CA" w:rsidRPr="00C42E32" w:rsidRDefault="005479CA" w:rsidP="005479CA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73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даним рішенням покласти на постійну комісію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з питань комунального господарства, благоустрою міста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479CA" w:rsidRDefault="005479CA" w:rsidP="005479CA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79CA" w:rsidRDefault="005479CA" w:rsidP="005479CA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F42E6">
        <w:rPr>
          <w:rFonts w:ascii="Times New Roman" w:hAnsi="Times New Roman" w:cs="Times New Roman"/>
          <w:b/>
          <w:sz w:val="24"/>
          <w:szCs w:val="24"/>
          <w:lang w:val="ru-RU"/>
        </w:rPr>
        <w:t>Міський</w:t>
      </w:r>
      <w:proofErr w:type="spellEnd"/>
      <w:r w:rsidRPr="00DF4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голова </w:t>
      </w:r>
      <w:r w:rsidRPr="00DF42E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F42E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F42E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F42E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F42E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F42E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Олексій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МОМОТ</w:t>
      </w:r>
    </w:p>
    <w:p w:rsidR="00617ECB" w:rsidRDefault="005479CA"/>
    <w:sectPr w:rsidR="00617ECB" w:rsidSect="00D94B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7762"/>
    <w:multiLevelType w:val="multilevel"/>
    <w:tmpl w:val="516E41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CA"/>
    <w:rsid w:val="00156B9D"/>
    <w:rsid w:val="001866FC"/>
    <w:rsid w:val="005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AF67"/>
  <w15:chartTrackingRefBased/>
  <w15:docId w15:val="{B5FF179F-DC6C-4A31-96C7-36B6B137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C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9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9CA"/>
    <w:pPr>
      <w:ind w:left="720"/>
      <w:contextualSpacing/>
    </w:pPr>
  </w:style>
  <w:style w:type="paragraph" w:styleId="2">
    <w:name w:val="List 2"/>
    <w:basedOn w:val="a"/>
    <w:uiPriority w:val="99"/>
    <w:rsid w:val="005479C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rsid w:val="00547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9C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shgorod-mrada.gov.ua/miska-rada/postijni-komisiyi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2021-01-28T12:19:00Z</cp:lastPrinted>
  <dcterms:created xsi:type="dcterms:W3CDTF">2021-01-28T12:17:00Z</dcterms:created>
  <dcterms:modified xsi:type="dcterms:W3CDTF">2021-01-28T12:20:00Z</dcterms:modified>
</cp:coreProperties>
</file>