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D519" w14:textId="77777777" w:rsidR="002F3939" w:rsidRPr="00E42EB8" w:rsidRDefault="002F3939" w:rsidP="002F3939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CC85D4B" wp14:editId="2DB005ED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1F727" w14:textId="77777777" w:rsidR="002F3939" w:rsidRPr="00E42EB8" w:rsidRDefault="002F3939" w:rsidP="002F393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60134931" w14:textId="77777777" w:rsidR="002F3939" w:rsidRPr="00E42EB8" w:rsidRDefault="002F3939" w:rsidP="002F393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5EEBB537" w14:textId="77777777" w:rsidR="002F3939" w:rsidRPr="00E42EB8" w:rsidRDefault="002F3939" w:rsidP="002F393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393E5B6" w14:textId="77777777" w:rsidR="002F3939" w:rsidRPr="00E42EB8" w:rsidRDefault="002F3939" w:rsidP="002F393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2BE02BB8" w14:textId="77777777" w:rsidR="002F3939" w:rsidRPr="00E42EB8" w:rsidRDefault="002F3939" w:rsidP="002F3939">
      <w:pPr>
        <w:pStyle w:val="Iauiue"/>
        <w:jc w:val="center"/>
        <w:rPr>
          <w:szCs w:val="24"/>
          <w:lang w:val="uk-UA"/>
        </w:rPr>
      </w:pPr>
      <w:r w:rsidRPr="00E42EB8">
        <w:rPr>
          <w:b/>
          <w:bCs/>
          <w:szCs w:val="24"/>
          <w:lang w:val="uk-UA"/>
        </w:rPr>
        <w:t>РОЗПОРЯДЖЕННЯ</w:t>
      </w:r>
      <w:r w:rsidRPr="00E42EB8">
        <w:rPr>
          <w:szCs w:val="24"/>
          <w:lang w:val="uk-UA"/>
        </w:rPr>
        <w:t xml:space="preserve"> </w:t>
      </w:r>
    </w:p>
    <w:p w14:paraId="51F9F8F3" w14:textId="77777777" w:rsidR="002F3939" w:rsidRPr="00E42EB8" w:rsidRDefault="002F3939" w:rsidP="002F3939">
      <w:pPr>
        <w:pStyle w:val="Iauiue"/>
        <w:jc w:val="center"/>
        <w:rPr>
          <w:b/>
          <w:bCs/>
          <w:szCs w:val="24"/>
          <w:lang w:val="uk-UA"/>
        </w:rPr>
      </w:pPr>
    </w:p>
    <w:p w14:paraId="7DD06A93" w14:textId="77777777" w:rsidR="002F3939" w:rsidRPr="00E42EB8" w:rsidRDefault="002F3939" w:rsidP="002F3939">
      <w:pPr>
        <w:pStyle w:val="Iauiue"/>
        <w:rPr>
          <w:b/>
          <w:bCs/>
          <w:szCs w:val="24"/>
          <w:lang w:val="uk-UA"/>
        </w:rPr>
      </w:pPr>
    </w:p>
    <w:p w14:paraId="3F95839C" w14:textId="2BD853E7" w:rsidR="002F3939" w:rsidRPr="00E42EB8" w:rsidRDefault="006D00A2" w:rsidP="002F3939">
      <w:pPr>
        <w:pStyle w:val="Iauiue"/>
        <w:tabs>
          <w:tab w:val="left" w:pos="7655"/>
        </w:tabs>
        <w:rPr>
          <w:szCs w:val="24"/>
          <w:lang w:val="uk-UA"/>
        </w:rPr>
      </w:pPr>
      <w:r>
        <w:rPr>
          <w:szCs w:val="24"/>
          <w:lang w:val="uk-UA"/>
        </w:rPr>
        <w:t>09</w:t>
      </w:r>
      <w:r w:rsidR="002F3939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квітня</w:t>
      </w:r>
      <w:r w:rsidR="002F3939">
        <w:rPr>
          <w:szCs w:val="24"/>
          <w:lang w:val="uk-UA"/>
        </w:rPr>
        <w:t xml:space="preserve"> 2021</w:t>
      </w:r>
      <w:r w:rsidR="002F3939" w:rsidRPr="00E42EB8">
        <w:rPr>
          <w:szCs w:val="24"/>
          <w:lang w:val="uk-UA"/>
        </w:rPr>
        <w:t xml:space="preserve"> р</w:t>
      </w:r>
      <w:r>
        <w:rPr>
          <w:szCs w:val="24"/>
          <w:lang w:val="uk-UA"/>
        </w:rPr>
        <w:t xml:space="preserve">оку        </w:t>
      </w:r>
      <w:r w:rsidR="002F3939" w:rsidRPr="00E42EB8">
        <w:rPr>
          <w:szCs w:val="24"/>
          <w:lang w:val="uk-UA"/>
        </w:rPr>
        <w:t xml:space="preserve">         </w:t>
      </w:r>
      <w:r w:rsidR="002F3939">
        <w:rPr>
          <w:szCs w:val="24"/>
          <w:lang w:val="uk-UA"/>
        </w:rPr>
        <w:t xml:space="preserve">                                                        </w:t>
      </w:r>
      <w:r w:rsidR="002F3939" w:rsidRPr="00E42EB8">
        <w:rPr>
          <w:szCs w:val="24"/>
          <w:lang w:val="uk-UA"/>
        </w:rPr>
        <w:t xml:space="preserve">     </w:t>
      </w:r>
      <w:r w:rsidR="002F3939">
        <w:rPr>
          <w:szCs w:val="24"/>
        </w:rPr>
        <w:t xml:space="preserve">       </w:t>
      </w:r>
      <w:r w:rsidR="002F3939" w:rsidRPr="003D2AD2">
        <w:rPr>
          <w:szCs w:val="24"/>
        </w:rPr>
        <w:t xml:space="preserve">      </w:t>
      </w:r>
      <w:r w:rsidR="002F3939" w:rsidRPr="00E42EB8">
        <w:rPr>
          <w:szCs w:val="24"/>
          <w:lang w:val="uk-UA"/>
        </w:rPr>
        <w:t xml:space="preserve">    </w:t>
      </w:r>
      <w:r w:rsidR="002F3939" w:rsidRPr="004E7363">
        <w:rPr>
          <w:szCs w:val="24"/>
        </w:rPr>
        <w:t xml:space="preserve">           </w:t>
      </w:r>
      <w:r>
        <w:rPr>
          <w:szCs w:val="24"/>
          <w:lang w:val="uk-UA"/>
        </w:rPr>
        <w:t xml:space="preserve">      </w:t>
      </w:r>
      <w:r w:rsidR="002F3939" w:rsidRPr="004E7363">
        <w:rPr>
          <w:szCs w:val="24"/>
        </w:rPr>
        <w:t xml:space="preserve"> </w:t>
      </w:r>
      <w:r w:rsidR="002F3939" w:rsidRPr="00A97CC0">
        <w:rPr>
          <w:bCs/>
          <w:szCs w:val="24"/>
          <w:lang w:val="uk-UA"/>
        </w:rPr>
        <w:t xml:space="preserve">№ </w:t>
      </w:r>
      <w:r>
        <w:rPr>
          <w:bCs/>
          <w:szCs w:val="24"/>
          <w:lang w:val="uk-UA"/>
        </w:rPr>
        <w:t>51</w:t>
      </w:r>
      <w:r w:rsidR="002F3939" w:rsidRPr="00E42EB8">
        <w:rPr>
          <w:b/>
          <w:bCs/>
          <w:szCs w:val="24"/>
          <w:lang w:val="uk-UA"/>
        </w:rPr>
        <w:t xml:space="preserve">            </w:t>
      </w:r>
      <w:r w:rsidR="002F3939" w:rsidRPr="00E42EB8">
        <w:rPr>
          <w:szCs w:val="24"/>
          <w:lang w:val="uk-UA"/>
        </w:rPr>
        <w:t xml:space="preserve">                            </w:t>
      </w:r>
    </w:p>
    <w:p w14:paraId="18C3C9E5" w14:textId="698578CA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77CAEE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E1403C" w14:textId="7333C30F" w:rsidR="002F3939" w:rsidRDefault="00136221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F3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20598" w:rsidRPr="002F3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визначення </w:t>
      </w:r>
      <w:r w:rsidR="002F3939"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уповноважен</w:t>
      </w:r>
      <w:r w:rsid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ої</w:t>
      </w:r>
      <w:r w:rsidR="002F3939"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особ</w:t>
      </w:r>
      <w:r w:rsid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и</w:t>
      </w:r>
      <w:r w:rsidR="002F3939"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</w:p>
    <w:p w14:paraId="400C969D" w14:textId="3A589CDB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(координатор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</w:t>
      </w:r>
      <w:r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) з питань здійснення </w:t>
      </w:r>
    </w:p>
    <w:p w14:paraId="751F6617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заходів у сфері запобігання та протидії </w:t>
      </w:r>
    </w:p>
    <w:p w14:paraId="08F41B90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домашньому насильству і насильству за </w:t>
      </w:r>
    </w:p>
    <w:p w14:paraId="502D00D3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ознакою статі, забезпечення рівних прав </w:t>
      </w:r>
    </w:p>
    <w:p w14:paraId="7A59A506" w14:textId="734243B9" w:rsidR="002F3939" w:rsidRP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2F3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та можливостей жінок і чоловіків</w:t>
      </w:r>
    </w:p>
    <w:p w14:paraId="1D62B26F" w14:textId="77777777" w:rsidR="008D54A8" w:rsidRPr="002D67D5" w:rsidRDefault="008D54A8" w:rsidP="002F3939">
      <w:pPr>
        <w:pStyle w:val="Iauiue"/>
        <w:jc w:val="both"/>
        <w:outlineLvl w:val="0"/>
        <w:rPr>
          <w:b/>
          <w:szCs w:val="24"/>
          <w:lang w:val="uk-UA"/>
        </w:rPr>
      </w:pPr>
    </w:p>
    <w:p w14:paraId="17AAF81A" w14:textId="77777777" w:rsidR="00136221" w:rsidRPr="002D67D5" w:rsidRDefault="00136221" w:rsidP="002F393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8586A53" w14:textId="0A6AF508" w:rsidR="005B1544" w:rsidRPr="008D54A8" w:rsidRDefault="00420598" w:rsidP="002F3939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 w:eastAsia="ru-RU"/>
        </w:rPr>
      </w:pPr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Відповідно до</w:t>
      </w:r>
      <w:r w:rsidR="005B1544"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ст. 12 Закону України «Про забезпечення рівних прав та можливостей жінок і чоловіків», </w:t>
      </w:r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п</w:t>
      </w:r>
      <w:r w:rsidR="005B1544"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22 Порядку </w:t>
      </w:r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взаємодії суб’єктів, що здійснюють заходи у сфері запобігання та протидії домашньому насильству і насильству за ознакою статі</w:t>
      </w:r>
      <w:r w:rsidR="007019C2"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затвердженого </w:t>
      </w:r>
      <w:r w:rsidR="007019C2" w:rsidRPr="008D54A8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постановою Кабінету Міністрів України</w:t>
      </w:r>
      <w:r w:rsidR="00E31EB5" w:rsidRPr="008D54A8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019C2" w:rsidRPr="008D54A8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 22 серпня 2018 р. № 658</w:t>
      </w:r>
      <w:r w:rsidR="00E31EB5" w:rsidRPr="008D54A8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7019C2"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45F3A3A" w14:textId="77777777" w:rsidR="00136221" w:rsidRPr="008D54A8" w:rsidRDefault="00136221" w:rsidP="002F3939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lang w:val="uk-UA"/>
        </w:rPr>
      </w:pPr>
    </w:p>
    <w:p w14:paraId="5301C209" w14:textId="6E640185" w:rsidR="008D54A8" w:rsidRPr="008D54A8" w:rsidRDefault="008D54A8" w:rsidP="002F393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54A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019C2" w:rsidRPr="008D54A8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МЕЛЬНИК Марину </w:t>
      </w:r>
      <w:proofErr w:type="spellStart"/>
      <w:r w:rsidR="007019C2" w:rsidRPr="008D54A8">
        <w:rPr>
          <w:rFonts w:ascii="Times New Roman" w:hAnsi="Times New Roman" w:cs="Times New Roman"/>
          <w:sz w:val="24"/>
          <w:szCs w:val="24"/>
          <w:lang w:val="uk-UA"/>
        </w:rPr>
        <w:t>Гурамівну</w:t>
      </w:r>
      <w:proofErr w:type="spellEnd"/>
      <w:r w:rsidR="007019C2" w:rsidRPr="008D54A8">
        <w:rPr>
          <w:rFonts w:ascii="Times New Roman" w:hAnsi="Times New Roman" w:cs="Times New Roman"/>
          <w:sz w:val="24"/>
          <w:szCs w:val="24"/>
          <w:lang w:val="uk-UA"/>
        </w:rPr>
        <w:t>, с</w:t>
      </w:r>
      <w:proofErr w:type="spellStart"/>
      <w:r w:rsidR="007019C2" w:rsidRPr="008D54A8">
        <w:rPr>
          <w:rFonts w:ascii="Times New Roman" w:hAnsi="Times New Roman" w:cs="Times New Roman"/>
          <w:sz w:val="24"/>
          <w:szCs w:val="24"/>
        </w:rPr>
        <w:t>екретар</w:t>
      </w:r>
      <w:proofErr w:type="spellEnd"/>
      <w:r w:rsidR="007019C2" w:rsidRPr="008D54A8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019C2" w:rsidRPr="008D5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9C2" w:rsidRPr="008D54A8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7019C2" w:rsidRPr="008D54A8">
        <w:rPr>
          <w:rFonts w:ascii="Times New Roman" w:hAnsi="Times New Roman" w:cs="Times New Roman"/>
          <w:sz w:val="24"/>
          <w:szCs w:val="24"/>
        </w:rPr>
        <w:t xml:space="preserve"> ради</w:t>
      </w:r>
      <w:r w:rsidR="007019C2" w:rsidRPr="008D54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Hlk68860566"/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уповноважен</w:t>
      </w:r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ою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ою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(координатор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з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здійснення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заходів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сфері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протидії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домашньому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насильству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насильству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ознакою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статі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рівних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 та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можливостей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жінок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</w:rPr>
        <w:t>чоловіків</w:t>
      </w:r>
      <w:proofErr w:type="spellEnd"/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bookmarkEnd w:id="0"/>
    <w:p w14:paraId="62CFDCAD" w14:textId="09BE33B6" w:rsidR="002F3939" w:rsidRDefault="008D54A8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D5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2. </w:t>
      </w:r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Контроль за </w:t>
      </w:r>
      <w:proofErr w:type="spellStart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виконанням</w:t>
      </w:r>
      <w:proofErr w:type="spellEnd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даного</w:t>
      </w:r>
      <w:proofErr w:type="spellEnd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розпорядження</w:t>
      </w:r>
      <w:proofErr w:type="spellEnd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залишаю</w:t>
      </w:r>
      <w:proofErr w:type="spellEnd"/>
      <w:r w:rsidRPr="008D54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собою.</w:t>
      </w:r>
    </w:p>
    <w:p w14:paraId="60D27D5F" w14:textId="06207E75" w:rsidR="002F3939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79FF2EC" w14:textId="3E3705DA" w:rsidR="002F3939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FE845EC" w14:textId="6CCF64BE" w:rsidR="002F3939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B58D072" w14:textId="49419655" w:rsidR="002F3939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310A86" w14:textId="77777777" w:rsidR="002F3939" w:rsidRDefault="002F3939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8D57C0F" w14:textId="1AC71726" w:rsidR="00136221" w:rsidRPr="002F3939" w:rsidRDefault="00136221" w:rsidP="002F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14:paraId="310543C9" w14:textId="77777777" w:rsidR="00136221" w:rsidRPr="00E94AFE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14:paraId="32064512" w14:textId="77777777" w:rsidR="00136221" w:rsidRPr="00717533" w:rsidRDefault="00136221" w:rsidP="001362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948F38" w14:textId="77777777" w:rsidR="00825220" w:rsidRDefault="00825220"/>
    <w:sectPr w:rsidR="0082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80DCD"/>
    <w:multiLevelType w:val="hybridMultilevel"/>
    <w:tmpl w:val="730A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1"/>
    <w:rsid w:val="00136221"/>
    <w:rsid w:val="00152E77"/>
    <w:rsid w:val="002F3939"/>
    <w:rsid w:val="00420598"/>
    <w:rsid w:val="005B1544"/>
    <w:rsid w:val="006D00A2"/>
    <w:rsid w:val="007019C2"/>
    <w:rsid w:val="00825220"/>
    <w:rsid w:val="008D54A8"/>
    <w:rsid w:val="009679DC"/>
    <w:rsid w:val="00E3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D126"/>
  <w15:chartTrackingRefBased/>
  <w15:docId w15:val="{D3A35755-27B5-4A2B-9684-6B837310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362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19C2"/>
  </w:style>
  <w:style w:type="paragraph" w:styleId="a4">
    <w:name w:val="List Paragraph"/>
    <w:basedOn w:val="a"/>
    <w:uiPriority w:val="34"/>
    <w:qFormat/>
    <w:rsid w:val="00E31E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B1544"/>
    <w:rPr>
      <w:color w:val="0000FF"/>
      <w:u w:val="single"/>
    </w:rPr>
  </w:style>
  <w:style w:type="paragraph" w:customStyle="1" w:styleId="caaieiaie3">
    <w:name w:val="caaieiaie 3"/>
    <w:basedOn w:val="Iauiue"/>
    <w:next w:val="Iauiue"/>
    <w:rsid w:val="002F3939"/>
    <w:pPr>
      <w:keepNext/>
      <w:spacing w:before="120" w:after="120"/>
      <w:textAlignment w:val="baseline"/>
    </w:pPr>
    <w:rPr>
      <w:b/>
      <w:i/>
      <w:lang w:val="uk-UA"/>
    </w:rPr>
  </w:style>
  <w:style w:type="paragraph" w:customStyle="1" w:styleId="caaieiaie6">
    <w:name w:val="caaieiaie 6"/>
    <w:basedOn w:val="Iauiue"/>
    <w:next w:val="Iauiue"/>
    <w:rsid w:val="002F3939"/>
    <w:pPr>
      <w:keepNext/>
      <w:ind w:left="142"/>
      <w:jc w:val="center"/>
      <w:textAlignment w:val="baseline"/>
    </w:pPr>
    <w:rPr>
      <w:b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2021-04-09T11:24:00Z</cp:lastPrinted>
  <dcterms:created xsi:type="dcterms:W3CDTF">2021-04-09T08:42:00Z</dcterms:created>
  <dcterms:modified xsi:type="dcterms:W3CDTF">2021-04-09T11:31:00Z</dcterms:modified>
</cp:coreProperties>
</file>