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F47F" w14:textId="77777777" w:rsidR="001D5119" w:rsidRPr="00E42EB8" w:rsidRDefault="001D5119" w:rsidP="001D5119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78ED277" wp14:editId="7D2CF731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973C5" w14:textId="77777777" w:rsidR="001D5119" w:rsidRPr="00E42EB8" w:rsidRDefault="001D5119" w:rsidP="001D5119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9BB18EC" w14:textId="77777777" w:rsidR="001D5119" w:rsidRPr="00E42EB8" w:rsidRDefault="001D5119" w:rsidP="001D5119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69B7CCBB" w14:textId="77777777" w:rsidR="001D5119" w:rsidRPr="00E42EB8" w:rsidRDefault="001D5119" w:rsidP="001D511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4B360836" w14:textId="77777777" w:rsidR="001D5119" w:rsidRPr="00E42EB8" w:rsidRDefault="001D5119" w:rsidP="001D511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72E5D721" w14:textId="77777777" w:rsidR="001D5119" w:rsidRPr="00E42EB8" w:rsidRDefault="001D5119" w:rsidP="001D5119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767B132F" w14:textId="77777777" w:rsidR="001D5119" w:rsidRPr="00E42EB8" w:rsidRDefault="001D5119" w:rsidP="001D5119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A9BD833" w14:textId="77777777" w:rsidR="001D5119" w:rsidRPr="00E42EB8" w:rsidRDefault="001D5119" w:rsidP="001D5119">
      <w:pPr>
        <w:pStyle w:val="Iauiue"/>
        <w:rPr>
          <w:b/>
          <w:bCs/>
          <w:sz w:val="24"/>
          <w:szCs w:val="24"/>
          <w:lang w:val="uk-UA"/>
        </w:rPr>
      </w:pPr>
    </w:p>
    <w:p w14:paraId="77C20C8B" w14:textId="1FC4A58A" w:rsidR="001D5119" w:rsidRPr="00E42EB8" w:rsidRDefault="001D5119" w:rsidP="001D5119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9B4E8B">
        <w:rPr>
          <w:sz w:val="24"/>
          <w:szCs w:val="24"/>
          <w:lang w:val="uk-UA"/>
        </w:rPr>
        <w:t xml:space="preserve"> </w:t>
      </w:r>
      <w:r w:rsidR="009B4E8B" w:rsidRPr="009B4E8B">
        <w:rPr>
          <w:sz w:val="24"/>
          <w:szCs w:val="24"/>
          <w:u w:val="single"/>
          <w:lang w:val="uk-UA"/>
        </w:rPr>
        <w:t>27</w:t>
      </w:r>
      <w:r w:rsidR="009B4E8B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9B4E8B">
        <w:rPr>
          <w:sz w:val="24"/>
          <w:szCs w:val="24"/>
          <w:lang w:val="uk-UA"/>
        </w:rPr>
        <w:t xml:space="preserve"> </w:t>
      </w:r>
      <w:r w:rsidR="009B4E8B" w:rsidRPr="009B4E8B"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2021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   </w:t>
      </w:r>
      <w:r w:rsidRPr="00A97CC0">
        <w:rPr>
          <w:bCs/>
          <w:sz w:val="24"/>
          <w:szCs w:val="24"/>
          <w:lang w:val="uk-UA"/>
        </w:rPr>
        <w:t xml:space="preserve">№ </w:t>
      </w:r>
      <w:r w:rsidR="009B4E8B">
        <w:rPr>
          <w:bCs/>
          <w:sz w:val="24"/>
          <w:szCs w:val="24"/>
          <w:lang w:val="uk-UA"/>
        </w:rPr>
        <w:t xml:space="preserve"> </w:t>
      </w:r>
      <w:r w:rsidR="009B4E8B" w:rsidRPr="009B4E8B">
        <w:rPr>
          <w:bCs/>
          <w:sz w:val="24"/>
          <w:szCs w:val="24"/>
          <w:u w:val="single"/>
          <w:lang w:val="uk-UA"/>
        </w:rPr>
        <w:t>57</w:t>
      </w:r>
      <w:r w:rsidRPr="00E42EB8">
        <w:rPr>
          <w:b/>
          <w:bCs/>
          <w:sz w:val="24"/>
          <w:szCs w:val="24"/>
          <w:lang w:val="uk-UA"/>
        </w:rPr>
        <w:t xml:space="preserve">             </w:t>
      </w:r>
      <w:r w:rsidRPr="00E42EB8">
        <w:rPr>
          <w:sz w:val="24"/>
          <w:szCs w:val="24"/>
          <w:lang w:val="uk-UA"/>
        </w:rPr>
        <w:t xml:space="preserve">                            </w:t>
      </w:r>
    </w:p>
    <w:p w14:paraId="6A681F8A" w14:textId="77777777" w:rsidR="001D5119" w:rsidRPr="00E42EB8" w:rsidRDefault="001D5119" w:rsidP="001D5119"/>
    <w:p w14:paraId="75732AC6" w14:textId="0DA8A507" w:rsidR="00EE4277" w:rsidRDefault="00EE4277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9CFAF13" w14:textId="77777777" w:rsidR="001D5119" w:rsidRDefault="001D5119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A5B4E68" w14:textId="77777777" w:rsidR="00C577CA" w:rsidRDefault="00C577CA" w:rsidP="00A7526D">
      <w:pPr>
        <w:jc w:val="both"/>
        <w:rPr>
          <w:rFonts w:ascii="Times New Roman" w:hAnsi="Times New Roman"/>
          <w:b/>
          <w:sz w:val="28"/>
          <w:szCs w:val="28"/>
        </w:rPr>
      </w:pPr>
      <w:r w:rsidRPr="00C577CA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внесення змін до </w:t>
      </w:r>
    </w:p>
    <w:p w14:paraId="5FDF1ED2" w14:textId="076C8C9E" w:rsidR="00EE4277" w:rsidRPr="00C577CA" w:rsidRDefault="00C577CA" w:rsidP="00A7526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кошторисів на 2021 рік</w:t>
      </w:r>
    </w:p>
    <w:p w14:paraId="29A6FF34" w14:textId="4F7C21DA" w:rsidR="00C55B2E" w:rsidRDefault="00C55B2E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82B79A4" w14:textId="77777777" w:rsidR="001D5119" w:rsidRDefault="001D5119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45505FD" w14:textId="2B368B2A" w:rsidR="00EE4277" w:rsidRPr="00C577CA" w:rsidRDefault="00EE4277" w:rsidP="000B7C2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77CA">
        <w:rPr>
          <w:rFonts w:ascii="Times New Roman" w:hAnsi="Times New Roman"/>
          <w:bCs/>
          <w:sz w:val="28"/>
          <w:szCs w:val="28"/>
        </w:rPr>
        <w:t>Згідно п.47 постанови Кабінету Міністрів України №228 від 28.02.2002 р. «Про затвердження Порядку складання, розгляду, затвердження та основних вимог до виконання кошторисів бюджетних</w:t>
      </w:r>
      <w:r w:rsidR="00A7526D" w:rsidRPr="00C577CA">
        <w:rPr>
          <w:rFonts w:ascii="Times New Roman" w:hAnsi="Times New Roman"/>
          <w:bCs/>
          <w:sz w:val="28"/>
          <w:szCs w:val="28"/>
        </w:rPr>
        <w:t xml:space="preserve"> </w:t>
      </w:r>
      <w:r w:rsidRPr="00C577CA">
        <w:rPr>
          <w:rFonts w:ascii="Times New Roman" w:hAnsi="Times New Roman"/>
          <w:bCs/>
          <w:sz w:val="28"/>
          <w:szCs w:val="28"/>
        </w:rPr>
        <w:t>установ»</w:t>
      </w:r>
      <w:r w:rsidR="00A27388">
        <w:rPr>
          <w:rFonts w:ascii="Times New Roman" w:hAnsi="Times New Roman"/>
          <w:bCs/>
          <w:sz w:val="28"/>
          <w:szCs w:val="28"/>
        </w:rPr>
        <w:t>,</w:t>
      </w:r>
    </w:p>
    <w:p w14:paraId="3D0374EA" w14:textId="77777777" w:rsidR="00C55B2E" w:rsidRPr="00C577CA" w:rsidRDefault="00C55B2E" w:rsidP="009C305F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6B79915" w14:textId="37442CCD" w:rsidR="00EE4277" w:rsidRPr="00C577CA" w:rsidRDefault="00EE4277" w:rsidP="000B7C2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577CA">
        <w:rPr>
          <w:rFonts w:ascii="Times New Roman" w:hAnsi="Times New Roman"/>
          <w:b/>
          <w:sz w:val="28"/>
          <w:szCs w:val="28"/>
        </w:rPr>
        <w:t>НАКАЗУЮ:</w:t>
      </w:r>
    </w:p>
    <w:p w14:paraId="4D7784DF" w14:textId="2FB1B9DD" w:rsidR="00EE4277" w:rsidRPr="00C577CA" w:rsidRDefault="00A7526D" w:rsidP="000B7C2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77CA">
        <w:rPr>
          <w:rFonts w:ascii="Times New Roman" w:hAnsi="Times New Roman"/>
          <w:bCs/>
          <w:sz w:val="28"/>
          <w:szCs w:val="28"/>
        </w:rPr>
        <w:t>1.</w:t>
      </w:r>
      <w:r w:rsidR="00EE4277" w:rsidRPr="00C577CA">
        <w:rPr>
          <w:rFonts w:ascii="Times New Roman" w:hAnsi="Times New Roman"/>
          <w:bCs/>
          <w:sz w:val="28"/>
          <w:szCs w:val="28"/>
        </w:rPr>
        <w:t xml:space="preserve">Внести зміни </w:t>
      </w:r>
      <w:r w:rsidR="00263BCF" w:rsidRPr="00C577CA">
        <w:rPr>
          <w:rFonts w:ascii="Times New Roman" w:hAnsi="Times New Roman"/>
          <w:bCs/>
          <w:sz w:val="28"/>
          <w:szCs w:val="28"/>
        </w:rPr>
        <w:t>в частині</w:t>
      </w:r>
      <w:r w:rsidR="00EE4277" w:rsidRPr="00C577CA">
        <w:rPr>
          <w:rFonts w:ascii="Times New Roman" w:hAnsi="Times New Roman"/>
          <w:bCs/>
          <w:sz w:val="28"/>
          <w:szCs w:val="28"/>
        </w:rPr>
        <w:t xml:space="preserve"> </w:t>
      </w:r>
      <w:r w:rsidR="002B0694" w:rsidRPr="00C577CA">
        <w:rPr>
          <w:rFonts w:ascii="Times New Roman" w:hAnsi="Times New Roman"/>
          <w:bCs/>
          <w:sz w:val="28"/>
          <w:szCs w:val="28"/>
        </w:rPr>
        <w:t xml:space="preserve">річного та </w:t>
      </w:r>
      <w:r w:rsidR="00EE4277" w:rsidRPr="00C577CA">
        <w:rPr>
          <w:rFonts w:ascii="Times New Roman" w:hAnsi="Times New Roman"/>
          <w:bCs/>
          <w:sz w:val="28"/>
          <w:szCs w:val="28"/>
        </w:rPr>
        <w:t>помісячного</w:t>
      </w:r>
      <w:r w:rsidRPr="00C577CA">
        <w:rPr>
          <w:rFonts w:ascii="Times New Roman" w:hAnsi="Times New Roman"/>
          <w:bCs/>
          <w:sz w:val="28"/>
          <w:szCs w:val="28"/>
        </w:rPr>
        <w:t xml:space="preserve"> плану асигнувань</w:t>
      </w:r>
      <w:r w:rsidR="002B0694" w:rsidRPr="00C577CA">
        <w:rPr>
          <w:rFonts w:ascii="Times New Roman" w:hAnsi="Times New Roman"/>
          <w:bCs/>
          <w:sz w:val="28"/>
          <w:szCs w:val="28"/>
        </w:rPr>
        <w:t xml:space="preserve"> кошторисних призначень</w:t>
      </w:r>
      <w:r w:rsidRPr="00C577CA">
        <w:rPr>
          <w:rFonts w:ascii="Times New Roman" w:hAnsi="Times New Roman"/>
          <w:bCs/>
          <w:sz w:val="28"/>
          <w:szCs w:val="28"/>
        </w:rPr>
        <w:t xml:space="preserve"> загального фонду бюджету</w:t>
      </w:r>
      <w:r w:rsidR="00C577CA">
        <w:rPr>
          <w:rFonts w:ascii="Times New Roman" w:hAnsi="Times New Roman"/>
          <w:bCs/>
          <w:sz w:val="28"/>
          <w:szCs w:val="28"/>
        </w:rPr>
        <w:t xml:space="preserve"> </w:t>
      </w:r>
      <w:r w:rsidR="00C577CA" w:rsidRPr="00C577CA">
        <w:rPr>
          <w:rFonts w:ascii="Times New Roman" w:hAnsi="Times New Roman"/>
          <w:bCs/>
          <w:sz w:val="28"/>
          <w:szCs w:val="28"/>
        </w:rPr>
        <w:t xml:space="preserve">Вишгородської територіальної громади </w:t>
      </w:r>
      <w:r w:rsidRPr="00C577CA">
        <w:rPr>
          <w:rFonts w:ascii="Times New Roman" w:hAnsi="Times New Roman"/>
          <w:bCs/>
          <w:sz w:val="28"/>
          <w:szCs w:val="28"/>
        </w:rPr>
        <w:t xml:space="preserve"> на 2021 рік :</w:t>
      </w:r>
    </w:p>
    <w:p w14:paraId="381D6352" w14:textId="7589CF6F" w:rsidR="00A7526D" w:rsidRPr="00C577CA" w:rsidRDefault="00A7526D" w:rsidP="00C577C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0B7C2C" w:rsidRPr="00C577CA">
        <w:rPr>
          <w:rFonts w:ascii="Times New Roman" w:hAnsi="Times New Roman"/>
          <w:b/>
          <w:bCs/>
          <w:sz w:val="28"/>
          <w:szCs w:val="28"/>
        </w:rPr>
        <w:t xml:space="preserve">зменшити </w:t>
      </w:r>
      <w:r w:rsidR="00445996" w:rsidRPr="00C57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77CA">
        <w:rPr>
          <w:rFonts w:ascii="Times New Roman" w:hAnsi="Times New Roman"/>
          <w:b/>
          <w:bCs/>
          <w:sz w:val="28"/>
          <w:szCs w:val="28"/>
        </w:rPr>
        <w:t xml:space="preserve">асигнування </w:t>
      </w:r>
      <w:r w:rsidR="000B7C2C" w:rsidRPr="00C577CA">
        <w:rPr>
          <w:rFonts w:ascii="Times New Roman" w:hAnsi="Times New Roman"/>
          <w:b/>
          <w:bCs/>
          <w:sz w:val="28"/>
          <w:szCs w:val="28"/>
        </w:rPr>
        <w:t>по</w:t>
      </w:r>
      <w:r w:rsidR="00445996" w:rsidRPr="00C57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77CA" w:rsidRPr="00C577CA">
        <w:rPr>
          <w:rFonts w:ascii="Times New Roman" w:hAnsi="Times New Roman"/>
          <w:b/>
          <w:bCs/>
          <w:sz w:val="28"/>
          <w:szCs w:val="28"/>
        </w:rPr>
        <w:t xml:space="preserve">КПКВ 0114060 </w:t>
      </w:r>
      <w:r w:rsidR="00C577CA" w:rsidRPr="00C577CA">
        <w:rPr>
          <w:rFonts w:ascii="Times New Roman" w:hAnsi="Times New Roman"/>
          <w:sz w:val="28"/>
          <w:szCs w:val="28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 w:rsidR="00C577CA">
        <w:rPr>
          <w:rFonts w:ascii="Times New Roman" w:hAnsi="Times New Roman"/>
          <w:sz w:val="28"/>
          <w:szCs w:val="28"/>
        </w:rPr>
        <w:t xml:space="preserve"> </w:t>
      </w:r>
      <w:r w:rsidR="005979A9">
        <w:rPr>
          <w:rFonts w:ascii="Times New Roman" w:hAnsi="Times New Roman"/>
          <w:sz w:val="28"/>
          <w:szCs w:val="28"/>
        </w:rPr>
        <w:t>(</w:t>
      </w:r>
      <w:r w:rsidR="00C577CA">
        <w:rPr>
          <w:rFonts w:ascii="Times New Roman" w:hAnsi="Times New Roman"/>
          <w:sz w:val="28"/>
          <w:szCs w:val="28"/>
        </w:rPr>
        <w:t>Вишгородськ</w:t>
      </w:r>
      <w:r w:rsidR="005979A9">
        <w:rPr>
          <w:rFonts w:ascii="Times New Roman" w:hAnsi="Times New Roman"/>
          <w:sz w:val="28"/>
          <w:szCs w:val="28"/>
        </w:rPr>
        <w:t>а</w:t>
      </w:r>
      <w:r w:rsidR="00C577CA">
        <w:rPr>
          <w:rFonts w:ascii="Times New Roman" w:hAnsi="Times New Roman"/>
          <w:sz w:val="28"/>
          <w:szCs w:val="28"/>
        </w:rPr>
        <w:t xml:space="preserve"> міськ</w:t>
      </w:r>
      <w:r w:rsidR="005979A9">
        <w:rPr>
          <w:rFonts w:ascii="Times New Roman" w:hAnsi="Times New Roman"/>
          <w:sz w:val="28"/>
          <w:szCs w:val="28"/>
        </w:rPr>
        <w:t>а</w:t>
      </w:r>
      <w:r w:rsidR="00C577CA">
        <w:rPr>
          <w:rFonts w:ascii="Times New Roman" w:hAnsi="Times New Roman"/>
          <w:sz w:val="28"/>
          <w:szCs w:val="28"/>
        </w:rPr>
        <w:t xml:space="preserve"> рад</w:t>
      </w:r>
      <w:r w:rsidR="005979A9">
        <w:rPr>
          <w:rFonts w:ascii="Times New Roman" w:hAnsi="Times New Roman"/>
          <w:sz w:val="28"/>
          <w:szCs w:val="28"/>
        </w:rPr>
        <w:t>а)</w:t>
      </w:r>
      <w:r w:rsidR="00C577CA">
        <w:rPr>
          <w:rFonts w:ascii="Times New Roman" w:hAnsi="Times New Roman"/>
          <w:sz w:val="28"/>
          <w:szCs w:val="28"/>
        </w:rPr>
        <w:t xml:space="preserve"> в сумі 352 800,00 грн.:</w:t>
      </w:r>
    </w:p>
    <w:p w14:paraId="4D9F58C7" w14:textId="5FBFEB9B" w:rsidR="00A7526D" w:rsidRPr="00C577CA" w:rsidRDefault="00A7526D" w:rsidP="000B7C2C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 xml:space="preserve">по КЕКВ 2111 «Заробітна плата» в сумі 240 </w:t>
      </w:r>
      <w:r w:rsidR="00284E85">
        <w:rPr>
          <w:rFonts w:ascii="Times New Roman" w:hAnsi="Times New Roman"/>
          <w:b/>
          <w:bCs/>
          <w:sz w:val="28"/>
          <w:szCs w:val="28"/>
        </w:rPr>
        <w:t>0</w:t>
      </w:r>
      <w:r w:rsidRPr="00C577CA">
        <w:rPr>
          <w:rFonts w:ascii="Times New Roman" w:hAnsi="Times New Roman"/>
          <w:b/>
          <w:bCs/>
          <w:sz w:val="28"/>
          <w:szCs w:val="28"/>
        </w:rPr>
        <w:t>00,00 грн.</w:t>
      </w:r>
    </w:p>
    <w:p w14:paraId="751DB8A9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10421A97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5302DB9C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 </w:t>
      </w:r>
    </w:p>
    <w:p w14:paraId="2FAFD7D3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зменшити н</w:t>
      </w:r>
      <w:r w:rsidRPr="00C577CA">
        <w:rPr>
          <w:rFonts w:ascii="Times New Roman" w:hAnsi="Times New Roman"/>
          <w:sz w:val="28"/>
          <w:szCs w:val="28"/>
        </w:rPr>
        <w:t>а 20 000,00 грн.</w:t>
      </w:r>
    </w:p>
    <w:p w14:paraId="07F77F90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3CE57CD9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4AF359E3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74CC371F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596BA269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 </w:t>
      </w:r>
    </w:p>
    <w:p w14:paraId="1142839E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3FC00656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44BFE516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>по КЕКВ 2120 « Нарахування на оплату праці» в сумі 52 800,00 грн.</w:t>
      </w:r>
    </w:p>
    <w:p w14:paraId="10C460A6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58BC8A1C" w14:textId="77777777" w:rsidR="00A7526D" w:rsidRPr="00C577CA" w:rsidRDefault="00A7526D" w:rsidP="000B7C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43A670F4" w14:textId="77777777" w:rsidR="002F7BED" w:rsidRDefault="00A7526D" w:rsidP="002F7B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 </w:t>
      </w:r>
    </w:p>
    <w:p w14:paraId="36CEE9B2" w14:textId="77777777" w:rsidR="002F7BED" w:rsidRDefault="00A7526D" w:rsidP="002F7BE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lastRenderedPageBreak/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зменшити н</w:t>
      </w:r>
      <w:r w:rsidRPr="00C577CA">
        <w:rPr>
          <w:rFonts w:ascii="Times New Roman" w:hAnsi="Times New Roman"/>
          <w:sz w:val="28"/>
          <w:szCs w:val="28"/>
        </w:rPr>
        <w:t>а 4 400,00 грн.</w:t>
      </w:r>
    </w:p>
    <w:p w14:paraId="70FD1AEE" w14:textId="3B2638D0" w:rsidR="00A7526D" w:rsidRPr="00C577CA" w:rsidRDefault="00A7526D" w:rsidP="002F7BE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1DE02633" w14:textId="77777777" w:rsidR="002F7BED" w:rsidRDefault="00A7526D" w:rsidP="002F7BE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29D3E75B" w14:textId="445E4593" w:rsidR="00A7526D" w:rsidRPr="00C577CA" w:rsidRDefault="00A7526D" w:rsidP="002F7BE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4FAD6332" w14:textId="33C0B7A0" w:rsidR="00C55B2E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03A619CB" w14:textId="03515590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 </w:t>
      </w:r>
    </w:p>
    <w:p w14:paraId="1638252A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02F67A61" w14:textId="77777777" w:rsidR="00A7526D" w:rsidRPr="00C577CA" w:rsidRDefault="00A7526D" w:rsidP="00A7526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</w:t>
      </w:r>
    </w:p>
    <w:p w14:paraId="44C17E9B" w14:textId="77777777" w:rsidR="00A7526D" w:rsidRPr="00C577CA" w:rsidRDefault="00A7526D" w:rsidP="00A7526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>по КЕКВ 2273 « Оплата електроенергії» в сумі 60 000,00 грн.</w:t>
      </w:r>
    </w:p>
    <w:p w14:paraId="4E22CFF6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</w:t>
      </w:r>
      <w:bookmarkStart w:id="0" w:name="_Hlk69977529"/>
      <w:r w:rsidRPr="00C577CA">
        <w:rPr>
          <w:rFonts w:ascii="Times New Roman" w:hAnsi="Times New Roman"/>
          <w:sz w:val="28"/>
          <w:szCs w:val="28"/>
        </w:rPr>
        <w:t>5 000</w:t>
      </w:r>
      <w:bookmarkEnd w:id="0"/>
      <w:r w:rsidRPr="00C577CA">
        <w:rPr>
          <w:rFonts w:ascii="Times New Roman" w:hAnsi="Times New Roman"/>
          <w:sz w:val="28"/>
          <w:szCs w:val="28"/>
        </w:rPr>
        <w:t>,00 грн.</w:t>
      </w:r>
    </w:p>
    <w:p w14:paraId="2890DE12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58A419E0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 </w:t>
      </w:r>
    </w:p>
    <w:p w14:paraId="2A818F34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зменшити н</w:t>
      </w:r>
      <w:r w:rsidRPr="00C577CA">
        <w:rPr>
          <w:rFonts w:ascii="Times New Roman" w:hAnsi="Times New Roman"/>
          <w:sz w:val="28"/>
          <w:szCs w:val="28"/>
        </w:rPr>
        <w:t>а 5 000,00 грн.</w:t>
      </w:r>
    </w:p>
    <w:p w14:paraId="475F75C9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34368D31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2BD35D3B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66AC5E66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0000,00 грн.</w:t>
      </w:r>
    </w:p>
    <w:p w14:paraId="7DAE5135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 </w:t>
      </w:r>
    </w:p>
    <w:p w14:paraId="236E5C83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0000,00 грн.</w:t>
      </w:r>
    </w:p>
    <w:p w14:paraId="5BDFC39D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зменшити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32603674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</w:p>
    <w:p w14:paraId="41412D82" w14:textId="142E0266" w:rsidR="00A7526D" w:rsidRPr="009C305F" w:rsidRDefault="00A7526D" w:rsidP="009C305F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0B7C2C" w:rsidRPr="00C577CA">
        <w:rPr>
          <w:rFonts w:ascii="Times New Roman" w:hAnsi="Times New Roman"/>
          <w:b/>
          <w:bCs/>
          <w:sz w:val="28"/>
          <w:szCs w:val="28"/>
        </w:rPr>
        <w:t xml:space="preserve">збільшити </w:t>
      </w:r>
      <w:r w:rsidR="00C577CA">
        <w:rPr>
          <w:rFonts w:ascii="Times New Roman" w:hAnsi="Times New Roman"/>
          <w:b/>
          <w:bCs/>
          <w:sz w:val="28"/>
          <w:szCs w:val="28"/>
        </w:rPr>
        <w:t xml:space="preserve">асигнування </w:t>
      </w:r>
      <w:r w:rsidR="000B7C2C" w:rsidRPr="00C577CA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9C305F" w:rsidRPr="00C577CA">
        <w:rPr>
          <w:rFonts w:ascii="Times New Roman" w:hAnsi="Times New Roman"/>
          <w:b/>
          <w:bCs/>
          <w:sz w:val="28"/>
          <w:szCs w:val="28"/>
        </w:rPr>
        <w:t xml:space="preserve">КПКВ 0114060 </w:t>
      </w:r>
      <w:r w:rsidR="009C305F" w:rsidRPr="00C577CA">
        <w:rPr>
          <w:rFonts w:ascii="Times New Roman" w:hAnsi="Times New Roman"/>
          <w:sz w:val="28"/>
          <w:szCs w:val="28"/>
        </w:rPr>
        <w:t xml:space="preserve">«Забезпечення діяльності палаців і будинків культури, клубів,  центрів дозвілля та інших клубних закладів» </w:t>
      </w:r>
      <w:r w:rsidR="005979A9">
        <w:rPr>
          <w:rFonts w:ascii="Times New Roman" w:hAnsi="Times New Roman"/>
          <w:sz w:val="28"/>
          <w:szCs w:val="28"/>
        </w:rPr>
        <w:t>(</w:t>
      </w:r>
      <w:r w:rsidRPr="009C305F">
        <w:rPr>
          <w:rFonts w:ascii="Times New Roman" w:hAnsi="Times New Roman"/>
          <w:sz w:val="28"/>
          <w:szCs w:val="28"/>
        </w:rPr>
        <w:t>Вишгородськ</w:t>
      </w:r>
      <w:r w:rsidR="005979A9">
        <w:rPr>
          <w:rFonts w:ascii="Times New Roman" w:hAnsi="Times New Roman"/>
          <w:sz w:val="28"/>
          <w:szCs w:val="28"/>
        </w:rPr>
        <w:t>ий</w:t>
      </w:r>
      <w:r w:rsidR="009C305F">
        <w:rPr>
          <w:rFonts w:ascii="Times New Roman" w:hAnsi="Times New Roman"/>
          <w:sz w:val="28"/>
          <w:szCs w:val="28"/>
        </w:rPr>
        <w:t xml:space="preserve">   </w:t>
      </w:r>
      <w:r w:rsidRPr="009C305F">
        <w:rPr>
          <w:rFonts w:ascii="Times New Roman" w:hAnsi="Times New Roman"/>
          <w:sz w:val="28"/>
          <w:szCs w:val="28"/>
        </w:rPr>
        <w:t xml:space="preserve"> міськ</w:t>
      </w:r>
      <w:r w:rsidR="005979A9">
        <w:rPr>
          <w:rFonts w:ascii="Times New Roman" w:hAnsi="Times New Roman"/>
          <w:sz w:val="28"/>
          <w:szCs w:val="28"/>
        </w:rPr>
        <w:t>ий</w:t>
      </w:r>
      <w:r w:rsidR="009C305F">
        <w:rPr>
          <w:rFonts w:ascii="Times New Roman" w:hAnsi="Times New Roman"/>
          <w:sz w:val="28"/>
          <w:szCs w:val="28"/>
        </w:rPr>
        <w:t xml:space="preserve"> </w:t>
      </w:r>
      <w:r w:rsidRPr="009C305F">
        <w:rPr>
          <w:rFonts w:ascii="Times New Roman" w:hAnsi="Times New Roman"/>
          <w:sz w:val="28"/>
          <w:szCs w:val="28"/>
        </w:rPr>
        <w:t xml:space="preserve"> </w:t>
      </w:r>
      <w:r w:rsidR="0061170A" w:rsidRPr="009C305F">
        <w:rPr>
          <w:rFonts w:ascii="Times New Roman" w:hAnsi="Times New Roman"/>
          <w:sz w:val="28"/>
          <w:szCs w:val="28"/>
        </w:rPr>
        <w:t>будин</w:t>
      </w:r>
      <w:r w:rsidR="005979A9">
        <w:rPr>
          <w:rFonts w:ascii="Times New Roman" w:hAnsi="Times New Roman"/>
          <w:sz w:val="28"/>
          <w:szCs w:val="28"/>
        </w:rPr>
        <w:t>о</w:t>
      </w:r>
      <w:r w:rsidR="0061170A" w:rsidRPr="009C305F">
        <w:rPr>
          <w:rFonts w:ascii="Times New Roman" w:hAnsi="Times New Roman"/>
          <w:sz w:val="28"/>
          <w:szCs w:val="28"/>
        </w:rPr>
        <w:t>к</w:t>
      </w:r>
      <w:r w:rsidR="009C305F">
        <w:rPr>
          <w:rFonts w:ascii="Times New Roman" w:hAnsi="Times New Roman"/>
          <w:sz w:val="28"/>
          <w:szCs w:val="28"/>
        </w:rPr>
        <w:t xml:space="preserve">  </w:t>
      </w:r>
      <w:r w:rsidRPr="009C305F">
        <w:rPr>
          <w:rFonts w:ascii="Times New Roman" w:hAnsi="Times New Roman"/>
          <w:sz w:val="28"/>
          <w:szCs w:val="28"/>
        </w:rPr>
        <w:t xml:space="preserve"> культури </w:t>
      </w:r>
      <w:r w:rsidR="009C305F">
        <w:rPr>
          <w:rFonts w:ascii="Times New Roman" w:hAnsi="Times New Roman"/>
          <w:sz w:val="28"/>
          <w:szCs w:val="28"/>
        </w:rPr>
        <w:t xml:space="preserve"> </w:t>
      </w:r>
      <w:r w:rsidRPr="009C305F">
        <w:rPr>
          <w:rFonts w:ascii="Times New Roman" w:hAnsi="Times New Roman"/>
          <w:sz w:val="28"/>
          <w:szCs w:val="28"/>
        </w:rPr>
        <w:t>«Енергетик»</w:t>
      </w:r>
      <w:r w:rsidR="005979A9">
        <w:rPr>
          <w:rFonts w:ascii="Times New Roman" w:hAnsi="Times New Roman"/>
          <w:sz w:val="28"/>
          <w:szCs w:val="28"/>
        </w:rPr>
        <w:t>)</w:t>
      </w:r>
      <w:r w:rsidR="009C305F">
        <w:rPr>
          <w:rFonts w:ascii="Times New Roman" w:hAnsi="Times New Roman"/>
          <w:sz w:val="28"/>
          <w:szCs w:val="28"/>
        </w:rPr>
        <w:t xml:space="preserve"> </w:t>
      </w:r>
      <w:r w:rsidR="000B7C2C" w:rsidRPr="009C305F">
        <w:rPr>
          <w:rFonts w:ascii="Times New Roman" w:hAnsi="Times New Roman"/>
          <w:sz w:val="28"/>
          <w:szCs w:val="28"/>
        </w:rPr>
        <w:t xml:space="preserve"> на</w:t>
      </w:r>
      <w:r w:rsidR="009C305F">
        <w:rPr>
          <w:rFonts w:ascii="Times New Roman" w:hAnsi="Times New Roman"/>
          <w:sz w:val="28"/>
          <w:szCs w:val="28"/>
        </w:rPr>
        <w:t xml:space="preserve"> </w:t>
      </w:r>
      <w:r w:rsidR="000B7C2C" w:rsidRPr="009C305F">
        <w:rPr>
          <w:rFonts w:ascii="Times New Roman" w:hAnsi="Times New Roman"/>
          <w:sz w:val="28"/>
          <w:szCs w:val="28"/>
        </w:rPr>
        <w:t xml:space="preserve"> </w:t>
      </w:r>
      <w:r w:rsidR="009C305F">
        <w:rPr>
          <w:rFonts w:ascii="Times New Roman" w:hAnsi="Times New Roman"/>
          <w:sz w:val="28"/>
          <w:szCs w:val="28"/>
        </w:rPr>
        <w:t xml:space="preserve">суму  </w:t>
      </w:r>
      <w:r w:rsidR="000B7C2C" w:rsidRPr="009C305F">
        <w:rPr>
          <w:rFonts w:ascii="Times New Roman" w:hAnsi="Times New Roman"/>
          <w:sz w:val="28"/>
          <w:szCs w:val="28"/>
        </w:rPr>
        <w:t>352 800,00 грн.</w:t>
      </w:r>
      <w:r w:rsidR="009C305F">
        <w:rPr>
          <w:rFonts w:ascii="Times New Roman" w:hAnsi="Times New Roman"/>
          <w:sz w:val="28"/>
          <w:szCs w:val="28"/>
        </w:rPr>
        <w:t>:</w:t>
      </w:r>
    </w:p>
    <w:p w14:paraId="4CAB5F1F" w14:textId="60BE7BC3" w:rsidR="00A7526D" w:rsidRPr="00C577CA" w:rsidRDefault="00A7526D" w:rsidP="00A7526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 xml:space="preserve">по КЕКВ 2111 «Заробітна плата» в сумі 240 </w:t>
      </w:r>
      <w:r w:rsidR="00284E85">
        <w:rPr>
          <w:rFonts w:ascii="Times New Roman" w:hAnsi="Times New Roman"/>
          <w:b/>
          <w:bCs/>
          <w:sz w:val="28"/>
          <w:szCs w:val="28"/>
        </w:rPr>
        <w:t>0</w:t>
      </w:r>
      <w:r w:rsidRPr="00C577CA">
        <w:rPr>
          <w:rFonts w:ascii="Times New Roman" w:hAnsi="Times New Roman"/>
          <w:b/>
          <w:bCs/>
          <w:sz w:val="28"/>
          <w:szCs w:val="28"/>
        </w:rPr>
        <w:t>00,00 грн.</w:t>
      </w:r>
    </w:p>
    <w:p w14:paraId="296F7C0F" w14:textId="77777777" w:rsidR="00163589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24213829" w14:textId="34F70223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29743A30" w14:textId="5676A314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 </w:t>
      </w:r>
    </w:p>
    <w:p w14:paraId="6AE90D3D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збільшити н</w:t>
      </w:r>
      <w:r w:rsidRPr="00C577CA">
        <w:rPr>
          <w:rFonts w:ascii="Times New Roman" w:hAnsi="Times New Roman"/>
          <w:sz w:val="28"/>
          <w:szCs w:val="28"/>
        </w:rPr>
        <w:t>а 20 000,00 грн.</w:t>
      </w:r>
    </w:p>
    <w:p w14:paraId="09ADDA25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6D967004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3F543A98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1D58BDDA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7078057F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 </w:t>
      </w:r>
    </w:p>
    <w:p w14:paraId="4777C6E8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5916902A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20 000,00 грн.</w:t>
      </w:r>
    </w:p>
    <w:p w14:paraId="51A58BF3" w14:textId="77777777" w:rsidR="00A7526D" w:rsidRPr="00C577CA" w:rsidRDefault="00A7526D" w:rsidP="00A7526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>по КЕКВ 2120 « Нарахування на оплату праці» в сумі 52 800,00 грн.</w:t>
      </w:r>
    </w:p>
    <w:p w14:paraId="56F6CA4F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54BC1B27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4F6A9AEE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 </w:t>
      </w:r>
    </w:p>
    <w:p w14:paraId="47C68EA7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збільшити н</w:t>
      </w:r>
      <w:r w:rsidRPr="00C577CA">
        <w:rPr>
          <w:rFonts w:ascii="Times New Roman" w:hAnsi="Times New Roman"/>
          <w:sz w:val="28"/>
          <w:szCs w:val="28"/>
        </w:rPr>
        <w:t>а 4 400,00 грн.</w:t>
      </w:r>
    </w:p>
    <w:p w14:paraId="275B6F9E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79D5B6CB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16D28502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lastRenderedPageBreak/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25454990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6E23D6C0" w14:textId="77777777" w:rsidR="00A7526D" w:rsidRPr="00C577CA" w:rsidRDefault="00A7526D" w:rsidP="00A7526D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 </w:t>
      </w:r>
    </w:p>
    <w:p w14:paraId="6FF281DA" w14:textId="77777777" w:rsidR="00A7526D" w:rsidRPr="00C577CA" w:rsidRDefault="00A7526D" w:rsidP="000B7C2C">
      <w:pPr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грн.</w:t>
      </w:r>
    </w:p>
    <w:p w14:paraId="456C7D02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4 400,00 грн</w:t>
      </w:r>
    </w:p>
    <w:p w14:paraId="6E049675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77CA">
        <w:rPr>
          <w:rFonts w:ascii="Times New Roman" w:hAnsi="Times New Roman"/>
          <w:b/>
          <w:bCs/>
          <w:sz w:val="28"/>
          <w:szCs w:val="28"/>
        </w:rPr>
        <w:t>по КЕКВ 2273 « Оплата електроенергії» в сумі 60 000,00 грн.</w:t>
      </w:r>
    </w:p>
    <w:p w14:paraId="410CF373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січень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28E460D0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лютий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5C62E3D4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березень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 на</w:t>
      </w:r>
      <w:r w:rsidRPr="00C577CA">
        <w:rPr>
          <w:rFonts w:ascii="Times New Roman" w:hAnsi="Times New Roman"/>
          <w:sz w:val="28"/>
          <w:szCs w:val="28"/>
        </w:rPr>
        <w:t xml:space="preserve"> 5 000,00 грн. </w:t>
      </w:r>
    </w:p>
    <w:p w14:paraId="58CB14CE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квітень </w:t>
      </w:r>
      <w:r w:rsidRPr="00C577CA">
        <w:rPr>
          <w:rFonts w:ascii="Times New Roman" w:hAnsi="Times New Roman"/>
          <w:i/>
          <w:iCs/>
          <w:sz w:val="28"/>
          <w:szCs w:val="28"/>
        </w:rPr>
        <w:t>–  збільшити н</w:t>
      </w:r>
      <w:r w:rsidRPr="00C577CA">
        <w:rPr>
          <w:rFonts w:ascii="Times New Roman" w:hAnsi="Times New Roman"/>
          <w:sz w:val="28"/>
          <w:szCs w:val="28"/>
        </w:rPr>
        <w:t>а 5 000,00 грн.</w:t>
      </w:r>
    </w:p>
    <w:p w14:paraId="01EA060C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травень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09F69A5B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червень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548C5E0A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28009352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серпень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0000,00 грн.</w:t>
      </w:r>
    </w:p>
    <w:p w14:paraId="39207859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вересень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 </w:t>
      </w:r>
    </w:p>
    <w:p w14:paraId="2DB5B3B8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жовтень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0000,00 грн.</w:t>
      </w:r>
    </w:p>
    <w:p w14:paraId="2EBC54F7" w14:textId="77777777" w:rsidR="00A7526D" w:rsidRPr="00C577CA" w:rsidRDefault="00A7526D" w:rsidP="000B7C2C">
      <w:pPr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C577CA">
        <w:rPr>
          <w:rFonts w:ascii="Times New Roman" w:hAnsi="Times New Roman"/>
          <w:sz w:val="28"/>
          <w:szCs w:val="28"/>
        </w:rPr>
        <w:t xml:space="preserve">листопад – </w:t>
      </w:r>
      <w:r w:rsidRPr="00C577CA">
        <w:rPr>
          <w:rFonts w:ascii="Times New Roman" w:hAnsi="Times New Roman"/>
          <w:i/>
          <w:iCs/>
          <w:sz w:val="28"/>
          <w:szCs w:val="28"/>
        </w:rPr>
        <w:t>збільшити на</w:t>
      </w:r>
      <w:r w:rsidRPr="00C577CA">
        <w:rPr>
          <w:rFonts w:ascii="Times New Roman" w:hAnsi="Times New Roman"/>
          <w:sz w:val="28"/>
          <w:szCs w:val="28"/>
        </w:rPr>
        <w:t xml:space="preserve"> 5 000,00 грн.</w:t>
      </w:r>
    </w:p>
    <w:p w14:paraId="3A6D0A7B" w14:textId="441EC943" w:rsidR="00A7526D" w:rsidRDefault="009C305F" w:rsidP="009C305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2.Відділу бухгалтерського обліку, фінансового та господарсько-організаційного забезпечення внести зміни до плану асигнувань загального фонду бюджету на 2021 рік.</w:t>
      </w:r>
    </w:p>
    <w:p w14:paraId="106F1A31" w14:textId="6C1BF0BF" w:rsidR="009C305F" w:rsidRPr="00C577CA" w:rsidRDefault="009C305F" w:rsidP="004A5A3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3.Контроль за виконанням цього розпорядження покласти на начальника відділу бухгалтерського</w:t>
      </w:r>
      <w:r w:rsidR="004A5A33">
        <w:rPr>
          <w:rFonts w:ascii="Times New Roman" w:hAnsi="Times New Roman"/>
          <w:bCs/>
          <w:sz w:val="28"/>
          <w:szCs w:val="28"/>
        </w:rPr>
        <w:t xml:space="preserve"> обліку, фінансового та господарсько-організаційного забезпечення </w:t>
      </w:r>
      <w:r w:rsidR="005979A9">
        <w:rPr>
          <w:rFonts w:ascii="Times New Roman" w:hAnsi="Times New Roman"/>
          <w:bCs/>
          <w:sz w:val="28"/>
          <w:szCs w:val="28"/>
        </w:rPr>
        <w:t xml:space="preserve"> І.В. </w:t>
      </w:r>
      <w:proofErr w:type="spellStart"/>
      <w:r w:rsidR="004A5A33">
        <w:rPr>
          <w:rFonts w:ascii="Times New Roman" w:hAnsi="Times New Roman"/>
          <w:bCs/>
          <w:sz w:val="28"/>
          <w:szCs w:val="28"/>
        </w:rPr>
        <w:t>Мирієвського</w:t>
      </w:r>
      <w:proofErr w:type="spellEnd"/>
      <w:r w:rsidR="004A5A33">
        <w:rPr>
          <w:rFonts w:ascii="Times New Roman" w:hAnsi="Times New Roman"/>
          <w:bCs/>
          <w:sz w:val="28"/>
          <w:szCs w:val="28"/>
        </w:rPr>
        <w:t>.</w:t>
      </w:r>
    </w:p>
    <w:p w14:paraId="0EC84758" w14:textId="3465B890" w:rsidR="00C55B2E" w:rsidRPr="00C577CA" w:rsidRDefault="00C55B2E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D662BA1" w14:textId="77777777" w:rsidR="00C55B2E" w:rsidRPr="00C577CA" w:rsidRDefault="00C55B2E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2334EFB" w14:textId="2569A503" w:rsidR="002B0694" w:rsidRPr="00C577CA" w:rsidRDefault="002B0694" w:rsidP="00A7526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0EC35E9" w14:textId="5AB8676A" w:rsidR="002B0694" w:rsidRPr="00C577CA" w:rsidRDefault="002B0694" w:rsidP="00A7526D">
      <w:pPr>
        <w:jc w:val="both"/>
        <w:rPr>
          <w:rFonts w:ascii="Times New Roman" w:hAnsi="Times New Roman"/>
          <w:b/>
          <w:sz w:val="28"/>
          <w:szCs w:val="28"/>
        </w:rPr>
      </w:pPr>
      <w:r w:rsidRPr="00C577CA">
        <w:rPr>
          <w:rFonts w:ascii="Times New Roman" w:hAnsi="Times New Roman"/>
          <w:b/>
          <w:sz w:val="28"/>
          <w:szCs w:val="28"/>
        </w:rPr>
        <w:t xml:space="preserve">Міський голова         </w:t>
      </w:r>
      <w:r w:rsidR="006C44C6" w:rsidRPr="00C577C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C577CA">
        <w:rPr>
          <w:rFonts w:ascii="Times New Roman" w:hAnsi="Times New Roman"/>
          <w:b/>
          <w:sz w:val="28"/>
          <w:szCs w:val="28"/>
        </w:rPr>
        <w:t xml:space="preserve">                                          Олексій МОМОТ</w:t>
      </w:r>
    </w:p>
    <w:p w14:paraId="79DB2284" w14:textId="77777777" w:rsidR="000B7C2C" w:rsidRPr="00C577CA" w:rsidRDefault="000B7C2C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0B7C2C" w:rsidRPr="00C577CA" w:rsidSect="001D5119"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FD0"/>
    <w:multiLevelType w:val="hybridMultilevel"/>
    <w:tmpl w:val="FF121EA6"/>
    <w:lvl w:ilvl="0" w:tplc="2D1C0B9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927ACA"/>
    <w:multiLevelType w:val="hybridMultilevel"/>
    <w:tmpl w:val="B6045C5E"/>
    <w:lvl w:ilvl="0" w:tplc="A55C2B7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D416B8"/>
    <w:multiLevelType w:val="hybridMultilevel"/>
    <w:tmpl w:val="AC1ACE5E"/>
    <w:lvl w:ilvl="0" w:tplc="A55C2B7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71883"/>
    <w:multiLevelType w:val="hybridMultilevel"/>
    <w:tmpl w:val="45D8C7D6"/>
    <w:lvl w:ilvl="0" w:tplc="2C3AF37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B"/>
    <w:rsid w:val="00071289"/>
    <w:rsid w:val="000B7C2C"/>
    <w:rsid w:val="00163589"/>
    <w:rsid w:val="001C4DEC"/>
    <w:rsid w:val="001D5119"/>
    <w:rsid w:val="00263BCF"/>
    <w:rsid w:val="00284E85"/>
    <w:rsid w:val="002B0694"/>
    <w:rsid w:val="002F7BED"/>
    <w:rsid w:val="00397B1D"/>
    <w:rsid w:val="00403CDA"/>
    <w:rsid w:val="00445996"/>
    <w:rsid w:val="004A5A33"/>
    <w:rsid w:val="005979A9"/>
    <w:rsid w:val="0061170A"/>
    <w:rsid w:val="006C0B77"/>
    <w:rsid w:val="006C44C6"/>
    <w:rsid w:val="00743EEB"/>
    <w:rsid w:val="00822294"/>
    <w:rsid w:val="008242FF"/>
    <w:rsid w:val="00870751"/>
    <w:rsid w:val="008F1215"/>
    <w:rsid w:val="00922C48"/>
    <w:rsid w:val="009B4E8B"/>
    <w:rsid w:val="009C305F"/>
    <w:rsid w:val="00A27388"/>
    <w:rsid w:val="00A7526D"/>
    <w:rsid w:val="00B05744"/>
    <w:rsid w:val="00B915B7"/>
    <w:rsid w:val="00C3737A"/>
    <w:rsid w:val="00C55B2E"/>
    <w:rsid w:val="00C577CA"/>
    <w:rsid w:val="00DF38DA"/>
    <w:rsid w:val="00EA59DF"/>
    <w:rsid w:val="00EE4070"/>
    <w:rsid w:val="00EE4277"/>
    <w:rsid w:val="00EE7606"/>
    <w:rsid w:val="00F1192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824D"/>
  <w15:chartTrackingRefBased/>
  <w15:docId w15:val="{D38163EC-416C-41D1-831F-78B9FCC8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EC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C4DEC"/>
    <w:pPr>
      <w:keepNext/>
      <w:ind w:left="142"/>
      <w:jc w:val="center"/>
      <w:outlineLvl w:val="5"/>
    </w:pPr>
    <w:rPr>
      <w:rFonts w:ascii="Times New Roman" w:hAnsi="Times New Roman"/>
      <w:b/>
      <w:spacing w:val="60"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C4DEC"/>
    <w:pPr>
      <w:keepNext/>
      <w:pBdr>
        <w:top w:val="single" w:sz="6" w:space="1" w:color="auto"/>
      </w:pBdr>
      <w:ind w:firstLine="567"/>
      <w:jc w:val="center"/>
      <w:outlineLvl w:val="6"/>
    </w:pPr>
    <w:rPr>
      <w:rFonts w:ascii="Times New Roman" w:hAnsi="Times New Roman"/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C4DEC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1C4DEC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1C4D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4277"/>
    <w:pPr>
      <w:ind w:left="720"/>
      <w:contextualSpacing/>
    </w:pPr>
  </w:style>
  <w:style w:type="paragraph" w:customStyle="1" w:styleId="Iauiue">
    <w:name w:val="Iau?iue"/>
    <w:rsid w:val="001D51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1D511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D5119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2021-04-27T09:06:00Z</cp:lastPrinted>
  <dcterms:created xsi:type="dcterms:W3CDTF">2021-04-23T12:36:00Z</dcterms:created>
  <dcterms:modified xsi:type="dcterms:W3CDTF">2021-04-27T09:16:00Z</dcterms:modified>
</cp:coreProperties>
</file>