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0492B" w14:textId="77777777" w:rsidR="00336742" w:rsidRDefault="00336742" w:rsidP="00336742">
      <w:pPr>
        <w:spacing w:after="0"/>
        <w:jc w:val="center"/>
        <w:rPr>
          <w:rFonts w:ascii="Times New Roman" w:hAnsi="Times New Roman" w:cs="Times New Roman"/>
          <w:lang w:val="uk-UA"/>
        </w:rPr>
      </w:pPr>
    </w:p>
    <w:p w14:paraId="7FA3E13E" w14:textId="77777777" w:rsidR="00336742" w:rsidRPr="00063217" w:rsidRDefault="00336742" w:rsidP="00336742">
      <w:pPr>
        <w:spacing w:after="0"/>
        <w:jc w:val="center"/>
        <w:rPr>
          <w:rFonts w:ascii="Times New Roman" w:hAnsi="Times New Roman" w:cs="Times New Roman"/>
          <w:caps/>
          <w:lang w:val="uk-UA"/>
        </w:rPr>
      </w:pPr>
      <w:r w:rsidRPr="00063217">
        <w:rPr>
          <w:noProof/>
          <w:lang w:val="uk-UA" w:eastAsia="uk-UA"/>
        </w:rPr>
        <w:drawing>
          <wp:anchor distT="0" distB="0" distL="114300" distR="114300" simplePos="0" relativeHeight="251659264" behindDoc="0" locked="0" layoutInCell="1" allowOverlap="1" wp14:anchorId="37EFB433" wp14:editId="01E0D1BD">
            <wp:simplePos x="0" y="0"/>
            <wp:positionH relativeFrom="column">
              <wp:posOffset>2712720</wp:posOffset>
            </wp:positionH>
            <wp:positionV relativeFrom="paragraph">
              <wp:posOffset>-200025</wp:posOffset>
            </wp:positionV>
            <wp:extent cx="667385" cy="594995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385" cy="594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63217">
        <w:rPr>
          <w:rFonts w:ascii="Times New Roman" w:hAnsi="Times New Roman" w:cs="Times New Roman"/>
          <w:i/>
          <w:lang w:val="uk-UA"/>
        </w:rPr>
        <w:br w:type="textWrapping" w:clear="all"/>
      </w:r>
      <w:r w:rsidRPr="00063217">
        <w:rPr>
          <w:rFonts w:ascii="Times New Roman" w:hAnsi="Times New Roman" w:cs="Times New Roman"/>
          <w:lang w:val="uk-UA"/>
        </w:rPr>
        <w:t>ВИШГОРОДСЬКА МІСЬКА РАДА</w:t>
      </w:r>
    </w:p>
    <w:p w14:paraId="4D04F392" w14:textId="77777777" w:rsidR="00336742" w:rsidRPr="00063217" w:rsidRDefault="00336742" w:rsidP="00336742">
      <w:pPr>
        <w:spacing w:after="0"/>
        <w:jc w:val="center"/>
        <w:outlineLvl w:val="0"/>
        <w:rPr>
          <w:rFonts w:ascii="Times New Roman" w:hAnsi="Times New Roman" w:cs="Times New Roman"/>
          <w:lang w:val="uk-UA"/>
        </w:rPr>
      </w:pPr>
      <w:r w:rsidRPr="00063217">
        <w:rPr>
          <w:rFonts w:ascii="Times New Roman" w:hAnsi="Times New Roman" w:cs="Times New Roman"/>
          <w:lang w:val="uk-UA"/>
        </w:rPr>
        <w:t>КИЇВСЬКОЇ ОБЛАСТІ</w:t>
      </w:r>
    </w:p>
    <w:p w14:paraId="5200FF2E" w14:textId="77777777" w:rsidR="00336742" w:rsidRPr="00063217" w:rsidRDefault="00336742" w:rsidP="00336742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0B4A6B12" w14:textId="4F769137" w:rsidR="00336742" w:rsidRPr="00270113" w:rsidRDefault="00336742" w:rsidP="00336742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063217">
        <w:rPr>
          <w:rFonts w:ascii="Times New Roman" w:hAnsi="Times New Roman" w:cs="Times New Roman"/>
          <w:b/>
          <w:sz w:val="24"/>
          <w:szCs w:val="24"/>
          <w:lang w:val="uk-UA"/>
        </w:rPr>
        <w:t>РОЗПОРЯДЖЕННЯ №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D767AB">
        <w:rPr>
          <w:rFonts w:ascii="Times New Roman" w:hAnsi="Times New Roman" w:cs="Times New Roman"/>
          <w:b/>
          <w:sz w:val="24"/>
          <w:szCs w:val="24"/>
          <w:lang w:val="uk-UA"/>
        </w:rPr>
        <w:t>61</w:t>
      </w:r>
    </w:p>
    <w:p w14:paraId="5B61C5B2" w14:textId="127E542E" w:rsidR="00336742" w:rsidRPr="00063217" w:rsidRDefault="006E3090" w:rsidP="00336742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5 </w:t>
      </w:r>
      <w:r w:rsidR="00270113">
        <w:rPr>
          <w:rFonts w:ascii="Times New Roman" w:hAnsi="Times New Roman" w:cs="Times New Roman"/>
          <w:sz w:val="24"/>
          <w:szCs w:val="24"/>
          <w:lang w:val="uk-UA"/>
        </w:rPr>
        <w:t>травня</w:t>
      </w:r>
      <w:r w:rsidR="00336742" w:rsidRPr="00063217">
        <w:rPr>
          <w:rFonts w:ascii="Times New Roman" w:hAnsi="Times New Roman" w:cs="Times New Roman"/>
          <w:sz w:val="24"/>
          <w:szCs w:val="24"/>
          <w:lang w:val="uk-UA"/>
        </w:rPr>
        <w:t xml:space="preserve"> 202</w:t>
      </w:r>
      <w:r w:rsidR="001A21F8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336742" w:rsidRPr="00063217">
        <w:rPr>
          <w:rFonts w:ascii="Times New Roman" w:hAnsi="Times New Roman" w:cs="Times New Roman"/>
          <w:sz w:val="24"/>
          <w:szCs w:val="24"/>
          <w:lang w:val="uk-UA"/>
        </w:rPr>
        <w:t xml:space="preserve"> року</w:t>
      </w:r>
      <w:r w:rsidR="00B7313A" w:rsidRPr="00B7313A"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="00B7313A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</w:t>
      </w:r>
      <w:r w:rsidR="00B7313A" w:rsidRPr="00B7313A">
        <w:rPr>
          <w:rFonts w:ascii="Times New Roman" w:hAnsi="Times New Roman" w:cs="Times New Roman"/>
          <w:sz w:val="24"/>
          <w:szCs w:val="24"/>
          <w:lang w:val="uk-UA"/>
        </w:rPr>
        <w:t>м. Вишгород</w:t>
      </w:r>
    </w:p>
    <w:p w14:paraId="50EA151B" w14:textId="77777777" w:rsidR="001A21F8" w:rsidRDefault="00336742" w:rsidP="00336742">
      <w:pPr>
        <w:pStyle w:val="Iauiue"/>
        <w:ind w:left="540"/>
        <w:jc w:val="both"/>
        <w:outlineLvl w:val="0"/>
        <w:rPr>
          <w:b/>
          <w:szCs w:val="24"/>
          <w:lang w:val="uk-UA"/>
        </w:rPr>
      </w:pPr>
      <w:r w:rsidRPr="00063217">
        <w:rPr>
          <w:b/>
          <w:szCs w:val="24"/>
          <w:lang w:val="uk-UA"/>
        </w:rPr>
        <w:t xml:space="preserve">Про скликання </w:t>
      </w:r>
      <w:r w:rsidR="001A21F8">
        <w:rPr>
          <w:b/>
          <w:szCs w:val="24"/>
          <w:lang w:val="uk-UA"/>
        </w:rPr>
        <w:t xml:space="preserve">чергового засідання </w:t>
      </w:r>
    </w:p>
    <w:p w14:paraId="3F3885AD" w14:textId="77777777" w:rsidR="00B82BBA" w:rsidRDefault="001A21F8" w:rsidP="00B82BBA">
      <w:pPr>
        <w:pStyle w:val="Iauiue"/>
        <w:ind w:left="540"/>
        <w:jc w:val="both"/>
        <w:outlineLvl w:val="0"/>
        <w:rPr>
          <w:b/>
          <w:szCs w:val="24"/>
          <w:lang w:val="uk-UA"/>
        </w:rPr>
      </w:pPr>
      <w:r>
        <w:rPr>
          <w:b/>
          <w:szCs w:val="24"/>
          <w:lang w:val="uk-UA"/>
        </w:rPr>
        <w:t>виконавчого комітету</w:t>
      </w:r>
      <w:r w:rsidR="00336742" w:rsidRPr="00063217">
        <w:rPr>
          <w:b/>
          <w:szCs w:val="24"/>
          <w:lang w:val="uk-UA"/>
        </w:rPr>
        <w:t xml:space="preserve"> Вишгородської </w:t>
      </w:r>
    </w:p>
    <w:p w14:paraId="766D01A8" w14:textId="77777777" w:rsidR="00336742" w:rsidRPr="00063217" w:rsidRDefault="00336742" w:rsidP="00B82BBA">
      <w:pPr>
        <w:pStyle w:val="Iauiue"/>
        <w:ind w:left="540"/>
        <w:jc w:val="both"/>
        <w:outlineLvl w:val="0"/>
        <w:rPr>
          <w:b/>
          <w:szCs w:val="24"/>
          <w:lang w:val="uk-UA"/>
        </w:rPr>
      </w:pPr>
      <w:r w:rsidRPr="00063217">
        <w:rPr>
          <w:b/>
          <w:szCs w:val="24"/>
          <w:lang w:val="uk-UA"/>
        </w:rPr>
        <w:t>міської ради VIІІ скликання</w:t>
      </w:r>
    </w:p>
    <w:p w14:paraId="4EE572A1" w14:textId="77777777" w:rsidR="00336742" w:rsidRPr="00063217" w:rsidRDefault="00336742" w:rsidP="00336742">
      <w:pPr>
        <w:pStyle w:val="Iauiue"/>
        <w:tabs>
          <w:tab w:val="left" w:pos="851"/>
        </w:tabs>
        <w:jc w:val="both"/>
        <w:rPr>
          <w:szCs w:val="24"/>
          <w:lang w:val="uk-UA"/>
        </w:rPr>
      </w:pPr>
    </w:p>
    <w:p w14:paraId="536B7A35" w14:textId="77777777" w:rsidR="00336742" w:rsidRPr="00063217" w:rsidRDefault="00336742" w:rsidP="00336742">
      <w:pPr>
        <w:pStyle w:val="Iauiue"/>
        <w:tabs>
          <w:tab w:val="left" w:pos="851"/>
        </w:tabs>
        <w:ind w:firstLine="540"/>
        <w:jc w:val="both"/>
        <w:rPr>
          <w:szCs w:val="24"/>
          <w:lang w:val="uk-UA"/>
        </w:rPr>
      </w:pPr>
      <w:r w:rsidRPr="00063217">
        <w:rPr>
          <w:szCs w:val="24"/>
          <w:lang w:val="uk-UA"/>
        </w:rPr>
        <w:t>Керуючись</w:t>
      </w:r>
      <w:r w:rsidR="001A21F8" w:rsidRPr="001A21F8">
        <w:rPr>
          <w:lang w:val="uk-UA"/>
        </w:rPr>
        <w:t xml:space="preserve"> </w:t>
      </w:r>
      <w:r w:rsidR="001A21F8" w:rsidRPr="001A21F8">
        <w:rPr>
          <w:szCs w:val="24"/>
          <w:lang w:val="uk-UA"/>
        </w:rPr>
        <w:t>п. 7 ч. 3 ст. 42 та ч. 2 ст. 52</w:t>
      </w:r>
      <w:r w:rsidR="001A21F8">
        <w:rPr>
          <w:szCs w:val="24"/>
          <w:lang w:val="uk-UA"/>
        </w:rPr>
        <w:t>,</w:t>
      </w:r>
      <w:r w:rsidR="001A21F8" w:rsidRPr="001A21F8">
        <w:rPr>
          <w:szCs w:val="24"/>
          <w:lang w:val="uk-UA"/>
        </w:rPr>
        <w:t xml:space="preserve"> ст. 53 Закону України «Про місцеве самоврядування в Україні»</w:t>
      </w:r>
      <w:r w:rsidRPr="00063217">
        <w:rPr>
          <w:szCs w:val="24"/>
          <w:lang w:val="uk-UA"/>
        </w:rPr>
        <w:t xml:space="preserve">, скликати </w:t>
      </w:r>
      <w:r w:rsidR="001A21F8">
        <w:rPr>
          <w:color w:val="000000"/>
          <w:szCs w:val="24"/>
          <w:shd w:val="clear" w:color="auto" w:fill="F9FFF9"/>
          <w:lang w:val="uk-UA"/>
        </w:rPr>
        <w:t>чергове засідання виконавчого комітету</w:t>
      </w:r>
      <w:r w:rsidRPr="00063217">
        <w:rPr>
          <w:szCs w:val="24"/>
          <w:lang w:val="uk-UA"/>
        </w:rPr>
        <w:t xml:space="preserve"> Вишгородської міської ради VІІІ скликання:</w:t>
      </w:r>
    </w:p>
    <w:p w14:paraId="5D3C166C" w14:textId="77777777" w:rsidR="00336742" w:rsidRPr="00063217" w:rsidRDefault="00336742" w:rsidP="00336742">
      <w:pPr>
        <w:pStyle w:val="Iauiue"/>
        <w:tabs>
          <w:tab w:val="left" w:pos="851"/>
        </w:tabs>
        <w:ind w:firstLine="540"/>
        <w:jc w:val="both"/>
        <w:rPr>
          <w:szCs w:val="24"/>
          <w:lang w:val="uk-UA"/>
        </w:rPr>
      </w:pPr>
    </w:p>
    <w:p w14:paraId="65351EE6" w14:textId="6A5E5BDE" w:rsidR="00336742" w:rsidRPr="00063217" w:rsidRDefault="00336742" w:rsidP="00336742">
      <w:pPr>
        <w:numPr>
          <w:ilvl w:val="0"/>
          <w:numId w:val="1"/>
        </w:num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63217">
        <w:rPr>
          <w:rFonts w:ascii="Times New Roman" w:eastAsia="Times New Roman" w:hAnsi="Times New Roman" w:cs="Times New Roman"/>
          <w:sz w:val="24"/>
          <w:szCs w:val="24"/>
          <w:lang w:val="uk-UA"/>
        </w:rPr>
        <w:t>Призначити</w:t>
      </w:r>
      <w:r w:rsidR="001A21F8" w:rsidRPr="001A21F8">
        <w:rPr>
          <w:color w:val="000000"/>
          <w:szCs w:val="24"/>
          <w:shd w:val="clear" w:color="auto" w:fill="F9FFF9"/>
          <w:lang w:val="uk-UA"/>
        </w:rPr>
        <w:t xml:space="preserve"> </w:t>
      </w:r>
      <w:r w:rsidR="001A21F8" w:rsidRPr="001A21F8">
        <w:rPr>
          <w:rFonts w:ascii="Times New Roman" w:eastAsia="Times New Roman" w:hAnsi="Times New Roman" w:cs="Times New Roman"/>
          <w:sz w:val="24"/>
          <w:szCs w:val="24"/>
          <w:lang w:val="uk-UA"/>
        </w:rPr>
        <w:t>чергове засідання виконавчого комітету Вишгородської міської ради</w:t>
      </w:r>
      <w:r w:rsidRPr="0006321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270113">
        <w:rPr>
          <w:rFonts w:ascii="Times New Roman" w:eastAsia="Times New Roman" w:hAnsi="Times New Roman" w:cs="Times New Roman"/>
          <w:sz w:val="24"/>
          <w:szCs w:val="24"/>
          <w:lang w:val="uk-UA"/>
        </w:rPr>
        <w:t>20</w:t>
      </w:r>
      <w:r w:rsidR="009904A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270113">
        <w:rPr>
          <w:rFonts w:ascii="Times New Roman" w:eastAsia="Times New Roman" w:hAnsi="Times New Roman" w:cs="Times New Roman"/>
          <w:sz w:val="24"/>
          <w:szCs w:val="24"/>
          <w:lang w:val="uk-UA"/>
        </w:rPr>
        <w:t>травня</w:t>
      </w:r>
      <w:r w:rsidRPr="000632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063217">
        <w:rPr>
          <w:rFonts w:ascii="Times New Roman" w:eastAsia="Times New Roman" w:hAnsi="Times New Roman" w:cs="Times New Roman"/>
          <w:sz w:val="24"/>
          <w:szCs w:val="24"/>
          <w:lang w:val="uk-UA"/>
        </w:rPr>
        <w:t>202</w:t>
      </w:r>
      <w:r w:rsidR="001A21F8">
        <w:rPr>
          <w:rFonts w:ascii="Times New Roman" w:eastAsia="Times New Roman" w:hAnsi="Times New Roman" w:cs="Times New Roman"/>
          <w:sz w:val="24"/>
          <w:szCs w:val="24"/>
          <w:lang w:val="uk-UA"/>
        </w:rPr>
        <w:t>1</w:t>
      </w:r>
      <w:r w:rsidRPr="0006321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року о 10</w:t>
      </w:r>
      <w:r w:rsidRPr="00063217">
        <w:rPr>
          <w:rFonts w:ascii="Times New Roman" w:eastAsia="Times New Roman" w:hAnsi="Times New Roman" w:cs="Times New Roman"/>
          <w:sz w:val="24"/>
          <w:szCs w:val="24"/>
          <w:vertAlign w:val="superscript"/>
          <w:lang w:val="uk-UA"/>
        </w:rPr>
        <w:t>00</w:t>
      </w:r>
      <w:r w:rsidRPr="0006321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у </w:t>
      </w:r>
      <w:r w:rsidR="001A21F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малому </w:t>
      </w:r>
      <w:r w:rsidRPr="0006321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залі засідань адмінбудинку, </w:t>
      </w:r>
      <w:proofErr w:type="spellStart"/>
      <w:r w:rsidRPr="00063217">
        <w:rPr>
          <w:rFonts w:ascii="Times New Roman" w:eastAsia="Times New Roman" w:hAnsi="Times New Roman" w:cs="Times New Roman"/>
          <w:sz w:val="24"/>
          <w:szCs w:val="24"/>
          <w:lang w:val="uk-UA"/>
        </w:rPr>
        <w:t>пл</w:t>
      </w:r>
      <w:proofErr w:type="spellEnd"/>
      <w:r w:rsidRPr="00063217">
        <w:rPr>
          <w:rFonts w:ascii="Times New Roman" w:eastAsia="Times New Roman" w:hAnsi="Times New Roman" w:cs="Times New Roman"/>
          <w:sz w:val="24"/>
          <w:szCs w:val="24"/>
          <w:lang w:val="uk-UA"/>
        </w:rPr>
        <w:t>. Шевченка, 1 з наступним порядком денним:</w:t>
      </w:r>
    </w:p>
    <w:p w14:paraId="38DABF53" w14:textId="77777777" w:rsidR="003670FE" w:rsidRDefault="003670FE" w:rsidP="003670FE">
      <w:pPr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tbl>
      <w:tblPr>
        <w:tblW w:w="9923" w:type="dxa"/>
        <w:tblInd w:w="-459" w:type="dxa"/>
        <w:tblLayout w:type="fixed"/>
        <w:tblLook w:val="00A0" w:firstRow="1" w:lastRow="0" w:firstColumn="1" w:lastColumn="0" w:noHBand="0" w:noVBand="0"/>
      </w:tblPr>
      <w:tblGrid>
        <w:gridCol w:w="9923"/>
      </w:tblGrid>
      <w:tr w:rsidR="006E3090" w:rsidRPr="006E3090" w14:paraId="5A1535AE" w14:textId="77777777" w:rsidTr="00270113">
        <w:tc>
          <w:tcPr>
            <w:tcW w:w="9923" w:type="dxa"/>
          </w:tcPr>
          <w:p w14:paraId="5D4E41E8" w14:textId="57C7DAD5" w:rsidR="00270113" w:rsidRPr="00270113" w:rsidRDefault="00270113" w:rsidP="002701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7011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</w:t>
            </w:r>
            <w:r w:rsidRPr="0027011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затвердження наказу Адміністрації Державної служби спеціального зв’язку та Захисту інформації України про надання службової житлової площі та видачу ордера.</w:t>
            </w:r>
          </w:p>
          <w:p w14:paraId="31524C13" w14:textId="17E21838" w:rsidR="00270113" w:rsidRPr="00270113" w:rsidRDefault="00270113" w:rsidP="002701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2. </w:t>
            </w:r>
            <w:r w:rsidRPr="0027011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виключення житлової площі зі складу службової.</w:t>
            </w:r>
          </w:p>
          <w:p w14:paraId="19DCBD4F" w14:textId="2B3E80DB" w:rsidR="00270113" w:rsidRPr="00270113" w:rsidRDefault="00270113" w:rsidP="002701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7011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27011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затвердження протоколу засідання Житлової комісії Департаменту стратегічних розслідувань Національної поліції України про надання службової житлової площі та видачу ордера.</w:t>
            </w:r>
          </w:p>
          <w:p w14:paraId="6650B54F" w14:textId="2E586883" w:rsidR="00270113" w:rsidRPr="00270113" w:rsidRDefault="00270113" w:rsidP="002701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7011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4. Про затвердження рішень житлово-побутової комісії військової частини 3027 щодо внесення змін та постановки на </w:t>
            </w:r>
            <w:proofErr w:type="spellStart"/>
            <w:r w:rsidRPr="0027011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квартоблік</w:t>
            </w:r>
            <w:proofErr w:type="spellEnd"/>
            <w:r w:rsidRPr="0027011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  <w:p w14:paraId="4148755C" w14:textId="404190AF" w:rsidR="00270113" w:rsidRPr="00270113" w:rsidRDefault="00270113" w:rsidP="002701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7011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5. Про виключення з числа службових житлових приміщень.</w:t>
            </w:r>
          </w:p>
          <w:p w14:paraId="22FC9DDD" w14:textId="52CFE819" w:rsidR="00270113" w:rsidRPr="00270113" w:rsidRDefault="00270113" w:rsidP="002701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7011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6. Про дозвіл на укладення договору дарування.</w:t>
            </w:r>
          </w:p>
          <w:p w14:paraId="2C833B46" w14:textId="3FBE1FC3" w:rsidR="00270113" w:rsidRPr="00270113" w:rsidRDefault="00270113" w:rsidP="002701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7011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7. Про дозвіл на укладення договору купівлі-продажу.</w:t>
            </w:r>
          </w:p>
          <w:p w14:paraId="016F7A67" w14:textId="1A397BFF" w:rsidR="00270113" w:rsidRPr="00270113" w:rsidRDefault="00270113" w:rsidP="002701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7011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8. Про затвердження висновку служби у справах дітей та сім’ї Вишгородської міської ради про підтвердження місця проживання дитини </w:t>
            </w:r>
            <w:r w:rsidR="00EE18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*** </w:t>
            </w:r>
            <w:r w:rsidRPr="0027011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для його тимчасового виїзду за межі України.</w:t>
            </w:r>
          </w:p>
          <w:p w14:paraId="63703DEE" w14:textId="29676C1A" w:rsidR="00270113" w:rsidRPr="00270113" w:rsidRDefault="00270113" w:rsidP="002701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7011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9. Про затвердження висновку служби у справах дітей та сім’ї Вишгородської міської ради про підтвердження місця проживання дитини </w:t>
            </w:r>
            <w:r w:rsidR="00EE18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***</w:t>
            </w:r>
            <w:r w:rsidR="00EE18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27011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для її тимчасового виїзду за межі України.</w:t>
            </w:r>
          </w:p>
          <w:p w14:paraId="163FFFBC" w14:textId="44904239" w:rsidR="00270113" w:rsidRPr="00270113" w:rsidRDefault="00270113" w:rsidP="002701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7011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 Про надання статусу дитини-сироти, встановлення опіки та закріплення житла.</w:t>
            </w:r>
          </w:p>
          <w:p w14:paraId="402848E3" w14:textId="5ACFB65A" w:rsidR="00270113" w:rsidRPr="00270113" w:rsidRDefault="00270113" w:rsidP="002701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7011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11. Про створення комісії щодо розгляду звернень у сфері містобудівної діяльності.</w:t>
            </w:r>
          </w:p>
          <w:p w14:paraId="54AE93CD" w14:textId="0C3A2BB8" w:rsidR="00270113" w:rsidRPr="00270113" w:rsidRDefault="00270113" w:rsidP="002701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7011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12. Про затвердження проектно-кошторисної документації.</w:t>
            </w:r>
          </w:p>
          <w:p w14:paraId="0BAE7C16" w14:textId="63E82A0E" w:rsidR="00270113" w:rsidRPr="00270113" w:rsidRDefault="00270113" w:rsidP="002701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7011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13. Про встановлення режимів роботи об’єктів торгівлі та сфери послуг.</w:t>
            </w:r>
          </w:p>
          <w:p w14:paraId="0D4DB1C7" w14:textId="349913E7" w:rsidR="00270113" w:rsidRPr="00270113" w:rsidRDefault="00270113" w:rsidP="002701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7011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14. Про встановлення пріоритету на заявлене місце розміщення рекламного засобу у м. Вишгороді.</w:t>
            </w:r>
          </w:p>
          <w:p w14:paraId="333AA804" w14:textId="1C5C7FE9" w:rsidR="00270113" w:rsidRPr="00270113" w:rsidRDefault="00270113" w:rsidP="002701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7011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15. Про надання дозволу на розміщення рекламних засобів у м. Вишгороді.</w:t>
            </w:r>
          </w:p>
          <w:p w14:paraId="4F2CF790" w14:textId="1CAF4980" w:rsidR="00270113" w:rsidRPr="00270113" w:rsidRDefault="00270113" w:rsidP="002701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7011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16. Про анулювання дозволу на розміщення рекламного засобу у м. Вишгороді.</w:t>
            </w:r>
          </w:p>
          <w:p w14:paraId="474CC6F1" w14:textId="40B528D7" w:rsidR="00270113" w:rsidRPr="00270113" w:rsidRDefault="00270113" w:rsidP="002701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7011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17. Про надання попереднього дозволу на збір матеріалів для розміщення пересувних атракціонів.</w:t>
            </w:r>
          </w:p>
          <w:p w14:paraId="58948C9E" w14:textId="27821F32" w:rsidR="00270113" w:rsidRPr="00270113" w:rsidRDefault="00270113" w:rsidP="002701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7011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18. Про демонтаж самовільно встановлених малих архітектурних форм у м. Вишгороді.</w:t>
            </w:r>
          </w:p>
          <w:p w14:paraId="142C24D2" w14:textId="485D8D6C" w:rsidR="00270113" w:rsidRPr="00270113" w:rsidRDefault="00270113" w:rsidP="002701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7011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19. Про затвердження списку дітей, які зареєстровані через систему електронної реєстрації для вступу до дошкільних навчальних закладів  м. Вишгорода з 01.09.2021 р. станом на 20.05.2021 р. </w:t>
            </w:r>
          </w:p>
          <w:p w14:paraId="609AF5CB" w14:textId="26650F3C" w:rsidR="00270113" w:rsidRPr="00270113" w:rsidRDefault="00270113" w:rsidP="00270113">
            <w:pPr>
              <w:spacing w:after="0" w:line="240" w:lineRule="auto"/>
              <w:ind w:right="-1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7011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20. Про затвердження списку дітей, які зареєстровані через систему електронної реєстрації для вступу до дошкільних навчальних закладів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27011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м. Вишгорода з 01.09.2022 р. станом на 20.05.2021 р.</w:t>
            </w:r>
          </w:p>
          <w:p w14:paraId="1F90A4B4" w14:textId="33C5A648" w:rsidR="00270113" w:rsidRPr="00270113" w:rsidRDefault="00270113" w:rsidP="002701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7011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21. Про затвердження списку дітей, які зареєстровані через систему електронної реєстрації для вступу до дошкільних навчальних закладів</w:t>
            </w:r>
            <w:r w:rsidR="006150D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27011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м. Вишгорода з 01.09.2023 р. станом на 20.05.2020 р.</w:t>
            </w:r>
          </w:p>
          <w:p w14:paraId="3720008C" w14:textId="24950072" w:rsidR="00270113" w:rsidRPr="00270113" w:rsidRDefault="00270113" w:rsidP="002701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7011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22. Про передачу списків дітей, які зареєстровані через систему електронної реєстрації для</w:t>
            </w:r>
            <w:r w:rsidR="00E360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27011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вступу до дошкільних навчальних закладів м. Вишгорода на 2021/2022 </w:t>
            </w:r>
            <w:proofErr w:type="spellStart"/>
            <w:r w:rsidRPr="0027011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н.р</w:t>
            </w:r>
            <w:proofErr w:type="spellEnd"/>
            <w:r w:rsidRPr="0027011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  <w:p w14:paraId="59FE2429" w14:textId="669E872A" w:rsidR="00270113" w:rsidRPr="00270113" w:rsidRDefault="00270113" w:rsidP="002701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7011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23. Про присвоєння адреси об’єктам нерухомого майна.</w:t>
            </w:r>
          </w:p>
          <w:p w14:paraId="0125B032" w14:textId="1534C113" w:rsidR="00270113" w:rsidRPr="00270113" w:rsidRDefault="00270113" w:rsidP="002701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7011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24. Про зміну адреси об’єкту нерухомого майна.</w:t>
            </w:r>
          </w:p>
          <w:p w14:paraId="5F62599C" w14:textId="23DFAE8D" w:rsidR="00270113" w:rsidRPr="00270113" w:rsidRDefault="00270113" w:rsidP="002701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7011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25. Про внесення змін до рішення виконавчого комітету Вишгородської міської ради від 19 квітня 2021 року № 165 «Про присвоєння адреси об’єктам нерухомого майна».</w:t>
            </w:r>
          </w:p>
          <w:p w14:paraId="3F7CA27F" w14:textId="573816FC" w:rsidR="00270113" w:rsidRPr="00270113" w:rsidRDefault="00270113" w:rsidP="002701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7011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26. Про переведення садового будинку у жилий будинок у м. Вишгороді.</w:t>
            </w:r>
          </w:p>
          <w:p w14:paraId="6B82BEE9" w14:textId="1DD6B17E" w:rsidR="00270113" w:rsidRPr="00270113" w:rsidRDefault="00270113" w:rsidP="002701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7011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27. Про розгляд проекту технічних умов на приєднання до централізованих систем водопостачання та водовідведення в м. Вишгороді.</w:t>
            </w:r>
          </w:p>
          <w:p w14:paraId="5DC69D2A" w14:textId="5063F07C" w:rsidR="00270113" w:rsidRPr="00270113" w:rsidRDefault="00270113" w:rsidP="002701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7011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28. Про погодження внесення змін до технічних умов на приєднання до централізованих систем водопостачання та водовідведення в м. Вишгороді.</w:t>
            </w:r>
          </w:p>
          <w:p w14:paraId="3B7E645A" w14:textId="6761127A" w:rsidR="00270113" w:rsidRPr="00270113" w:rsidRDefault="00270113" w:rsidP="002701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7011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29. Про розгляд проекту технічних умов на сумісний підвіс оптичного кабелю зв’язку по опорах мереж зовнішнього освітлення в м. Вишгороді.</w:t>
            </w:r>
          </w:p>
          <w:p w14:paraId="7F05A6AD" w14:textId="5379E641" w:rsidR="00270113" w:rsidRPr="00270113" w:rsidRDefault="00270113" w:rsidP="002701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7011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30. Про продовження строку дії паспорта прив’язки тимчасової споруди.</w:t>
            </w:r>
          </w:p>
          <w:p w14:paraId="7B25FAD8" w14:textId="37AAD5EB" w:rsidR="006E3090" w:rsidRDefault="00270113" w:rsidP="002701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7011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31. Про виділення коштів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  <w:p w14:paraId="7B67D9A3" w14:textId="3915247F" w:rsidR="00270113" w:rsidRPr="006E3090" w:rsidRDefault="00270113" w:rsidP="002701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</w:tbl>
    <w:p w14:paraId="3B4773F1" w14:textId="5A309064" w:rsidR="00A9702A" w:rsidRPr="00EE18B0" w:rsidRDefault="00270113" w:rsidP="0023277A">
      <w:pPr>
        <w:pStyle w:val="a3"/>
        <w:tabs>
          <w:tab w:val="left" w:pos="0"/>
          <w:tab w:val="left" w:pos="142"/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EE18B0">
        <w:rPr>
          <w:rFonts w:ascii="Times New Roman" w:hAnsi="Times New Roman" w:cs="Times New Roman"/>
          <w:bCs/>
          <w:sz w:val="24"/>
          <w:szCs w:val="24"/>
          <w:lang w:val="uk-UA"/>
        </w:rPr>
        <w:lastRenderedPageBreak/>
        <w:tab/>
      </w:r>
      <w:r w:rsidRPr="00EE18B0">
        <w:rPr>
          <w:rFonts w:ascii="Times New Roman" w:hAnsi="Times New Roman" w:cs="Times New Roman"/>
          <w:bCs/>
          <w:sz w:val="24"/>
          <w:szCs w:val="24"/>
          <w:lang w:val="uk-UA"/>
        </w:rPr>
        <w:tab/>
        <w:t xml:space="preserve">    </w:t>
      </w:r>
      <w:r w:rsidR="0023277A" w:rsidRPr="00EE18B0">
        <w:rPr>
          <w:rFonts w:ascii="Times New Roman" w:hAnsi="Times New Roman" w:cs="Times New Roman"/>
          <w:bCs/>
          <w:sz w:val="24"/>
          <w:szCs w:val="24"/>
          <w:lang w:val="uk-UA"/>
        </w:rPr>
        <w:t>2. Відділу організаційної роботи, внутрішньої політики та забезпечення роботи ради довести до відома членів виконавчого комітету інформацію про проведення чергового засідання виконавчого комітету.</w:t>
      </w:r>
    </w:p>
    <w:p w14:paraId="3F37A72A" w14:textId="77777777" w:rsidR="0023277A" w:rsidRPr="00EE18B0" w:rsidRDefault="0023277A" w:rsidP="0023277A">
      <w:pPr>
        <w:pStyle w:val="a3"/>
        <w:tabs>
          <w:tab w:val="left" w:pos="0"/>
          <w:tab w:val="left" w:pos="142"/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5514BC17" w14:textId="77777777" w:rsidR="00336742" w:rsidRPr="00EE18B0" w:rsidRDefault="00A9702A" w:rsidP="00336742">
      <w:pPr>
        <w:tabs>
          <w:tab w:val="left" w:pos="284"/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EE18B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3. Контроль за виконанням даного розпорядження покласти на керуюч</w:t>
      </w:r>
      <w:r w:rsidR="0023277A" w:rsidRPr="00EE18B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ого</w:t>
      </w:r>
      <w:r w:rsidRPr="00EE18B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справами виконавчого комітету</w:t>
      </w:r>
      <w:r w:rsidR="0023277A" w:rsidRPr="00EE18B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Василенко Н.П</w:t>
      </w:r>
      <w:r w:rsidRPr="00EE18B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.</w:t>
      </w:r>
    </w:p>
    <w:p w14:paraId="1780A349" w14:textId="77777777" w:rsidR="00A75C69" w:rsidRDefault="00A75C69" w:rsidP="00336742">
      <w:pPr>
        <w:tabs>
          <w:tab w:val="left" w:pos="284"/>
          <w:tab w:val="left" w:pos="851"/>
        </w:tabs>
        <w:spacing w:line="240" w:lineRule="auto"/>
        <w:ind w:firstLine="567"/>
        <w:jc w:val="both"/>
        <w:rPr>
          <w:rFonts w:ascii="PTSansRegular" w:hAnsi="PTSansRegular"/>
          <w:shd w:val="clear" w:color="auto" w:fill="FFFFFF"/>
          <w:lang w:val="uk-UA"/>
        </w:rPr>
      </w:pPr>
    </w:p>
    <w:p w14:paraId="3D04F4B2" w14:textId="1EF18E4D" w:rsidR="00A75C69" w:rsidRDefault="00A75C69" w:rsidP="00336742">
      <w:pPr>
        <w:tabs>
          <w:tab w:val="left" w:pos="284"/>
          <w:tab w:val="left" w:pos="851"/>
        </w:tabs>
        <w:spacing w:line="240" w:lineRule="auto"/>
        <w:ind w:firstLine="567"/>
        <w:jc w:val="both"/>
        <w:rPr>
          <w:rFonts w:ascii="PTSansRegular" w:hAnsi="PTSansRegular"/>
          <w:shd w:val="clear" w:color="auto" w:fill="FFFFFF"/>
          <w:lang w:val="uk-UA"/>
        </w:rPr>
      </w:pPr>
    </w:p>
    <w:p w14:paraId="33ECEF06" w14:textId="77777777" w:rsidR="00C53C55" w:rsidRDefault="00C53C55" w:rsidP="00336742">
      <w:pPr>
        <w:tabs>
          <w:tab w:val="left" w:pos="284"/>
          <w:tab w:val="left" w:pos="851"/>
        </w:tabs>
        <w:spacing w:line="240" w:lineRule="auto"/>
        <w:ind w:firstLine="567"/>
        <w:jc w:val="both"/>
        <w:rPr>
          <w:rFonts w:ascii="PTSansRegular" w:hAnsi="PTSansRegular"/>
          <w:shd w:val="clear" w:color="auto" w:fill="FFFFFF"/>
          <w:lang w:val="uk-UA"/>
        </w:rPr>
      </w:pPr>
    </w:p>
    <w:p w14:paraId="022C2DF4" w14:textId="77777777" w:rsidR="00A75C69" w:rsidRPr="00A9702A" w:rsidRDefault="00A75C69" w:rsidP="00336742">
      <w:pPr>
        <w:tabs>
          <w:tab w:val="left" w:pos="284"/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73EBA295" w14:textId="12400BCB" w:rsidR="00336742" w:rsidRPr="00063217" w:rsidRDefault="00336742" w:rsidP="00336742">
      <w:pPr>
        <w:tabs>
          <w:tab w:val="left" w:pos="284"/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63217">
        <w:rPr>
          <w:rFonts w:ascii="Times New Roman" w:hAnsi="Times New Roman" w:cs="Times New Roman"/>
          <w:b/>
          <w:sz w:val="24"/>
          <w:szCs w:val="24"/>
          <w:lang w:val="uk-UA"/>
        </w:rPr>
        <w:t>Міський голова</w:t>
      </w:r>
      <w:r w:rsidRPr="00063217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063217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063217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063217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063217">
        <w:rPr>
          <w:rFonts w:ascii="Times New Roman" w:hAnsi="Times New Roman" w:cs="Times New Roman"/>
          <w:b/>
          <w:sz w:val="24"/>
          <w:szCs w:val="24"/>
          <w:lang w:val="uk-UA"/>
        </w:rPr>
        <w:tab/>
        <w:t xml:space="preserve">                </w:t>
      </w:r>
      <w:r w:rsidRPr="00063217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031292">
        <w:rPr>
          <w:rFonts w:ascii="Times New Roman" w:hAnsi="Times New Roman" w:cs="Times New Roman"/>
          <w:b/>
          <w:sz w:val="24"/>
          <w:szCs w:val="24"/>
          <w:lang w:val="uk-UA"/>
        </w:rPr>
        <w:t>Олексій МОМОТ</w:t>
      </w:r>
    </w:p>
    <w:p w14:paraId="31C93022" w14:textId="77777777" w:rsidR="00336742" w:rsidRPr="00063217" w:rsidRDefault="00336742" w:rsidP="00336742">
      <w:pPr>
        <w:rPr>
          <w:lang w:val="uk-UA"/>
        </w:rPr>
      </w:pPr>
    </w:p>
    <w:p w14:paraId="0E485874" w14:textId="77777777" w:rsidR="00336742" w:rsidRPr="00063217" w:rsidRDefault="00336742" w:rsidP="00336742">
      <w:pPr>
        <w:rPr>
          <w:lang w:val="uk-UA"/>
        </w:rPr>
      </w:pPr>
    </w:p>
    <w:p w14:paraId="0876144A" w14:textId="77777777" w:rsidR="00336742" w:rsidRDefault="00336742" w:rsidP="00336742"/>
    <w:p w14:paraId="34F50C90" w14:textId="77777777" w:rsidR="00617ECB" w:rsidRPr="00336742" w:rsidRDefault="00EE18B0" w:rsidP="00336742"/>
    <w:sectPr w:rsidR="00617ECB" w:rsidRPr="00336742" w:rsidSect="00270113">
      <w:type w:val="continuous"/>
      <w:pgSz w:w="11906" w:h="16838"/>
      <w:pgMar w:top="851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Sans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04C8A"/>
    <w:multiLevelType w:val="hybridMultilevel"/>
    <w:tmpl w:val="74C2DB96"/>
    <w:lvl w:ilvl="0" w:tplc="777075E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0712C7"/>
    <w:multiLevelType w:val="hybridMultilevel"/>
    <w:tmpl w:val="529EE710"/>
    <w:lvl w:ilvl="0" w:tplc="4E9E5EF2">
      <w:start w:val="1"/>
      <w:numFmt w:val="decimal"/>
      <w:lvlText w:val="%1."/>
      <w:lvlJc w:val="left"/>
      <w:pPr>
        <w:ind w:left="1468" w:hanging="900"/>
      </w:pPr>
      <w:rPr>
        <w:i w:val="0"/>
      </w:rPr>
    </w:lvl>
    <w:lvl w:ilvl="1" w:tplc="04220019">
      <w:start w:val="1"/>
      <w:numFmt w:val="lowerLetter"/>
      <w:lvlText w:val="%2."/>
      <w:lvlJc w:val="left"/>
      <w:pPr>
        <w:ind w:left="1620" w:hanging="360"/>
      </w:pPr>
    </w:lvl>
    <w:lvl w:ilvl="2" w:tplc="0422001B">
      <w:start w:val="1"/>
      <w:numFmt w:val="lowerRoman"/>
      <w:lvlText w:val="%3."/>
      <w:lvlJc w:val="right"/>
      <w:pPr>
        <w:ind w:left="2340" w:hanging="180"/>
      </w:pPr>
    </w:lvl>
    <w:lvl w:ilvl="3" w:tplc="0ACEE55E">
      <w:start w:val="1"/>
      <w:numFmt w:val="decimal"/>
      <w:lvlText w:val="%4."/>
      <w:lvlJc w:val="left"/>
      <w:pPr>
        <w:ind w:left="3060" w:hanging="360"/>
      </w:pPr>
      <w:rPr>
        <w:i w:val="0"/>
      </w:rPr>
    </w:lvl>
    <w:lvl w:ilvl="4" w:tplc="04220019">
      <w:start w:val="1"/>
      <w:numFmt w:val="lowerLetter"/>
      <w:lvlText w:val="%5."/>
      <w:lvlJc w:val="left"/>
      <w:pPr>
        <w:ind w:left="3780" w:hanging="360"/>
      </w:pPr>
    </w:lvl>
    <w:lvl w:ilvl="5" w:tplc="0422001B">
      <w:start w:val="1"/>
      <w:numFmt w:val="lowerRoman"/>
      <w:lvlText w:val="%6."/>
      <w:lvlJc w:val="right"/>
      <w:pPr>
        <w:ind w:left="4500" w:hanging="180"/>
      </w:pPr>
    </w:lvl>
    <w:lvl w:ilvl="6" w:tplc="0422000F">
      <w:start w:val="1"/>
      <w:numFmt w:val="decimal"/>
      <w:lvlText w:val="%7."/>
      <w:lvlJc w:val="left"/>
      <w:pPr>
        <w:ind w:left="5220" w:hanging="360"/>
      </w:pPr>
    </w:lvl>
    <w:lvl w:ilvl="7" w:tplc="04220019">
      <w:start w:val="1"/>
      <w:numFmt w:val="lowerLetter"/>
      <w:lvlText w:val="%8."/>
      <w:lvlJc w:val="left"/>
      <w:pPr>
        <w:ind w:left="5940" w:hanging="360"/>
      </w:pPr>
    </w:lvl>
    <w:lvl w:ilvl="8" w:tplc="0422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742"/>
    <w:rsid w:val="00031292"/>
    <w:rsid w:val="00031F0E"/>
    <w:rsid w:val="00156B9D"/>
    <w:rsid w:val="001866FC"/>
    <w:rsid w:val="001A21F8"/>
    <w:rsid w:val="0023277A"/>
    <w:rsid w:val="00270113"/>
    <w:rsid w:val="002D0AB5"/>
    <w:rsid w:val="00336742"/>
    <w:rsid w:val="00364D29"/>
    <w:rsid w:val="003670FE"/>
    <w:rsid w:val="00545639"/>
    <w:rsid w:val="00610DA3"/>
    <w:rsid w:val="006150DB"/>
    <w:rsid w:val="006E3090"/>
    <w:rsid w:val="0074646A"/>
    <w:rsid w:val="009904AD"/>
    <w:rsid w:val="00990C55"/>
    <w:rsid w:val="00A75900"/>
    <w:rsid w:val="00A75C69"/>
    <w:rsid w:val="00A83113"/>
    <w:rsid w:val="00A92548"/>
    <w:rsid w:val="00A9702A"/>
    <w:rsid w:val="00B7313A"/>
    <w:rsid w:val="00B82BBA"/>
    <w:rsid w:val="00B92273"/>
    <w:rsid w:val="00C53C55"/>
    <w:rsid w:val="00CA71F4"/>
    <w:rsid w:val="00D767AB"/>
    <w:rsid w:val="00D94327"/>
    <w:rsid w:val="00E36089"/>
    <w:rsid w:val="00EE18B0"/>
    <w:rsid w:val="00FB7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7DAF3"/>
  <w15:docId w15:val="{E5470E4B-0BAE-4F11-B656-275AC0C45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674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336742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xfmc2">
    <w:name w:val="xfmc2"/>
    <w:basedOn w:val="a0"/>
    <w:rsid w:val="00336742"/>
  </w:style>
  <w:style w:type="character" w:customStyle="1" w:styleId="1">
    <w:name w:val="Заголовок №1"/>
    <w:basedOn w:val="a0"/>
    <w:uiPriority w:val="99"/>
    <w:rsid w:val="00336742"/>
    <w:rPr>
      <w:rFonts w:ascii="Times New Roman" w:hAnsi="Times New Roman"/>
      <w:b/>
      <w:bCs/>
      <w:sz w:val="23"/>
      <w:szCs w:val="23"/>
      <w:shd w:val="clear" w:color="auto" w:fill="FFFFFF"/>
    </w:rPr>
  </w:style>
  <w:style w:type="paragraph" w:styleId="a3">
    <w:name w:val="List Paragraph"/>
    <w:basedOn w:val="a"/>
    <w:uiPriority w:val="34"/>
    <w:qFormat/>
    <w:rsid w:val="00336742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367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367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711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649</Words>
  <Characters>3704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5</cp:revision>
  <cp:lastPrinted>2021-05-05T12:37:00Z</cp:lastPrinted>
  <dcterms:created xsi:type="dcterms:W3CDTF">2021-05-05T11:50:00Z</dcterms:created>
  <dcterms:modified xsi:type="dcterms:W3CDTF">2021-05-06T06:37:00Z</dcterms:modified>
</cp:coreProperties>
</file>