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90" w:rsidRPr="00544832" w:rsidRDefault="001F7190" w:rsidP="001F7190">
      <w:pPr>
        <w:pStyle w:val="Iauiue"/>
        <w:ind w:left="142"/>
        <w:jc w:val="center"/>
      </w:pPr>
    </w:p>
    <w:p w:rsidR="0056204A" w:rsidRPr="00E42EB8" w:rsidRDefault="0056204A" w:rsidP="0056204A">
      <w:pPr>
        <w:pStyle w:val="Iauiue"/>
        <w:ind w:left="142"/>
        <w:jc w:val="center"/>
      </w:pPr>
      <w:r w:rsidRPr="00E42EB8">
        <w:rPr>
          <w:noProof/>
          <w:lang w:eastAsia="uk-UA"/>
        </w:rPr>
        <w:drawing>
          <wp:inline distT="0" distB="0" distL="0" distR="0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04A" w:rsidRPr="00E42EB8" w:rsidRDefault="0056204A" w:rsidP="0056204A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:rsidR="0056204A" w:rsidRPr="00E42EB8" w:rsidRDefault="0056204A" w:rsidP="0056204A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:rsidR="0056204A" w:rsidRPr="00E42EB8" w:rsidRDefault="0056204A" w:rsidP="0056204A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</w:rPr>
      </w:pPr>
    </w:p>
    <w:p w:rsidR="0056204A" w:rsidRPr="00E42EB8" w:rsidRDefault="0056204A" w:rsidP="0056204A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</w:rPr>
      </w:pPr>
    </w:p>
    <w:p w:rsidR="0056204A" w:rsidRPr="00E42EB8" w:rsidRDefault="0056204A" w:rsidP="0056204A">
      <w:pPr>
        <w:pStyle w:val="Iauiue"/>
        <w:jc w:val="center"/>
        <w:rPr>
          <w:szCs w:val="24"/>
        </w:rPr>
      </w:pPr>
      <w:r w:rsidRPr="00E42EB8">
        <w:rPr>
          <w:b/>
          <w:bCs/>
          <w:szCs w:val="24"/>
        </w:rPr>
        <w:t>РОЗПОРЯДЖЕННЯ</w:t>
      </w:r>
      <w:r w:rsidRPr="00E42EB8">
        <w:rPr>
          <w:szCs w:val="24"/>
        </w:rPr>
        <w:t xml:space="preserve"> </w:t>
      </w:r>
    </w:p>
    <w:p w:rsidR="0056204A" w:rsidRPr="00E42EB8" w:rsidRDefault="0056204A" w:rsidP="0056204A">
      <w:pPr>
        <w:pStyle w:val="Iauiue"/>
        <w:rPr>
          <w:b/>
          <w:bCs/>
          <w:szCs w:val="24"/>
        </w:rPr>
      </w:pPr>
    </w:p>
    <w:p w:rsidR="0056204A" w:rsidRPr="00E42EB8" w:rsidRDefault="0056204A" w:rsidP="0056204A">
      <w:pPr>
        <w:pStyle w:val="Iauiue"/>
        <w:tabs>
          <w:tab w:val="left" w:pos="7655"/>
        </w:tabs>
        <w:rPr>
          <w:szCs w:val="24"/>
        </w:rPr>
      </w:pPr>
      <w:r w:rsidRPr="00174879">
        <w:rPr>
          <w:szCs w:val="24"/>
        </w:rPr>
        <w:t>«</w:t>
      </w:r>
      <w:r w:rsidR="00174879" w:rsidRPr="00174879">
        <w:rPr>
          <w:szCs w:val="24"/>
        </w:rPr>
        <w:t>27</w:t>
      </w:r>
      <w:r w:rsidRPr="00174879">
        <w:rPr>
          <w:szCs w:val="24"/>
        </w:rPr>
        <w:t>»</w:t>
      </w:r>
      <w:r w:rsidR="00174879" w:rsidRPr="00174879">
        <w:rPr>
          <w:szCs w:val="24"/>
        </w:rPr>
        <w:t xml:space="preserve"> травня</w:t>
      </w:r>
      <w:r w:rsidRPr="00174879">
        <w:rPr>
          <w:szCs w:val="24"/>
        </w:rPr>
        <w:t xml:space="preserve"> 2021 р.                                                                                                   </w:t>
      </w:r>
      <w:r w:rsidRPr="00174879">
        <w:rPr>
          <w:bCs/>
          <w:szCs w:val="24"/>
        </w:rPr>
        <w:t xml:space="preserve">№ </w:t>
      </w:r>
      <w:r w:rsidR="00174879" w:rsidRPr="00174879">
        <w:rPr>
          <w:bCs/>
          <w:szCs w:val="24"/>
        </w:rPr>
        <w:t>68</w:t>
      </w:r>
      <w:r w:rsidRPr="00E42EB8">
        <w:rPr>
          <w:b/>
          <w:bCs/>
          <w:szCs w:val="24"/>
        </w:rPr>
        <w:t xml:space="preserve">            </w:t>
      </w:r>
      <w:r w:rsidRPr="00E42EB8">
        <w:rPr>
          <w:szCs w:val="24"/>
        </w:rPr>
        <w:t xml:space="preserve">                            </w:t>
      </w:r>
    </w:p>
    <w:p w:rsidR="00420E03" w:rsidRPr="00544832" w:rsidRDefault="0056204A" w:rsidP="001F7190">
      <w:pPr>
        <w:pStyle w:val="Iauiue"/>
      </w:pPr>
      <w:r>
        <w:t xml:space="preserve"> </w:t>
      </w:r>
    </w:p>
    <w:p w:rsidR="00EA07FC" w:rsidRPr="00544832" w:rsidRDefault="001F7190" w:rsidP="004904C3">
      <w:pPr>
        <w:pStyle w:val="Iauiue"/>
        <w:rPr>
          <w:rFonts w:ascii="Times New Roman CYR" w:hAnsi="Times New Roman CYR"/>
          <w:b/>
        </w:rPr>
      </w:pPr>
      <w:r w:rsidRPr="00544832">
        <w:rPr>
          <w:rFonts w:ascii="Times New Roman CYR" w:hAnsi="Times New Roman CYR"/>
          <w:b/>
        </w:rPr>
        <w:t xml:space="preserve">Про </w:t>
      </w:r>
      <w:r w:rsidR="0053555E" w:rsidRPr="00544832">
        <w:rPr>
          <w:rFonts w:ascii="Times New Roman CYR" w:hAnsi="Times New Roman CYR"/>
          <w:b/>
        </w:rPr>
        <w:t xml:space="preserve">організацію та </w:t>
      </w:r>
      <w:r w:rsidR="006D6F00" w:rsidRPr="00544832">
        <w:rPr>
          <w:rFonts w:ascii="Times New Roman CYR" w:hAnsi="Times New Roman CYR"/>
          <w:b/>
        </w:rPr>
        <w:t>проведення громадських слухань</w:t>
      </w:r>
    </w:p>
    <w:p w:rsidR="00EA07FC" w:rsidRPr="00544832" w:rsidRDefault="004904C3" w:rsidP="004904C3">
      <w:pPr>
        <w:pStyle w:val="Iauiue"/>
        <w:rPr>
          <w:b/>
          <w:szCs w:val="24"/>
        </w:rPr>
      </w:pPr>
      <w:r w:rsidRPr="00544832">
        <w:rPr>
          <w:b/>
          <w:szCs w:val="24"/>
        </w:rPr>
        <w:t>щодо врахування громадських інтересів у проект</w:t>
      </w:r>
      <w:r w:rsidR="0001765C">
        <w:rPr>
          <w:b/>
          <w:szCs w:val="24"/>
        </w:rPr>
        <w:t>ах</w:t>
      </w:r>
    </w:p>
    <w:p w:rsidR="00642AEC" w:rsidRPr="006B44B2" w:rsidRDefault="004904C3" w:rsidP="005C76E3">
      <w:pPr>
        <w:pStyle w:val="Iauiue"/>
        <w:rPr>
          <w:b/>
          <w:szCs w:val="24"/>
        </w:rPr>
      </w:pPr>
      <w:r w:rsidRPr="00544832">
        <w:rPr>
          <w:b/>
          <w:szCs w:val="24"/>
        </w:rPr>
        <w:t xml:space="preserve">містобудівної </w:t>
      </w:r>
      <w:r w:rsidRPr="006B44B2">
        <w:rPr>
          <w:b/>
          <w:szCs w:val="24"/>
        </w:rPr>
        <w:t xml:space="preserve">документації </w:t>
      </w:r>
      <w:r w:rsidR="00E25DCF" w:rsidRPr="006B44B2">
        <w:rPr>
          <w:b/>
          <w:szCs w:val="24"/>
        </w:rPr>
        <w:t xml:space="preserve"> </w:t>
      </w:r>
      <w:r w:rsidR="005C76E3" w:rsidRPr="006B44B2">
        <w:rPr>
          <w:b/>
          <w:szCs w:val="24"/>
        </w:rPr>
        <w:t>Детальн</w:t>
      </w:r>
      <w:r w:rsidR="0056204A">
        <w:rPr>
          <w:b/>
          <w:szCs w:val="24"/>
        </w:rPr>
        <w:t>і</w:t>
      </w:r>
      <w:r w:rsidR="005C76E3" w:rsidRPr="006B44B2">
        <w:rPr>
          <w:b/>
          <w:szCs w:val="24"/>
        </w:rPr>
        <w:t xml:space="preserve"> план</w:t>
      </w:r>
      <w:r w:rsidR="0056204A">
        <w:rPr>
          <w:b/>
          <w:szCs w:val="24"/>
        </w:rPr>
        <w:t>и</w:t>
      </w:r>
      <w:r w:rsidR="005C76E3" w:rsidRPr="006B44B2">
        <w:rPr>
          <w:b/>
          <w:szCs w:val="24"/>
        </w:rPr>
        <w:t xml:space="preserve"> території</w:t>
      </w:r>
    </w:p>
    <w:p w:rsidR="0056204A" w:rsidRDefault="00642AEC" w:rsidP="006B44B2">
      <w:pPr>
        <w:pStyle w:val="Iauiue"/>
        <w:rPr>
          <w:b/>
          <w:szCs w:val="24"/>
        </w:rPr>
      </w:pPr>
      <w:r w:rsidRPr="006B44B2">
        <w:rPr>
          <w:b/>
          <w:szCs w:val="24"/>
        </w:rPr>
        <w:t>земельн</w:t>
      </w:r>
      <w:r w:rsidR="0056204A">
        <w:rPr>
          <w:b/>
          <w:szCs w:val="24"/>
        </w:rPr>
        <w:t>их</w:t>
      </w:r>
      <w:r w:rsidRPr="006B44B2">
        <w:rPr>
          <w:b/>
          <w:szCs w:val="24"/>
        </w:rPr>
        <w:t xml:space="preserve"> ділян</w:t>
      </w:r>
      <w:r w:rsidR="0056204A">
        <w:rPr>
          <w:b/>
          <w:szCs w:val="24"/>
        </w:rPr>
        <w:t xml:space="preserve">ок в с. </w:t>
      </w:r>
      <w:proofErr w:type="spellStart"/>
      <w:r w:rsidR="0056204A">
        <w:rPr>
          <w:b/>
          <w:szCs w:val="24"/>
        </w:rPr>
        <w:t>Хотянівка</w:t>
      </w:r>
      <w:proofErr w:type="spellEnd"/>
      <w:r w:rsidR="0056204A">
        <w:rPr>
          <w:b/>
          <w:szCs w:val="24"/>
        </w:rPr>
        <w:t xml:space="preserve"> та </w:t>
      </w:r>
      <w:r w:rsidR="0001765C">
        <w:rPr>
          <w:b/>
          <w:szCs w:val="24"/>
        </w:rPr>
        <w:t xml:space="preserve">с. </w:t>
      </w:r>
      <w:proofErr w:type="spellStart"/>
      <w:r w:rsidR="0056204A">
        <w:rPr>
          <w:b/>
          <w:szCs w:val="24"/>
        </w:rPr>
        <w:t>Осещина</w:t>
      </w:r>
      <w:proofErr w:type="spellEnd"/>
    </w:p>
    <w:p w:rsidR="00642AEC" w:rsidRDefault="0056204A" w:rsidP="0056204A">
      <w:pPr>
        <w:pStyle w:val="Iauiue"/>
        <w:rPr>
          <w:b/>
          <w:szCs w:val="24"/>
        </w:rPr>
      </w:pPr>
      <w:r>
        <w:rPr>
          <w:b/>
          <w:szCs w:val="24"/>
        </w:rPr>
        <w:t>Вишгородськ</w:t>
      </w:r>
      <w:r w:rsidR="0001765C">
        <w:rPr>
          <w:b/>
          <w:szCs w:val="24"/>
        </w:rPr>
        <w:t>ого</w:t>
      </w:r>
      <w:r>
        <w:rPr>
          <w:b/>
          <w:szCs w:val="24"/>
        </w:rPr>
        <w:t xml:space="preserve"> район</w:t>
      </w:r>
      <w:r w:rsidR="0001765C">
        <w:rPr>
          <w:b/>
          <w:szCs w:val="24"/>
        </w:rPr>
        <w:t>у</w:t>
      </w:r>
      <w:r>
        <w:rPr>
          <w:b/>
          <w:szCs w:val="24"/>
        </w:rPr>
        <w:t xml:space="preserve"> Київськ</w:t>
      </w:r>
      <w:r w:rsidR="0001765C">
        <w:rPr>
          <w:b/>
          <w:szCs w:val="24"/>
        </w:rPr>
        <w:t>ої</w:t>
      </w:r>
      <w:r>
        <w:rPr>
          <w:b/>
          <w:szCs w:val="24"/>
        </w:rPr>
        <w:t xml:space="preserve"> област</w:t>
      </w:r>
      <w:r w:rsidR="0001765C">
        <w:rPr>
          <w:b/>
          <w:szCs w:val="24"/>
        </w:rPr>
        <w:t>і</w:t>
      </w:r>
      <w:r w:rsidR="006B44B2" w:rsidRPr="006B44B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</w:p>
    <w:p w:rsidR="00E25DCF" w:rsidRPr="00544832" w:rsidRDefault="00E25DCF" w:rsidP="00E25DCF">
      <w:pPr>
        <w:pStyle w:val="Iauiue"/>
        <w:rPr>
          <w:rStyle w:val="xfmc2"/>
          <w:b/>
          <w:szCs w:val="24"/>
        </w:rPr>
      </w:pPr>
    </w:p>
    <w:p w:rsidR="0053555E" w:rsidRPr="00544832" w:rsidRDefault="00EA43C5" w:rsidP="00EA07FC">
      <w:pPr>
        <w:pStyle w:val="Iauiue"/>
        <w:ind w:firstLine="851"/>
        <w:jc w:val="both"/>
        <w:rPr>
          <w:b/>
          <w:szCs w:val="24"/>
        </w:rPr>
      </w:pPr>
      <w:r w:rsidRPr="00544832">
        <w:rPr>
          <w:szCs w:val="24"/>
        </w:rPr>
        <w:t xml:space="preserve">Керуючись ст. 25, 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 xml:space="preserve"> ст.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 xml:space="preserve">26, </w:t>
      </w:r>
      <w:r w:rsidR="00EA07FC" w:rsidRPr="00544832">
        <w:rPr>
          <w:szCs w:val="24"/>
        </w:rPr>
        <w:t xml:space="preserve"> </w:t>
      </w:r>
      <w:r w:rsidR="002229BE">
        <w:rPr>
          <w:szCs w:val="24"/>
        </w:rPr>
        <w:t>ст. 42,</w:t>
      </w:r>
      <w:r w:rsidRPr="00544832">
        <w:rPr>
          <w:szCs w:val="24"/>
        </w:rPr>
        <w:t xml:space="preserve"> ст.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>59 Закону України «Про місцеве самоврядування в Україні», ст. 1</w:t>
      </w:r>
      <w:r w:rsidR="00AD6897" w:rsidRPr="00544832">
        <w:rPr>
          <w:szCs w:val="24"/>
        </w:rPr>
        <w:t>9</w:t>
      </w:r>
      <w:r w:rsidRPr="00544832">
        <w:rPr>
          <w:szCs w:val="24"/>
        </w:rPr>
        <w:t xml:space="preserve">, </w:t>
      </w:r>
      <w:r w:rsidR="00EA07FC" w:rsidRPr="00544832">
        <w:rPr>
          <w:szCs w:val="24"/>
        </w:rPr>
        <w:t xml:space="preserve">ст. </w:t>
      </w:r>
      <w:r w:rsidRPr="00544832">
        <w:rPr>
          <w:szCs w:val="24"/>
        </w:rPr>
        <w:t>21 Закону України «Про регулювання містобудівної діяльності», постановою Кабінету Міністрів України від 25 травня 2011 року № 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</w:t>
      </w:r>
      <w:r w:rsidR="00E55BE4" w:rsidRPr="00544832">
        <w:rPr>
          <w:szCs w:val="24"/>
        </w:rPr>
        <w:t>:</w:t>
      </w:r>
    </w:p>
    <w:p w:rsidR="00667D10" w:rsidRPr="00544832" w:rsidRDefault="00667D10" w:rsidP="00F03E5A">
      <w:pPr>
        <w:pStyle w:val="Iauiue"/>
        <w:ind w:firstLine="708"/>
        <w:jc w:val="both"/>
        <w:rPr>
          <w:rFonts w:ascii="Times New Roman CYR" w:hAnsi="Times New Roman CYR"/>
          <w:szCs w:val="24"/>
        </w:rPr>
      </w:pPr>
    </w:p>
    <w:p w:rsidR="00225331" w:rsidRDefault="008B0696" w:rsidP="003F4094">
      <w:pPr>
        <w:pStyle w:val="Iauiue"/>
        <w:ind w:firstLine="851"/>
        <w:jc w:val="both"/>
        <w:rPr>
          <w:rFonts w:ascii="Times New Roman CYR" w:hAnsi="Times New Roman CYR"/>
        </w:rPr>
      </w:pPr>
      <w:r w:rsidRPr="00544832">
        <w:rPr>
          <w:rFonts w:ascii="Times New Roman CYR" w:hAnsi="Times New Roman CYR"/>
        </w:rPr>
        <w:t xml:space="preserve">1. </w:t>
      </w:r>
      <w:r w:rsidR="00E55BE4" w:rsidRPr="00544832">
        <w:rPr>
          <w:rFonts w:ascii="Times New Roman CYR" w:hAnsi="Times New Roman CYR"/>
        </w:rPr>
        <w:t xml:space="preserve">Організувати та провести </w:t>
      </w:r>
      <w:r w:rsidR="0075119A" w:rsidRPr="00544832">
        <w:t>процедуру розгляду та врахування пропозицій громадськості у проект</w:t>
      </w:r>
      <w:r w:rsidR="0001765C">
        <w:t>ах</w:t>
      </w:r>
      <w:r w:rsidR="0075119A" w:rsidRPr="00544832">
        <w:t xml:space="preserve"> містобудівної документації</w:t>
      </w:r>
      <w:r w:rsidR="006B44B2">
        <w:t xml:space="preserve"> </w:t>
      </w:r>
      <w:r w:rsidR="006B44B2" w:rsidRPr="006B44B2">
        <w:rPr>
          <w:rFonts w:ascii="Times New Roman CYR" w:hAnsi="Times New Roman CYR"/>
        </w:rPr>
        <w:t>Детальн</w:t>
      </w:r>
      <w:r w:rsidR="00225331">
        <w:rPr>
          <w:rFonts w:ascii="Times New Roman CYR" w:hAnsi="Times New Roman CYR"/>
        </w:rPr>
        <w:t>і</w:t>
      </w:r>
      <w:r w:rsidR="006B44B2" w:rsidRPr="006B44B2">
        <w:rPr>
          <w:rFonts w:ascii="Times New Roman CYR" w:hAnsi="Times New Roman CYR"/>
        </w:rPr>
        <w:t xml:space="preserve"> план</w:t>
      </w:r>
      <w:r w:rsidR="00225331">
        <w:rPr>
          <w:rFonts w:ascii="Times New Roman CYR" w:hAnsi="Times New Roman CYR"/>
        </w:rPr>
        <w:t>и</w:t>
      </w:r>
      <w:r w:rsidR="006B44B2" w:rsidRPr="006B44B2">
        <w:rPr>
          <w:rFonts w:ascii="Times New Roman CYR" w:hAnsi="Times New Roman CYR"/>
        </w:rPr>
        <w:t xml:space="preserve"> території</w:t>
      </w:r>
      <w:r w:rsidR="006B44B2">
        <w:rPr>
          <w:rFonts w:ascii="Times New Roman CYR" w:hAnsi="Times New Roman CYR"/>
        </w:rPr>
        <w:t xml:space="preserve"> </w:t>
      </w:r>
      <w:r w:rsidR="006B44B2" w:rsidRPr="006B44B2">
        <w:rPr>
          <w:rFonts w:ascii="Times New Roman CYR" w:hAnsi="Times New Roman CYR"/>
        </w:rPr>
        <w:t>земельн</w:t>
      </w:r>
      <w:r w:rsidR="0001765C">
        <w:rPr>
          <w:rFonts w:ascii="Times New Roman CYR" w:hAnsi="Times New Roman CYR"/>
        </w:rPr>
        <w:t xml:space="preserve">их ділянок в с. </w:t>
      </w:r>
      <w:proofErr w:type="spellStart"/>
      <w:r w:rsidR="0001765C">
        <w:rPr>
          <w:rFonts w:ascii="Times New Roman CYR" w:hAnsi="Times New Roman CYR"/>
        </w:rPr>
        <w:t>Хотянівка</w:t>
      </w:r>
      <w:proofErr w:type="spellEnd"/>
      <w:r w:rsidR="0001765C">
        <w:rPr>
          <w:rFonts w:ascii="Times New Roman CYR" w:hAnsi="Times New Roman CYR"/>
        </w:rPr>
        <w:t xml:space="preserve"> та с. </w:t>
      </w:r>
      <w:proofErr w:type="spellStart"/>
      <w:r w:rsidR="0001765C">
        <w:rPr>
          <w:rFonts w:ascii="Times New Roman CYR" w:hAnsi="Times New Roman CYR"/>
        </w:rPr>
        <w:t>Осещина</w:t>
      </w:r>
      <w:proofErr w:type="spellEnd"/>
      <w:r w:rsidR="0001765C">
        <w:rPr>
          <w:rFonts w:ascii="Times New Roman CYR" w:hAnsi="Times New Roman CYR"/>
        </w:rPr>
        <w:t xml:space="preserve"> Вишгородського району Київської області</w:t>
      </w:r>
      <w:r w:rsidR="00225331">
        <w:rPr>
          <w:rFonts w:ascii="Times New Roman CYR" w:hAnsi="Times New Roman CYR"/>
        </w:rPr>
        <w:t>, а саме:</w:t>
      </w:r>
    </w:p>
    <w:p w:rsidR="0052489F" w:rsidRPr="00720297" w:rsidRDefault="0052489F" w:rsidP="0052489F">
      <w:pPr>
        <w:pStyle w:val="Iauiue"/>
        <w:ind w:firstLine="851"/>
        <w:jc w:val="both"/>
      </w:pPr>
      <w:r w:rsidRPr="00720297">
        <w:rPr>
          <w:rFonts w:ascii="Times New Roman CYR" w:hAnsi="Times New Roman CYR"/>
        </w:rPr>
        <w:t>- "Детальний п</w:t>
      </w:r>
      <w:r w:rsidR="00720297" w:rsidRPr="00720297">
        <w:rPr>
          <w:rFonts w:ascii="Times New Roman CYR" w:hAnsi="Times New Roman CYR"/>
        </w:rPr>
        <w:t>лан території земельної ділянки</w:t>
      </w:r>
      <w:r w:rsidRPr="00720297">
        <w:rPr>
          <w:rFonts w:ascii="Times New Roman CYR" w:hAnsi="Times New Roman CYR"/>
        </w:rPr>
        <w:t xml:space="preserve"> для будівництва </w:t>
      </w:r>
      <w:r w:rsidR="00720297" w:rsidRPr="00720297">
        <w:rPr>
          <w:rFonts w:ascii="Times New Roman CYR" w:hAnsi="Times New Roman CYR"/>
        </w:rPr>
        <w:t>та</w:t>
      </w:r>
      <w:r w:rsidRPr="00720297">
        <w:rPr>
          <w:rFonts w:ascii="Times New Roman CYR" w:hAnsi="Times New Roman CYR"/>
        </w:rPr>
        <w:t xml:space="preserve"> обслуговування житлового б</w:t>
      </w:r>
      <w:r w:rsidR="00720297" w:rsidRPr="00720297">
        <w:rPr>
          <w:rFonts w:ascii="Times New Roman CYR" w:hAnsi="Times New Roman CYR"/>
        </w:rPr>
        <w:t>удинку, господарських будівель та</w:t>
      </w:r>
      <w:r w:rsidRPr="00720297">
        <w:rPr>
          <w:rFonts w:ascii="Times New Roman CYR" w:hAnsi="Times New Roman CYR"/>
        </w:rPr>
        <w:t xml:space="preserve"> споруд в с</w:t>
      </w:r>
      <w:r w:rsidR="00720297" w:rsidRPr="00720297">
        <w:rPr>
          <w:rFonts w:ascii="Times New Roman CYR" w:hAnsi="Times New Roman CYR"/>
        </w:rPr>
        <w:t>елі</w:t>
      </w:r>
      <w:r w:rsidRPr="00720297">
        <w:rPr>
          <w:rFonts w:ascii="Times New Roman CYR" w:hAnsi="Times New Roman CYR"/>
        </w:rPr>
        <w:t xml:space="preserve"> </w:t>
      </w:r>
      <w:proofErr w:type="spellStart"/>
      <w:r w:rsidRPr="00720297">
        <w:rPr>
          <w:rFonts w:ascii="Times New Roman CYR" w:hAnsi="Times New Roman CYR"/>
        </w:rPr>
        <w:t>Хотянівка</w:t>
      </w:r>
      <w:proofErr w:type="spellEnd"/>
      <w:r w:rsidR="00720297" w:rsidRPr="00720297">
        <w:rPr>
          <w:rFonts w:ascii="Times New Roman CYR" w:hAnsi="Times New Roman CYR"/>
        </w:rPr>
        <w:t xml:space="preserve"> Вишгородської міської ради Вишгородського району Київської області</w:t>
      </w:r>
      <w:r w:rsidRPr="00720297">
        <w:rPr>
          <w:rFonts w:ascii="Times New Roman CYR" w:hAnsi="Times New Roman CYR"/>
        </w:rPr>
        <w:t xml:space="preserve">". </w:t>
      </w:r>
      <w:r w:rsidRPr="00720297">
        <w:t xml:space="preserve">Розробник проектної документації - ТОВ "Центр архітектурного проектування та ландшафтного дизайну", директор Коваленко Юлія Василівна, 07300, Київська обл., м. Вишгород, вул. </w:t>
      </w:r>
      <w:proofErr w:type="spellStart"/>
      <w:r w:rsidRPr="00720297">
        <w:t>Кургузова</w:t>
      </w:r>
      <w:proofErr w:type="spellEnd"/>
      <w:r w:rsidRPr="00720297">
        <w:t>, 6.</w:t>
      </w:r>
    </w:p>
    <w:p w:rsidR="0052489F" w:rsidRPr="00720297" w:rsidRDefault="0052489F" w:rsidP="0052489F">
      <w:pPr>
        <w:pStyle w:val="Iauiue"/>
        <w:ind w:firstLine="851"/>
        <w:jc w:val="both"/>
        <w:rPr>
          <w:rFonts w:ascii="Times New Roman CYR" w:hAnsi="Times New Roman CYR"/>
        </w:rPr>
      </w:pPr>
      <w:r w:rsidRPr="00720297">
        <w:rPr>
          <w:rFonts w:ascii="Times New Roman CYR" w:hAnsi="Times New Roman CYR"/>
        </w:rPr>
        <w:t>- "Детальний план території земельної ділянки</w:t>
      </w:r>
      <w:r w:rsidR="00720297" w:rsidRPr="00720297">
        <w:rPr>
          <w:rFonts w:ascii="Times New Roman CYR" w:hAnsi="Times New Roman CYR"/>
        </w:rPr>
        <w:t xml:space="preserve"> </w:t>
      </w:r>
      <w:r w:rsidRPr="00720297">
        <w:rPr>
          <w:rFonts w:ascii="Times New Roman CYR" w:hAnsi="Times New Roman CYR"/>
        </w:rPr>
        <w:t>для будівництва та обслуговування житлового будинку, господарських будівель та споруд в с</w:t>
      </w:r>
      <w:r w:rsidR="00720297" w:rsidRPr="00720297">
        <w:rPr>
          <w:rFonts w:ascii="Times New Roman CYR" w:hAnsi="Times New Roman CYR"/>
        </w:rPr>
        <w:t>елі</w:t>
      </w:r>
      <w:r w:rsidRPr="00720297">
        <w:rPr>
          <w:rFonts w:ascii="Times New Roman CYR" w:hAnsi="Times New Roman CYR"/>
        </w:rPr>
        <w:t xml:space="preserve"> </w:t>
      </w:r>
      <w:proofErr w:type="spellStart"/>
      <w:r w:rsidRPr="00720297">
        <w:rPr>
          <w:rFonts w:ascii="Times New Roman CYR" w:hAnsi="Times New Roman CYR"/>
        </w:rPr>
        <w:t>Хотянівка</w:t>
      </w:r>
      <w:proofErr w:type="spellEnd"/>
      <w:r w:rsidR="00720297" w:rsidRPr="00720297">
        <w:rPr>
          <w:rFonts w:ascii="Times New Roman CYR" w:hAnsi="Times New Roman CYR"/>
        </w:rPr>
        <w:t>, вул. Валова Вишгородського району</w:t>
      </w:r>
      <w:r w:rsidRPr="00720297">
        <w:rPr>
          <w:rFonts w:ascii="Times New Roman CYR" w:hAnsi="Times New Roman CYR"/>
        </w:rPr>
        <w:t xml:space="preserve"> Київської області". </w:t>
      </w:r>
      <w:r w:rsidRPr="00720297">
        <w:t xml:space="preserve">Розробник проектної документації - ТОВ "Центр архітектурного проектування та ландшафтного дизайну", директор Коваленко Юлія Василівна, 07300, Київська обл., м. Вишгород, вул. </w:t>
      </w:r>
      <w:proofErr w:type="spellStart"/>
      <w:r w:rsidRPr="00720297">
        <w:t>Кургузова</w:t>
      </w:r>
      <w:proofErr w:type="spellEnd"/>
      <w:r w:rsidRPr="00720297">
        <w:t>, 6.</w:t>
      </w:r>
    </w:p>
    <w:p w:rsidR="00225331" w:rsidRPr="00720297" w:rsidRDefault="0001765C" w:rsidP="003F4094">
      <w:pPr>
        <w:pStyle w:val="Iauiue"/>
        <w:ind w:firstLine="851"/>
        <w:jc w:val="both"/>
        <w:rPr>
          <w:rFonts w:ascii="Times New Roman CYR" w:hAnsi="Times New Roman CYR"/>
        </w:rPr>
      </w:pPr>
      <w:r w:rsidRPr="00720297">
        <w:rPr>
          <w:rFonts w:ascii="Times New Roman CYR" w:hAnsi="Times New Roman CYR"/>
        </w:rPr>
        <w:t xml:space="preserve">- </w:t>
      </w:r>
      <w:r w:rsidR="00225331" w:rsidRPr="00720297">
        <w:rPr>
          <w:rFonts w:ascii="Times New Roman CYR" w:hAnsi="Times New Roman CYR"/>
        </w:rPr>
        <w:t xml:space="preserve">"Детальний план території </w:t>
      </w:r>
      <w:r w:rsidR="00280623" w:rsidRPr="00720297">
        <w:rPr>
          <w:rFonts w:ascii="Times New Roman CYR" w:hAnsi="Times New Roman CYR"/>
        </w:rPr>
        <w:t xml:space="preserve">для будівництва та обслуговування житлових будинків, господарських будівель та споруд на території Вишгородської міської ради Вишгородського району Київської області в межах </w:t>
      </w:r>
      <w:r w:rsidR="000B3EEA" w:rsidRPr="00720297">
        <w:rPr>
          <w:rFonts w:ascii="Times New Roman CYR" w:hAnsi="Times New Roman CYR"/>
        </w:rPr>
        <w:t>населеного</w:t>
      </w:r>
      <w:r w:rsidR="00280623" w:rsidRPr="00720297">
        <w:rPr>
          <w:rFonts w:ascii="Times New Roman CYR" w:hAnsi="Times New Roman CYR"/>
        </w:rPr>
        <w:t xml:space="preserve"> пункту с. </w:t>
      </w:r>
      <w:proofErr w:type="spellStart"/>
      <w:r w:rsidR="00280623" w:rsidRPr="00720297">
        <w:rPr>
          <w:rFonts w:ascii="Times New Roman CYR" w:hAnsi="Times New Roman CYR"/>
        </w:rPr>
        <w:t>Осещина</w:t>
      </w:r>
      <w:proofErr w:type="spellEnd"/>
      <w:r w:rsidR="000B3EEA" w:rsidRPr="00720297">
        <w:rPr>
          <w:rFonts w:ascii="Times New Roman CYR" w:hAnsi="Times New Roman CYR"/>
        </w:rPr>
        <w:t>".</w:t>
      </w:r>
      <w:r w:rsidR="00280623" w:rsidRPr="00720297">
        <w:rPr>
          <w:rFonts w:ascii="Times New Roman CYR" w:hAnsi="Times New Roman CYR"/>
        </w:rPr>
        <w:t xml:space="preserve"> </w:t>
      </w:r>
      <w:r w:rsidR="000B3EEA" w:rsidRPr="00720297">
        <w:rPr>
          <w:rFonts w:ascii="Times New Roman CYR" w:hAnsi="Times New Roman CYR"/>
        </w:rPr>
        <w:t xml:space="preserve"> </w:t>
      </w:r>
      <w:r w:rsidR="00225331" w:rsidRPr="00720297">
        <w:rPr>
          <w:rFonts w:ascii="Times New Roman CYR" w:hAnsi="Times New Roman CYR"/>
        </w:rPr>
        <w:t xml:space="preserve">  </w:t>
      </w:r>
      <w:r w:rsidR="00225331" w:rsidRPr="00720297">
        <w:t xml:space="preserve">Розробник проектної документації - ТОВ "Центр архітектурного проектування та ландшафтного дизайну", директор Коваленко Юлія Василівна, 07300, Київська обл., м. Вишгород, вул. </w:t>
      </w:r>
      <w:proofErr w:type="spellStart"/>
      <w:r w:rsidR="00225331" w:rsidRPr="00720297">
        <w:t>Кургузова</w:t>
      </w:r>
      <w:proofErr w:type="spellEnd"/>
      <w:r w:rsidR="00225331" w:rsidRPr="00720297">
        <w:t>, 6.</w:t>
      </w:r>
    </w:p>
    <w:p w:rsidR="0022589A" w:rsidRPr="00720297" w:rsidRDefault="0022589A" w:rsidP="0022589A">
      <w:pPr>
        <w:pStyle w:val="Iauiue"/>
        <w:ind w:firstLine="851"/>
        <w:jc w:val="both"/>
        <w:rPr>
          <w:rFonts w:ascii="Times New Roman CYR" w:hAnsi="Times New Roman CYR"/>
        </w:rPr>
      </w:pPr>
      <w:r w:rsidRPr="00720297">
        <w:rPr>
          <w:rFonts w:ascii="Times New Roman CYR" w:hAnsi="Times New Roman CYR"/>
        </w:rPr>
        <w:t xml:space="preserve">- "Детальний план території земельної ділянки </w:t>
      </w:r>
      <w:r w:rsidR="00AF0CD0" w:rsidRPr="00720297">
        <w:rPr>
          <w:rFonts w:ascii="Times New Roman CYR" w:hAnsi="Times New Roman CYR"/>
        </w:rPr>
        <w:t>для будівництва і обслуговування житлового будинку, господарських будівель і спору</w:t>
      </w:r>
      <w:r w:rsidR="00FA2297">
        <w:rPr>
          <w:rFonts w:ascii="Times New Roman CYR" w:hAnsi="Times New Roman CYR"/>
        </w:rPr>
        <w:t xml:space="preserve">д (присадибна ділянка) в межах </w:t>
      </w:r>
      <w:r w:rsidR="00FA2297">
        <w:rPr>
          <w:rFonts w:ascii="Times New Roman CYR" w:hAnsi="Times New Roman CYR"/>
        </w:rPr>
        <w:br/>
      </w:r>
      <w:r w:rsidRPr="00720297">
        <w:rPr>
          <w:rFonts w:ascii="Times New Roman CYR" w:hAnsi="Times New Roman CYR"/>
        </w:rPr>
        <w:t xml:space="preserve">с. </w:t>
      </w:r>
      <w:proofErr w:type="spellStart"/>
      <w:r w:rsidRPr="00720297">
        <w:rPr>
          <w:rFonts w:ascii="Times New Roman CYR" w:hAnsi="Times New Roman CYR"/>
        </w:rPr>
        <w:t>Осещина</w:t>
      </w:r>
      <w:proofErr w:type="spellEnd"/>
      <w:r w:rsidR="00AF0CD0" w:rsidRPr="00720297">
        <w:rPr>
          <w:rFonts w:ascii="Times New Roman CYR" w:hAnsi="Times New Roman CYR"/>
        </w:rPr>
        <w:t>,</w:t>
      </w:r>
      <w:r w:rsidRPr="00720297">
        <w:rPr>
          <w:rFonts w:ascii="Times New Roman CYR" w:hAnsi="Times New Roman CYR"/>
        </w:rPr>
        <w:t xml:space="preserve"> вул. Шевченка</w:t>
      </w:r>
      <w:r w:rsidR="00AF0CD0" w:rsidRPr="00720297">
        <w:rPr>
          <w:rFonts w:ascii="Times New Roman CYR" w:hAnsi="Times New Roman CYR"/>
        </w:rPr>
        <w:t xml:space="preserve"> </w:t>
      </w:r>
      <w:proofErr w:type="spellStart"/>
      <w:r w:rsidR="00AF0CD0" w:rsidRPr="00720297">
        <w:rPr>
          <w:rFonts w:ascii="Times New Roman CYR" w:hAnsi="Times New Roman CYR"/>
        </w:rPr>
        <w:t>Хотянівської</w:t>
      </w:r>
      <w:proofErr w:type="spellEnd"/>
      <w:r w:rsidR="00AF0CD0" w:rsidRPr="00720297">
        <w:rPr>
          <w:rFonts w:ascii="Times New Roman CYR" w:hAnsi="Times New Roman CYR"/>
        </w:rPr>
        <w:t xml:space="preserve"> сільської ради Вишгородського райо</w:t>
      </w:r>
      <w:r w:rsidRPr="00720297">
        <w:rPr>
          <w:rFonts w:ascii="Times New Roman CYR" w:hAnsi="Times New Roman CYR"/>
        </w:rPr>
        <w:t xml:space="preserve">ну Київської області".  </w:t>
      </w:r>
      <w:r w:rsidRPr="00720297">
        <w:t xml:space="preserve">Розробник проектної документації - ТОВ "Центр архітектурного проектування та ландшафтного дизайну", директор Коваленко Юлія Василівна, 07300, Київська обл., м. Вишгород, вул. </w:t>
      </w:r>
      <w:proofErr w:type="spellStart"/>
      <w:r w:rsidRPr="00720297">
        <w:t>Кургузова</w:t>
      </w:r>
      <w:proofErr w:type="spellEnd"/>
      <w:r w:rsidRPr="00720297">
        <w:t>, 6.</w:t>
      </w:r>
    </w:p>
    <w:p w:rsidR="00225331" w:rsidRPr="00720297" w:rsidRDefault="00225331" w:rsidP="003F4094">
      <w:pPr>
        <w:pStyle w:val="Iauiue"/>
        <w:ind w:firstLine="851"/>
        <w:jc w:val="both"/>
        <w:rPr>
          <w:rFonts w:ascii="Times New Roman CYR" w:hAnsi="Times New Roman CYR"/>
        </w:rPr>
      </w:pPr>
    </w:p>
    <w:p w:rsidR="0022589A" w:rsidRPr="00720297" w:rsidRDefault="0022589A" w:rsidP="0022589A">
      <w:pPr>
        <w:pStyle w:val="Iauiue"/>
        <w:ind w:firstLine="851"/>
        <w:jc w:val="both"/>
        <w:rPr>
          <w:rFonts w:ascii="Times New Roman CYR" w:hAnsi="Times New Roman CYR"/>
        </w:rPr>
      </w:pPr>
      <w:r w:rsidRPr="00720297">
        <w:rPr>
          <w:rFonts w:ascii="Times New Roman CYR" w:hAnsi="Times New Roman CYR"/>
        </w:rPr>
        <w:lastRenderedPageBreak/>
        <w:t xml:space="preserve">- "Детальний план території земельної ділянки для будівництва і обслуговування житлового будинку, господарських будівель </w:t>
      </w:r>
      <w:r w:rsidR="001A529B" w:rsidRPr="00720297">
        <w:rPr>
          <w:rFonts w:ascii="Times New Roman CYR" w:hAnsi="Times New Roman CYR"/>
        </w:rPr>
        <w:t>і</w:t>
      </w:r>
      <w:r w:rsidRPr="00720297">
        <w:rPr>
          <w:rFonts w:ascii="Times New Roman CYR" w:hAnsi="Times New Roman CYR"/>
        </w:rPr>
        <w:t xml:space="preserve"> споруд </w:t>
      </w:r>
      <w:r w:rsidR="001A529B" w:rsidRPr="00720297">
        <w:rPr>
          <w:rFonts w:ascii="Times New Roman CYR" w:hAnsi="Times New Roman CYR"/>
        </w:rPr>
        <w:t xml:space="preserve">(присадибна ділянка) </w:t>
      </w:r>
      <w:r w:rsidRPr="00720297">
        <w:rPr>
          <w:rFonts w:ascii="Times New Roman CYR" w:hAnsi="Times New Roman CYR"/>
        </w:rPr>
        <w:t>в межах</w:t>
      </w:r>
      <w:r w:rsidR="00FA2297">
        <w:rPr>
          <w:rFonts w:ascii="Times New Roman CYR" w:hAnsi="Times New Roman CYR"/>
        </w:rPr>
        <w:br/>
      </w:r>
      <w:r w:rsidRPr="00720297">
        <w:rPr>
          <w:rFonts w:ascii="Times New Roman CYR" w:hAnsi="Times New Roman CYR"/>
        </w:rPr>
        <w:t xml:space="preserve">с. </w:t>
      </w:r>
      <w:proofErr w:type="spellStart"/>
      <w:r w:rsidRPr="00720297">
        <w:rPr>
          <w:rFonts w:ascii="Times New Roman CYR" w:hAnsi="Times New Roman CYR"/>
        </w:rPr>
        <w:t>Осещина</w:t>
      </w:r>
      <w:proofErr w:type="spellEnd"/>
      <w:r w:rsidR="001A529B" w:rsidRPr="00720297">
        <w:rPr>
          <w:rFonts w:ascii="Times New Roman CYR" w:hAnsi="Times New Roman CYR"/>
        </w:rPr>
        <w:t xml:space="preserve">, </w:t>
      </w:r>
      <w:proofErr w:type="spellStart"/>
      <w:r w:rsidR="001A529B" w:rsidRPr="00720297">
        <w:rPr>
          <w:rFonts w:ascii="Times New Roman CYR" w:hAnsi="Times New Roman CYR"/>
        </w:rPr>
        <w:t>Хотянівської</w:t>
      </w:r>
      <w:proofErr w:type="spellEnd"/>
      <w:r w:rsidR="001A529B" w:rsidRPr="00720297">
        <w:rPr>
          <w:rFonts w:ascii="Times New Roman CYR" w:hAnsi="Times New Roman CYR"/>
        </w:rPr>
        <w:t xml:space="preserve"> сільської ради</w:t>
      </w:r>
      <w:r w:rsidRPr="00720297">
        <w:rPr>
          <w:rFonts w:ascii="Times New Roman CYR" w:hAnsi="Times New Roman CYR"/>
        </w:rPr>
        <w:t xml:space="preserve"> </w:t>
      </w:r>
      <w:r w:rsidR="001A529B" w:rsidRPr="00720297">
        <w:rPr>
          <w:rFonts w:ascii="Times New Roman CYR" w:hAnsi="Times New Roman CYR"/>
        </w:rPr>
        <w:t>Вишгородського район</w:t>
      </w:r>
      <w:r w:rsidRPr="00720297">
        <w:rPr>
          <w:rFonts w:ascii="Times New Roman CYR" w:hAnsi="Times New Roman CYR"/>
        </w:rPr>
        <w:t xml:space="preserve">у Київської області".  </w:t>
      </w:r>
      <w:r w:rsidRPr="00720297">
        <w:t xml:space="preserve">Розробник проектної документації - ТОВ "Центр архітектурного проектування та ландшафтного дизайну", директор Коваленко Юлія Василівна, 07300, Київська обл., м. Вишгород, вул. </w:t>
      </w:r>
      <w:proofErr w:type="spellStart"/>
      <w:r w:rsidRPr="00720297">
        <w:t>Кургузова</w:t>
      </w:r>
      <w:proofErr w:type="spellEnd"/>
      <w:r w:rsidRPr="00720297">
        <w:t>, 6.</w:t>
      </w:r>
    </w:p>
    <w:p w:rsidR="0022589A" w:rsidRDefault="00174879" w:rsidP="0022589A">
      <w:pPr>
        <w:pStyle w:val="Iauiue"/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="0022589A" w:rsidRPr="00720297">
        <w:rPr>
          <w:rFonts w:ascii="Times New Roman CYR" w:hAnsi="Times New Roman CYR"/>
        </w:rPr>
        <w:t xml:space="preserve">"Детальний план території земельної ділянки для будівництва </w:t>
      </w:r>
      <w:r w:rsidR="00BB0D45" w:rsidRPr="00720297">
        <w:rPr>
          <w:rFonts w:ascii="Times New Roman CYR" w:hAnsi="Times New Roman CYR"/>
        </w:rPr>
        <w:t>та</w:t>
      </w:r>
      <w:r w:rsidR="0022589A" w:rsidRPr="00720297">
        <w:rPr>
          <w:rFonts w:ascii="Times New Roman CYR" w:hAnsi="Times New Roman CYR"/>
        </w:rPr>
        <w:t xml:space="preserve"> обслуговування житлового будинку, господарських будівель </w:t>
      </w:r>
      <w:r w:rsidR="00BB0D45" w:rsidRPr="00720297">
        <w:rPr>
          <w:rFonts w:ascii="Times New Roman CYR" w:hAnsi="Times New Roman CYR"/>
        </w:rPr>
        <w:t>та</w:t>
      </w:r>
      <w:r w:rsidR="0022589A" w:rsidRPr="00720297">
        <w:rPr>
          <w:rFonts w:ascii="Times New Roman CYR" w:hAnsi="Times New Roman CYR"/>
        </w:rPr>
        <w:t xml:space="preserve"> споруд</w:t>
      </w:r>
      <w:r w:rsidR="00BB0D45" w:rsidRPr="00720297">
        <w:rPr>
          <w:rFonts w:ascii="Times New Roman CYR" w:hAnsi="Times New Roman CYR"/>
        </w:rPr>
        <w:t xml:space="preserve">, розташованих на території </w:t>
      </w:r>
      <w:proofErr w:type="spellStart"/>
      <w:r w:rsidR="00BB0D45" w:rsidRPr="00720297">
        <w:rPr>
          <w:rFonts w:ascii="Times New Roman CYR" w:hAnsi="Times New Roman CYR"/>
        </w:rPr>
        <w:t>Хотянівської</w:t>
      </w:r>
      <w:proofErr w:type="spellEnd"/>
      <w:r w:rsidR="00BB0D45" w:rsidRPr="00720297">
        <w:rPr>
          <w:rFonts w:ascii="Times New Roman CYR" w:hAnsi="Times New Roman CYR"/>
        </w:rPr>
        <w:t xml:space="preserve"> сільської ради Вишгородського району Київської області в межах населених пунктів с. </w:t>
      </w:r>
      <w:proofErr w:type="spellStart"/>
      <w:r w:rsidR="00BB0D45" w:rsidRPr="00720297">
        <w:rPr>
          <w:rFonts w:ascii="Times New Roman CYR" w:hAnsi="Times New Roman CYR"/>
        </w:rPr>
        <w:t>Хотянівка</w:t>
      </w:r>
      <w:proofErr w:type="spellEnd"/>
      <w:r w:rsidR="00BB0D45" w:rsidRPr="00720297">
        <w:rPr>
          <w:rFonts w:ascii="Times New Roman CYR" w:hAnsi="Times New Roman CYR"/>
        </w:rPr>
        <w:t xml:space="preserve"> та с. </w:t>
      </w:r>
      <w:proofErr w:type="spellStart"/>
      <w:r w:rsidR="00BB0D45" w:rsidRPr="00720297">
        <w:rPr>
          <w:rFonts w:ascii="Times New Roman CYR" w:hAnsi="Times New Roman CYR"/>
        </w:rPr>
        <w:t>Осещина</w:t>
      </w:r>
      <w:proofErr w:type="spellEnd"/>
      <w:r w:rsidR="0022589A" w:rsidRPr="00720297">
        <w:rPr>
          <w:rFonts w:ascii="Times New Roman CYR" w:hAnsi="Times New Roman CYR"/>
        </w:rPr>
        <w:t xml:space="preserve">".  </w:t>
      </w:r>
      <w:r w:rsidR="0022589A" w:rsidRPr="00720297">
        <w:t>Розробник проектної документації - ТОВ "Центр архітектурного проектування та ландшафтного</w:t>
      </w:r>
      <w:r w:rsidR="0022589A">
        <w:t xml:space="preserve"> дизайну", директор Коваленко Юлія Василівна, 07300, Київська обл., м. Вишгород, вул. </w:t>
      </w:r>
      <w:proofErr w:type="spellStart"/>
      <w:r w:rsidR="0022589A">
        <w:t>Кургузова</w:t>
      </w:r>
      <w:proofErr w:type="spellEnd"/>
      <w:r w:rsidR="0022589A">
        <w:t>, 6.</w:t>
      </w:r>
    </w:p>
    <w:p w:rsidR="00860F96" w:rsidRPr="0057404B" w:rsidRDefault="005A648B" w:rsidP="0057404B">
      <w:pPr>
        <w:pStyle w:val="Iauiue"/>
        <w:ind w:firstLine="851"/>
        <w:jc w:val="both"/>
      </w:pPr>
      <w:r w:rsidRPr="00544832">
        <w:rPr>
          <w:szCs w:val="24"/>
        </w:rPr>
        <w:t>2</w:t>
      </w:r>
      <w:r w:rsidR="0075119A" w:rsidRPr="00544832">
        <w:rPr>
          <w:szCs w:val="24"/>
        </w:rPr>
        <w:t xml:space="preserve">. </w:t>
      </w:r>
      <w:r w:rsidR="00414354" w:rsidRPr="00544832">
        <w:rPr>
          <w:szCs w:val="24"/>
        </w:rPr>
        <w:t xml:space="preserve">Визначити місце та термін для ознайомлення з матеріалами </w:t>
      </w:r>
      <w:r w:rsidR="0001765C" w:rsidRPr="00544832">
        <w:t>містобудівної документації</w:t>
      </w:r>
      <w:r w:rsidR="0001765C">
        <w:t xml:space="preserve"> </w:t>
      </w:r>
      <w:r w:rsidR="0001765C" w:rsidRPr="006B44B2">
        <w:rPr>
          <w:rFonts w:ascii="Times New Roman CYR" w:hAnsi="Times New Roman CYR"/>
        </w:rPr>
        <w:t>Детальн</w:t>
      </w:r>
      <w:r w:rsidR="0001765C">
        <w:rPr>
          <w:rFonts w:ascii="Times New Roman CYR" w:hAnsi="Times New Roman CYR"/>
        </w:rPr>
        <w:t>і</w:t>
      </w:r>
      <w:r w:rsidR="0001765C" w:rsidRPr="006B44B2">
        <w:rPr>
          <w:rFonts w:ascii="Times New Roman CYR" w:hAnsi="Times New Roman CYR"/>
        </w:rPr>
        <w:t xml:space="preserve"> план</w:t>
      </w:r>
      <w:r w:rsidR="0001765C">
        <w:rPr>
          <w:rFonts w:ascii="Times New Roman CYR" w:hAnsi="Times New Roman CYR"/>
        </w:rPr>
        <w:t>и</w:t>
      </w:r>
      <w:r w:rsidR="0001765C" w:rsidRPr="006B44B2">
        <w:rPr>
          <w:rFonts w:ascii="Times New Roman CYR" w:hAnsi="Times New Roman CYR"/>
        </w:rPr>
        <w:t xml:space="preserve"> території</w:t>
      </w:r>
      <w:r w:rsidR="0001765C">
        <w:rPr>
          <w:rFonts w:ascii="Times New Roman CYR" w:hAnsi="Times New Roman CYR"/>
        </w:rPr>
        <w:t xml:space="preserve"> </w:t>
      </w:r>
      <w:r w:rsidR="0001765C" w:rsidRPr="006B44B2">
        <w:rPr>
          <w:rFonts w:ascii="Times New Roman CYR" w:hAnsi="Times New Roman CYR"/>
        </w:rPr>
        <w:t>земельн</w:t>
      </w:r>
      <w:r w:rsidR="0001765C">
        <w:rPr>
          <w:rFonts w:ascii="Times New Roman CYR" w:hAnsi="Times New Roman CYR"/>
        </w:rPr>
        <w:t xml:space="preserve">их ділянок в с. </w:t>
      </w:r>
      <w:proofErr w:type="spellStart"/>
      <w:r w:rsidR="0001765C">
        <w:rPr>
          <w:rFonts w:ascii="Times New Roman CYR" w:hAnsi="Times New Roman CYR"/>
        </w:rPr>
        <w:t>Хотянівка</w:t>
      </w:r>
      <w:proofErr w:type="spellEnd"/>
      <w:r w:rsidR="0001765C">
        <w:rPr>
          <w:rFonts w:ascii="Times New Roman CYR" w:hAnsi="Times New Roman CYR"/>
        </w:rPr>
        <w:t xml:space="preserve"> та с. </w:t>
      </w:r>
      <w:proofErr w:type="spellStart"/>
      <w:r w:rsidR="0001765C">
        <w:rPr>
          <w:rFonts w:ascii="Times New Roman CYR" w:hAnsi="Times New Roman CYR"/>
        </w:rPr>
        <w:t>Осещина</w:t>
      </w:r>
      <w:proofErr w:type="spellEnd"/>
      <w:r w:rsidR="0001765C">
        <w:rPr>
          <w:rFonts w:ascii="Times New Roman CYR" w:hAnsi="Times New Roman CYR"/>
        </w:rPr>
        <w:t xml:space="preserve"> Вишгородського району Київської області</w:t>
      </w:r>
      <w:r w:rsidR="00414354" w:rsidRPr="00544832">
        <w:rPr>
          <w:szCs w:val="24"/>
        </w:rPr>
        <w:t>:</w:t>
      </w:r>
      <w:r w:rsidR="00533B6D" w:rsidRPr="00544832">
        <w:rPr>
          <w:szCs w:val="24"/>
        </w:rPr>
        <w:t xml:space="preserve"> </w:t>
      </w:r>
      <w:r w:rsidR="00414354" w:rsidRPr="00544832">
        <w:rPr>
          <w:szCs w:val="24"/>
        </w:rPr>
        <w:t xml:space="preserve">м. Вишгород, </w:t>
      </w:r>
      <w:r w:rsidR="00462372" w:rsidRPr="00544832">
        <w:rPr>
          <w:szCs w:val="24"/>
        </w:rPr>
        <w:t xml:space="preserve">пл. Шевченка, 1, </w:t>
      </w:r>
      <w:proofErr w:type="spellStart"/>
      <w:r w:rsidR="00462372" w:rsidRPr="00544832">
        <w:rPr>
          <w:szCs w:val="24"/>
        </w:rPr>
        <w:t>к</w:t>
      </w:r>
      <w:r w:rsidR="000B29E5" w:rsidRPr="00544832">
        <w:rPr>
          <w:szCs w:val="24"/>
        </w:rPr>
        <w:t>аб</w:t>
      </w:r>
      <w:proofErr w:type="spellEnd"/>
      <w:r w:rsidR="00462372" w:rsidRPr="00544832">
        <w:rPr>
          <w:szCs w:val="24"/>
        </w:rPr>
        <w:t xml:space="preserve">. </w:t>
      </w:r>
      <w:r w:rsidR="004F1775" w:rsidRPr="00544832">
        <w:rPr>
          <w:szCs w:val="24"/>
        </w:rPr>
        <w:t>6</w:t>
      </w:r>
      <w:r w:rsidR="00AD6897" w:rsidRPr="00544832">
        <w:rPr>
          <w:szCs w:val="24"/>
        </w:rPr>
        <w:t>3</w:t>
      </w:r>
      <w:r w:rsidR="000B29E5" w:rsidRPr="00544832">
        <w:rPr>
          <w:szCs w:val="24"/>
        </w:rPr>
        <w:t>-</w:t>
      </w:r>
      <w:r w:rsidR="00860F96" w:rsidRPr="00544832">
        <w:rPr>
          <w:szCs w:val="24"/>
        </w:rPr>
        <w:t>в</w:t>
      </w:r>
      <w:r w:rsidR="004F4618">
        <w:rPr>
          <w:szCs w:val="24"/>
        </w:rPr>
        <w:t xml:space="preserve"> та на</w:t>
      </w:r>
      <w:r w:rsidR="004F4618" w:rsidRPr="00544832">
        <w:t xml:space="preserve"> офіційному </w:t>
      </w:r>
      <w:proofErr w:type="spellStart"/>
      <w:r w:rsidR="004F4618" w:rsidRPr="00544832">
        <w:t>веб-сайті</w:t>
      </w:r>
      <w:proofErr w:type="spellEnd"/>
      <w:r w:rsidR="004F4618" w:rsidRPr="00544832">
        <w:t xml:space="preserve"> Вишгородської міської ради</w:t>
      </w:r>
      <w:r w:rsidR="005D4E09" w:rsidRPr="00544832">
        <w:rPr>
          <w:szCs w:val="24"/>
        </w:rPr>
        <w:t xml:space="preserve">. </w:t>
      </w:r>
      <w:r w:rsidR="00861772">
        <w:rPr>
          <w:szCs w:val="24"/>
        </w:rPr>
        <w:t>Відповідно до процедури громадського обговорення</w:t>
      </w:r>
      <w:r w:rsidR="00882211">
        <w:rPr>
          <w:szCs w:val="24"/>
        </w:rPr>
        <w:t>,</w:t>
      </w:r>
      <w:r w:rsidR="00861772">
        <w:rPr>
          <w:szCs w:val="24"/>
        </w:rPr>
        <w:t xml:space="preserve"> с</w:t>
      </w:r>
      <w:r w:rsidR="00882211">
        <w:rPr>
          <w:szCs w:val="24"/>
        </w:rPr>
        <w:t>трок ознайомлення з проектом</w:t>
      </w:r>
      <w:r w:rsidR="005D4E09" w:rsidRPr="00544832">
        <w:rPr>
          <w:szCs w:val="24"/>
        </w:rPr>
        <w:t xml:space="preserve"> містобудівної документації </w:t>
      </w:r>
      <w:r w:rsidR="00861772">
        <w:rPr>
          <w:szCs w:val="24"/>
        </w:rPr>
        <w:t xml:space="preserve">та надання пропозицій (зауважень) </w:t>
      </w:r>
      <w:r w:rsidR="005D4E09" w:rsidRPr="00544832">
        <w:rPr>
          <w:szCs w:val="24"/>
        </w:rPr>
        <w:t xml:space="preserve">– </w:t>
      </w:r>
      <w:r w:rsidR="0022578F" w:rsidRPr="00544832">
        <w:rPr>
          <w:szCs w:val="24"/>
        </w:rPr>
        <w:t>30  днів</w:t>
      </w:r>
      <w:r w:rsidR="005D4E09" w:rsidRPr="00544832">
        <w:rPr>
          <w:szCs w:val="24"/>
        </w:rPr>
        <w:t xml:space="preserve"> з </w:t>
      </w:r>
      <w:r w:rsidR="0022578F" w:rsidRPr="00544832">
        <w:rPr>
          <w:szCs w:val="24"/>
        </w:rPr>
        <w:t>дня оприлюднення</w:t>
      </w:r>
      <w:r w:rsidR="003E0B68" w:rsidRPr="00544832">
        <w:rPr>
          <w:szCs w:val="24"/>
        </w:rPr>
        <w:t xml:space="preserve"> проекту містобудівної документації</w:t>
      </w:r>
      <w:r w:rsidR="005D4E09" w:rsidRPr="00544832">
        <w:rPr>
          <w:szCs w:val="24"/>
        </w:rPr>
        <w:t xml:space="preserve"> у засобах масової інформації.</w:t>
      </w:r>
      <w:r w:rsidR="0092166C">
        <w:rPr>
          <w:szCs w:val="24"/>
        </w:rPr>
        <w:t xml:space="preserve"> </w:t>
      </w:r>
      <w:r w:rsidR="00882211">
        <w:rPr>
          <w:szCs w:val="24"/>
        </w:rPr>
        <w:t>Письмові п</w:t>
      </w:r>
      <w:r w:rsidR="0092166C">
        <w:rPr>
          <w:szCs w:val="24"/>
        </w:rPr>
        <w:t>ропозиції (зауваження) надс</w:t>
      </w:r>
      <w:r w:rsidR="00882211">
        <w:rPr>
          <w:szCs w:val="24"/>
        </w:rPr>
        <w:t>илати за адресою</w:t>
      </w:r>
      <w:r w:rsidR="0092166C">
        <w:rPr>
          <w:szCs w:val="24"/>
        </w:rPr>
        <w:t xml:space="preserve">: 07301, </w:t>
      </w:r>
      <w:r w:rsidR="0092166C" w:rsidRPr="00544832">
        <w:rPr>
          <w:szCs w:val="24"/>
        </w:rPr>
        <w:t>м. Вишгород, пл. Шевченка, 1,</w:t>
      </w:r>
      <w:r w:rsidR="0092166C">
        <w:rPr>
          <w:szCs w:val="24"/>
        </w:rPr>
        <w:t xml:space="preserve"> Вишгородська міська рада</w:t>
      </w:r>
      <w:r w:rsidR="000740D7">
        <w:rPr>
          <w:szCs w:val="24"/>
        </w:rPr>
        <w:t xml:space="preserve">, скановані копії письмових пропозицій </w:t>
      </w:r>
      <w:r w:rsidR="00882211">
        <w:rPr>
          <w:szCs w:val="24"/>
        </w:rPr>
        <w:t xml:space="preserve">на  електронну адресу </w:t>
      </w:r>
      <w:hyperlink r:id="rId6" w:history="1">
        <w:r w:rsidR="00882211" w:rsidRPr="000740D7">
          <w:rPr>
            <w:rStyle w:val="a6"/>
          </w:rPr>
          <w:t>vyshgorod946@gmail.com</w:t>
        </w:r>
      </w:hyperlink>
      <w:r w:rsidR="00882211" w:rsidRPr="000740D7">
        <w:t>.</w:t>
      </w:r>
    </w:p>
    <w:p w:rsidR="00860F96" w:rsidRPr="00544832" w:rsidRDefault="00861772" w:rsidP="00860F96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3. Письмові пропозиції подаються фізичними особами із зазначенням прізвища, імені та по батькові, місця проживання, із особистим підписом. Юридичні особи подають пропозиції із зазначенням найменування та місцезнаходження юридичної особи</w:t>
      </w:r>
      <w:r w:rsidR="00A92DD8">
        <w:rPr>
          <w:szCs w:val="24"/>
        </w:rPr>
        <w:t>. А</w:t>
      </w:r>
      <w:r>
        <w:rPr>
          <w:szCs w:val="24"/>
        </w:rPr>
        <w:t>нонімні пропозиції не розглядаються.</w:t>
      </w:r>
    </w:p>
    <w:p w:rsidR="00860F96" w:rsidRPr="00544832" w:rsidRDefault="005A648B" w:rsidP="00860F96">
      <w:pPr>
        <w:pStyle w:val="Iauiue"/>
        <w:ind w:firstLine="851"/>
        <w:jc w:val="both"/>
      </w:pPr>
      <w:r w:rsidRPr="00544832">
        <w:t>4</w:t>
      </w:r>
      <w:r w:rsidR="00AB5695" w:rsidRPr="00544832">
        <w:t xml:space="preserve">. Посадова особа, відповідальна за організацію розгляду пропозицій громадськості – </w:t>
      </w:r>
      <w:r w:rsidR="00BE525A">
        <w:t>Карпов В.А.</w:t>
      </w:r>
      <w:r w:rsidR="00860F96" w:rsidRPr="00544832">
        <w:t>, заступник міського голови  з питань діяльності виконавчих</w:t>
      </w:r>
      <w:r w:rsidR="000B29E5" w:rsidRPr="00544832">
        <w:t xml:space="preserve"> органів ради</w:t>
      </w:r>
      <w:r w:rsidR="00AB5695" w:rsidRPr="00544832">
        <w:t xml:space="preserve">. Строк подання пропозицій </w:t>
      </w:r>
      <w:r w:rsidR="00F52F92" w:rsidRPr="00544832">
        <w:t xml:space="preserve">- </w:t>
      </w:r>
      <w:r w:rsidR="00AB5695" w:rsidRPr="00544832">
        <w:t xml:space="preserve">протягом </w:t>
      </w:r>
      <w:r w:rsidR="003E0B68" w:rsidRPr="00544832">
        <w:rPr>
          <w:szCs w:val="24"/>
        </w:rPr>
        <w:t>30  днів з дня</w:t>
      </w:r>
      <w:r w:rsidR="003E0B68" w:rsidRPr="00544832">
        <w:t xml:space="preserve">  </w:t>
      </w:r>
      <w:r w:rsidR="00AB5695" w:rsidRPr="00544832">
        <w:t xml:space="preserve"> публікації оголошення.</w:t>
      </w:r>
    </w:p>
    <w:p w:rsidR="00B25E48" w:rsidRDefault="005A648B" w:rsidP="00491560">
      <w:pPr>
        <w:pStyle w:val="Iauiue"/>
        <w:ind w:firstLine="851"/>
        <w:jc w:val="both"/>
      </w:pPr>
      <w:r w:rsidRPr="00544832">
        <w:rPr>
          <w:rFonts w:ascii="Times New Roman CYR" w:hAnsi="Times New Roman CYR"/>
        </w:rPr>
        <w:t>5</w:t>
      </w:r>
      <w:r w:rsidR="0043268E" w:rsidRPr="00544832">
        <w:rPr>
          <w:rFonts w:ascii="Times New Roman CYR" w:hAnsi="Times New Roman CYR"/>
        </w:rPr>
        <w:t xml:space="preserve">. </w:t>
      </w:r>
      <w:r w:rsidR="00174FA9">
        <w:rPr>
          <w:rFonts w:ascii="Times New Roman CYR" w:hAnsi="Times New Roman CYR"/>
        </w:rPr>
        <w:t>Відділу о</w:t>
      </w:r>
      <w:r w:rsidR="00860F96" w:rsidRPr="00544832">
        <w:t>рганізаційно</w:t>
      </w:r>
      <w:r w:rsidR="00174FA9">
        <w:t>ї роботи, внутрішньої політики та забезпечення роботи ради апарату</w:t>
      </w:r>
      <w:r w:rsidR="00860F96" w:rsidRPr="00544832">
        <w:t xml:space="preserve"> виконавчого комітету Вишгородської міської ради забезпечити оприлюднення</w:t>
      </w:r>
      <w:r w:rsidR="00491560" w:rsidRPr="00544832">
        <w:t xml:space="preserve"> даного розпорядження та проекту містобудівної документації</w:t>
      </w:r>
      <w:r w:rsidR="00860F96" w:rsidRPr="00544832">
        <w:t xml:space="preserve"> в порядку, передбаченому чинним законодавством</w:t>
      </w:r>
      <w:r w:rsidR="00491560" w:rsidRPr="00544832">
        <w:t xml:space="preserve"> (</w:t>
      </w:r>
      <w:r w:rsidR="00860F96" w:rsidRPr="00544832">
        <w:t xml:space="preserve">розмістити на офіційному </w:t>
      </w:r>
      <w:proofErr w:type="spellStart"/>
      <w:r w:rsidR="00860F96" w:rsidRPr="00544832">
        <w:t>веб-сайті</w:t>
      </w:r>
      <w:proofErr w:type="spellEnd"/>
      <w:r w:rsidR="00860F96" w:rsidRPr="00544832">
        <w:t xml:space="preserve"> Вишгородської міської ради</w:t>
      </w:r>
      <w:r w:rsidR="00491560" w:rsidRPr="00544832">
        <w:t xml:space="preserve">).  </w:t>
      </w:r>
    </w:p>
    <w:p w:rsidR="002229BE" w:rsidRPr="00C55884" w:rsidRDefault="00491560" w:rsidP="002229BE">
      <w:pPr>
        <w:pStyle w:val="Iauiue"/>
        <w:ind w:firstLine="851"/>
        <w:jc w:val="both"/>
        <w:rPr>
          <w:szCs w:val="24"/>
        </w:rPr>
      </w:pPr>
      <w:r w:rsidRPr="00544832">
        <w:t>6</w:t>
      </w:r>
      <w:r w:rsidR="00AB5695" w:rsidRPr="00544832">
        <w:rPr>
          <w:szCs w:val="24"/>
        </w:rPr>
        <w:t xml:space="preserve">. Визначити дату та місце </w:t>
      </w:r>
      <w:r w:rsidR="00B25E48" w:rsidRPr="00544832">
        <w:t>громадських слухань</w:t>
      </w:r>
      <w:r w:rsidR="00860F96" w:rsidRPr="00544832">
        <w:rPr>
          <w:rFonts w:ascii="Times New Roman CYR" w:hAnsi="Times New Roman CYR"/>
          <w:szCs w:val="24"/>
        </w:rPr>
        <w:t xml:space="preserve"> </w:t>
      </w:r>
      <w:r w:rsidR="00AB5695" w:rsidRPr="00544832">
        <w:rPr>
          <w:szCs w:val="24"/>
        </w:rPr>
        <w:t xml:space="preserve">– </w:t>
      </w:r>
      <w:r w:rsidR="0001765C">
        <w:rPr>
          <w:szCs w:val="24"/>
        </w:rPr>
        <w:t>08 червня</w:t>
      </w:r>
      <w:r w:rsidR="00DB762A" w:rsidRPr="003F4094">
        <w:rPr>
          <w:color w:val="FF0000"/>
          <w:szCs w:val="24"/>
        </w:rPr>
        <w:t xml:space="preserve"> </w:t>
      </w:r>
      <w:r w:rsidR="00DB762A" w:rsidRPr="003F4094">
        <w:rPr>
          <w:szCs w:val="24"/>
        </w:rPr>
        <w:t>20</w:t>
      </w:r>
      <w:r w:rsidR="003153D6" w:rsidRPr="003F4094">
        <w:rPr>
          <w:szCs w:val="24"/>
        </w:rPr>
        <w:t>2</w:t>
      </w:r>
      <w:r w:rsidR="00174FA9" w:rsidRPr="003F4094">
        <w:rPr>
          <w:szCs w:val="24"/>
        </w:rPr>
        <w:t>1</w:t>
      </w:r>
      <w:r w:rsidR="00AB5695" w:rsidRPr="003F4094">
        <w:rPr>
          <w:szCs w:val="24"/>
        </w:rPr>
        <w:t xml:space="preserve"> року</w:t>
      </w:r>
      <w:r w:rsidRPr="00544832">
        <w:rPr>
          <w:szCs w:val="24"/>
        </w:rPr>
        <w:t xml:space="preserve"> в приміщенні адміністративного будинку на пл. Шевченка, 1 </w:t>
      </w:r>
      <w:r w:rsidR="002229BE" w:rsidRPr="00C55884">
        <w:rPr>
          <w:szCs w:val="24"/>
        </w:rPr>
        <w:t xml:space="preserve">у м. Вишгороді, другий поверх, </w:t>
      </w:r>
      <w:r w:rsidR="002229BE">
        <w:rPr>
          <w:szCs w:val="24"/>
        </w:rPr>
        <w:t>великий</w:t>
      </w:r>
      <w:r w:rsidR="002229BE" w:rsidRPr="00C55884">
        <w:rPr>
          <w:szCs w:val="24"/>
        </w:rPr>
        <w:t xml:space="preserve"> зал засідань.</w:t>
      </w:r>
    </w:p>
    <w:p w:rsidR="002229BE" w:rsidRPr="00C55884" w:rsidRDefault="002229BE" w:rsidP="002229BE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Порядок денний:</w:t>
      </w:r>
    </w:p>
    <w:p w:rsidR="00451CED" w:rsidRPr="00C55884" w:rsidRDefault="00174879" w:rsidP="00451CED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 xml:space="preserve">з </w:t>
      </w:r>
      <w:r w:rsidR="00266BAE">
        <w:rPr>
          <w:szCs w:val="24"/>
        </w:rPr>
        <w:t>09</w:t>
      </w:r>
      <w:r w:rsidR="00451CED" w:rsidRPr="00C55884">
        <w:rPr>
          <w:szCs w:val="24"/>
        </w:rPr>
        <w:t xml:space="preserve">.10 до </w:t>
      </w:r>
      <w:r w:rsidR="00266BAE">
        <w:rPr>
          <w:szCs w:val="24"/>
        </w:rPr>
        <w:t>09</w:t>
      </w:r>
      <w:r w:rsidR="00451CED">
        <w:rPr>
          <w:szCs w:val="24"/>
        </w:rPr>
        <w:t>.</w:t>
      </w:r>
      <w:r>
        <w:rPr>
          <w:szCs w:val="24"/>
        </w:rPr>
        <w:t>2</w:t>
      </w:r>
      <w:r w:rsidR="00451CED">
        <w:rPr>
          <w:szCs w:val="24"/>
        </w:rPr>
        <w:t>0 - реєстрація учасників та роз'яснення щодо проведення громадських слухань,</w:t>
      </w:r>
    </w:p>
    <w:p w:rsidR="00451CED" w:rsidRPr="00C55884" w:rsidRDefault="00451CED" w:rsidP="00451CED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 w:rsidR="00266BAE">
        <w:rPr>
          <w:szCs w:val="24"/>
        </w:rPr>
        <w:t>09</w:t>
      </w:r>
      <w:r w:rsidRPr="00C55884">
        <w:rPr>
          <w:szCs w:val="24"/>
        </w:rPr>
        <w:t>.</w:t>
      </w:r>
      <w:r w:rsidR="00174879">
        <w:rPr>
          <w:szCs w:val="24"/>
        </w:rPr>
        <w:t>2</w:t>
      </w:r>
      <w:r w:rsidRPr="00C55884">
        <w:rPr>
          <w:szCs w:val="24"/>
        </w:rPr>
        <w:t xml:space="preserve">0 до </w:t>
      </w:r>
      <w:r w:rsidR="00174879">
        <w:rPr>
          <w:szCs w:val="24"/>
        </w:rPr>
        <w:t>10</w:t>
      </w:r>
      <w:r w:rsidRPr="00C55884">
        <w:rPr>
          <w:szCs w:val="24"/>
        </w:rPr>
        <w:t>.</w:t>
      </w:r>
      <w:r w:rsidR="00174879">
        <w:rPr>
          <w:szCs w:val="24"/>
        </w:rPr>
        <w:t>00</w:t>
      </w:r>
      <w:r w:rsidRPr="00C55884">
        <w:rPr>
          <w:szCs w:val="24"/>
        </w:rPr>
        <w:t xml:space="preserve"> - доповідь розробника та/або    замовника    про    розроблений   проект містобудівної документації,</w:t>
      </w:r>
    </w:p>
    <w:p w:rsidR="00451CED" w:rsidRPr="00174879" w:rsidRDefault="00451CED" w:rsidP="00451CED">
      <w:pPr>
        <w:pStyle w:val="Iauiue"/>
        <w:ind w:firstLine="851"/>
        <w:jc w:val="both"/>
        <w:rPr>
          <w:szCs w:val="24"/>
        </w:rPr>
      </w:pPr>
      <w:r w:rsidRPr="00174879">
        <w:rPr>
          <w:szCs w:val="24"/>
        </w:rPr>
        <w:t xml:space="preserve">з </w:t>
      </w:r>
      <w:r w:rsidR="00174879" w:rsidRPr="00174879">
        <w:rPr>
          <w:szCs w:val="24"/>
        </w:rPr>
        <w:t>10.00</w:t>
      </w:r>
      <w:r w:rsidRPr="00174879">
        <w:rPr>
          <w:szCs w:val="24"/>
        </w:rPr>
        <w:t xml:space="preserve"> до 1</w:t>
      </w:r>
      <w:r w:rsidR="00266BAE" w:rsidRPr="00174879">
        <w:rPr>
          <w:szCs w:val="24"/>
        </w:rPr>
        <w:t>0</w:t>
      </w:r>
      <w:r w:rsidRPr="00174879">
        <w:rPr>
          <w:szCs w:val="24"/>
        </w:rPr>
        <w:t>.</w:t>
      </w:r>
      <w:r w:rsidR="00174879" w:rsidRPr="00174879">
        <w:rPr>
          <w:szCs w:val="24"/>
        </w:rPr>
        <w:t>20</w:t>
      </w:r>
      <w:r w:rsidRPr="00174879">
        <w:rPr>
          <w:szCs w:val="24"/>
        </w:rPr>
        <w:t xml:space="preserve"> - запитання та відповіді на запитання,</w:t>
      </w:r>
    </w:p>
    <w:p w:rsidR="00451CED" w:rsidRDefault="00451CED" w:rsidP="00451CED">
      <w:pPr>
        <w:pStyle w:val="Iauiue"/>
        <w:ind w:firstLine="851"/>
        <w:jc w:val="both"/>
        <w:rPr>
          <w:szCs w:val="24"/>
        </w:rPr>
      </w:pPr>
      <w:r w:rsidRPr="00174879">
        <w:rPr>
          <w:szCs w:val="24"/>
        </w:rPr>
        <w:t>з 1</w:t>
      </w:r>
      <w:r w:rsidR="00266BAE" w:rsidRPr="00174879">
        <w:rPr>
          <w:szCs w:val="24"/>
        </w:rPr>
        <w:t>0</w:t>
      </w:r>
      <w:r w:rsidR="00174879" w:rsidRPr="00174879">
        <w:rPr>
          <w:szCs w:val="24"/>
        </w:rPr>
        <w:t>.20</w:t>
      </w:r>
      <w:r w:rsidRPr="00174879">
        <w:rPr>
          <w:szCs w:val="24"/>
        </w:rPr>
        <w:t xml:space="preserve"> до 1</w:t>
      </w:r>
      <w:r w:rsidR="00266BAE" w:rsidRPr="00174879">
        <w:rPr>
          <w:szCs w:val="24"/>
        </w:rPr>
        <w:t>0</w:t>
      </w:r>
      <w:r w:rsidRPr="00174879">
        <w:rPr>
          <w:szCs w:val="24"/>
        </w:rPr>
        <w:t>.</w:t>
      </w:r>
      <w:r w:rsidR="00174879" w:rsidRPr="00174879">
        <w:rPr>
          <w:szCs w:val="24"/>
        </w:rPr>
        <w:t>30</w:t>
      </w:r>
      <w:r w:rsidRPr="00C55884">
        <w:rPr>
          <w:szCs w:val="24"/>
        </w:rPr>
        <w:t xml:space="preserve"> - прийом пропозицій (зауважень) у письмовій та/або усній формі.</w:t>
      </w:r>
    </w:p>
    <w:p w:rsidR="002229BE" w:rsidRDefault="002229BE" w:rsidP="002229BE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7. Громадські слухання проводити з дотриманням заходів, запроваджених актами законодавства в процесі реалізації карантину</w:t>
      </w:r>
      <w:r w:rsidR="00461FE9">
        <w:rPr>
          <w:szCs w:val="24"/>
        </w:rPr>
        <w:t>,</w:t>
      </w:r>
      <w:r>
        <w:rPr>
          <w:szCs w:val="24"/>
        </w:rPr>
        <w:t xml:space="preserve"> </w:t>
      </w:r>
      <w:r w:rsidRPr="00C55884">
        <w:rPr>
          <w:szCs w:val="24"/>
        </w:rPr>
        <w:t xml:space="preserve">з метою запобігання поширенню на території України гострої респіраторної хвороби COVID-19, спричиненої </w:t>
      </w:r>
      <w:proofErr w:type="spellStart"/>
      <w:r w:rsidRPr="00C55884">
        <w:rPr>
          <w:szCs w:val="24"/>
        </w:rPr>
        <w:t>коронавірусом</w:t>
      </w:r>
      <w:proofErr w:type="spellEnd"/>
      <w:r w:rsidRPr="00C55884">
        <w:rPr>
          <w:szCs w:val="24"/>
        </w:rPr>
        <w:t xml:space="preserve"> SARS-CoV-2</w:t>
      </w:r>
      <w:r>
        <w:rPr>
          <w:szCs w:val="24"/>
        </w:rPr>
        <w:t xml:space="preserve"> на період, визначени</w:t>
      </w:r>
      <w:r w:rsidR="0001765C">
        <w:rPr>
          <w:szCs w:val="24"/>
        </w:rPr>
        <w:t>х</w:t>
      </w:r>
      <w:r>
        <w:rPr>
          <w:szCs w:val="24"/>
        </w:rPr>
        <w:t xml:space="preserve"> постановами Кабінету Міністрів України.  </w:t>
      </w:r>
    </w:p>
    <w:p w:rsidR="007C424C" w:rsidRPr="00544832" w:rsidRDefault="002229BE" w:rsidP="00860F96">
      <w:pPr>
        <w:pStyle w:val="Iauiue"/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8</w:t>
      </w:r>
      <w:r w:rsidR="0043268E" w:rsidRPr="00544832">
        <w:rPr>
          <w:rFonts w:ascii="Times New Roman CYR" w:hAnsi="Times New Roman CYR"/>
        </w:rPr>
        <w:t xml:space="preserve">. </w:t>
      </w:r>
      <w:r w:rsidR="007C424C" w:rsidRPr="00544832">
        <w:rPr>
          <w:rFonts w:ascii="Times New Roman CYR" w:hAnsi="Times New Roman CYR"/>
        </w:rPr>
        <w:t xml:space="preserve">Контроль за виконанням цього розпорядження </w:t>
      </w:r>
      <w:r w:rsidR="009D0D99" w:rsidRPr="00544832">
        <w:rPr>
          <w:rFonts w:ascii="Times New Roman CYR" w:hAnsi="Times New Roman CYR"/>
        </w:rPr>
        <w:t>залишаю за собою.</w:t>
      </w:r>
    </w:p>
    <w:p w:rsidR="00174879" w:rsidRPr="00544832" w:rsidRDefault="00174879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57404B" w:rsidRDefault="00EA07FC" w:rsidP="00EA07FC">
      <w:pPr>
        <w:spacing w:line="360" w:lineRule="auto"/>
        <w:ind w:firstLine="851"/>
        <w:contextualSpacing/>
        <w:rPr>
          <w:b/>
          <w:sz w:val="28"/>
          <w:szCs w:val="28"/>
          <w:lang w:val="uk-UA"/>
        </w:rPr>
      </w:pPr>
      <w:r w:rsidRPr="00544832">
        <w:rPr>
          <w:b/>
          <w:sz w:val="28"/>
          <w:szCs w:val="28"/>
          <w:lang w:val="uk-UA"/>
        </w:rPr>
        <w:t>Міський голова</w:t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  <w:t>О</w:t>
      </w:r>
      <w:r w:rsidR="003F4094">
        <w:rPr>
          <w:b/>
          <w:sz w:val="28"/>
          <w:szCs w:val="28"/>
          <w:lang w:val="uk-UA"/>
        </w:rPr>
        <w:t>лексій</w:t>
      </w:r>
      <w:r w:rsidRPr="00544832">
        <w:rPr>
          <w:b/>
          <w:sz w:val="28"/>
          <w:szCs w:val="28"/>
          <w:lang w:val="uk-UA"/>
        </w:rPr>
        <w:t xml:space="preserve"> М</w:t>
      </w:r>
      <w:r w:rsidR="003F4094">
        <w:rPr>
          <w:b/>
          <w:sz w:val="28"/>
          <w:szCs w:val="28"/>
          <w:lang w:val="uk-UA"/>
        </w:rPr>
        <w:t>ОМОТ</w:t>
      </w:r>
    </w:p>
    <w:p w:rsidR="00F825A8" w:rsidRPr="00544832" w:rsidRDefault="00F825A8" w:rsidP="004904C3">
      <w:pPr>
        <w:ind w:firstLine="709"/>
        <w:rPr>
          <w:b/>
          <w:sz w:val="16"/>
          <w:szCs w:val="16"/>
          <w:lang w:val="uk-UA"/>
        </w:rPr>
      </w:pPr>
    </w:p>
    <w:p w:rsidR="00F85332" w:rsidRPr="00544832" w:rsidRDefault="00F85332" w:rsidP="004904C3">
      <w:pPr>
        <w:ind w:firstLine="709"/>
        <w:rPr>
          <w:b/>
          <w:sz w:val="16"/>
          <w:szCs w:val="16"/>
          <w:lang w:val="uk-UA"/>
        </w:rPr>
      </w:pPr>
    </w:p>
    <w:p w:rsidR="00F85332" w:rsidRPr="00544832" w:rsidRDefault="00F85332" w:rsidP="004904C3">
      <w:pPr>
        <w:ind w:firstLine="709"/>
        <w:rPr>
          <w:b/>
          <w:sz w:val="16"/>
          <w:szCs w:val="16"/>
          <w:lang w:val="uk-UA"/>
        </w:rPr>
      </w:pPr>
    </w:p>
    <w:p w:rsidR="004904C3" w:rsidRPr="00544832" w:rsidRDefault="0032066B" w:rsidP="004904C3">
      <w:pPr>
        <w:ind w:firstLine="709"/>
        <w:rPr>
          <w:sz w:val="16"/>
          <w:szCs w:val="16"/>
          <w:lang w:val="uk-UA"/>
        </w:rPr>
      </w:pPr>
      <w:r w:rsidRPr="00544832">
        <w:rPr>
          <w:b/>
          <w:sz w:val="16"/>
          <w:szCs w:val="16"/>
          <w:lang w:val="uk-UA"/>
        </w:rPr>
        <w:t xml:space="preserve"> </w:t>
      </w:r>
      <w:r w:rsidR="00F52F92" w:rsidRPr="00544832">
        <w:rPr>
          <w:b/>
          <w:sz w:val="16"/>
          <w:szCs w:val="16"/>
          <w:lang w:val="uk-UA"/>
        </w:rPr>
        <w:t xml:space="preserve"> </w:t>
      </w:r>
      <w:r w:rsidR="007B6815" w:rsidRPr="00544832">
        <w:rPr>
          <w:sz w:val="16"/>
          <w:szCs w:val="16"/>
          <w:lang w:val="uk-UA"/>
        </w:rPr>
        <w:t xml:space="preserve"> </w:t>
      </w:r>
    </w:p>
    <w:sectPr w:rsidR="004904C3" w:rsidRPr="00544832" w:rsidSect="00174879">
      <w:pgSz w:w="11906" w:h="16838"/>
      <w:pgMar w:top="1134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F30"/>
    <w:multiLevelType w:val="hybridMultilevel"/>
    <w:tmpl w:val="DD326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1F7190"/>
    <w:rsid w:val="00001D98"/>
    <w:rsid w:val="000117C4"/>
    <w:rsid w:val="00012FFC"/>
    <w:rsid w:val="0001765C"/>
    <w:rsid w:val="000209BC"/>
    <w:rsid w:val="000368A5"/>
    <w:rsid w:val="0006426B"/>
    <w:rsid w:val="000740D7"/>
    <w:rsid w:val="0007692A"/>
    <w:rsid w:val="000914DF"/>
    <w:rsid w:val="000A495C"/>
    <w:rsid w:val="000B1F12"/>
    <w:rsid w:val="000B29E5"/>
    <w:rsid w:val="000B3EEA"/>
    <w:rsid w:val="000B7E1D"/>
    <w:rsid w:val="000C51CA"/>
    <w:rsid w:val="000F67C9"/>
    <w:rsid w:val="00151E0A"/>
    <w:rsid w:val="00174879"/>
    <w:rsid w:val="00174FA9"/>
    <w:rsid w:val="00185794"/>
    <w:rsid w:val="001965EC"/>
    <w:rsid w:val="001A529B"/>
    <w:rsid w:val="001B5C06"/>
    <w:rsid w:val="001E2E51"/>
    <w:rsid w:val="001F7190"/>
    <w:rsid w:val="00200895"/>
    <w:rsid w:val="00217B53"/>
    <w:rsid w:val="002229BE"/>
    <w:rsid w:val="00225331"/>
    <w:rsid w:val="0022578F"/>
    <w:rsid w:val="0022589A"/>
    <w:rsid w:val="002401D4"/>
    <w:rsid w:val="00264556"/>
    <w:rsid w:val="00266BAE"/>
    <w:rsid w:val="00266BD6"/>
    <w:rsid w:val="00270437"/>
    <w:rsid w:val="00280623"/>
    <w:rsid w:val="00294C42"/>
    <w:rsid w:val="002C1F50"/>
    <w:rsid w:val="002E001D"/>
    <w:rsid w:val="002E27E8"/>
    <w:rsid w:val="002F5ADC"/>
    <w:rsid w:val="00305D07"/>
    <w:rsid w:val="00314652"/>
    <w:rsid w:val="003153D6"/>
    <w:rsid w:val="00315791"/>
    <w:rsid w:val="0032066B"/>
    <w:rsid w:val="003268F2"/>
    <w:rsid w:val="003302EF"/>
    <w:rsid w:val="003352BB"/>
    <w:rsid w:val="0034306E"/>
    <w:rsid w:val="003807A1"/>
    <w:rsid w:val="0038732E"/>
    <w:rsid w:val="003955F0"/>
    <w:rsid w:val="003A690F"/>
    <w:rsid w:val="003B4AB7"/>
    <w:rsid w:val="003C0610"/>
    <w:rsid w:val="003C4793"/>
    <w:rsid w:val="003C55A2"/>
    <w:rsid w:val="003E0B68"/>
    <w:rsid w:val="003F4094"/>
    <w:rsid w:val="00414354"/>
    <w:rsid w:val="00420E03"/>
    <w:rsid w:val="00425253"/>
    <w:rsid w:val="0043268E"/>
    <w:rsid w:val="00451CED"/>
    <w:rsid w:val="00453625"/>
    <w:rsid w:val="00461FE9"/>
    <w:rsid w:val="00462372"/>
    <w:rsid w:val="00474224"/>
    <w:rsid w:val="004904C3"/>
    <w:rsid w:val="00491560"/>
    <w:rsid w:val="004952B7"/>
    <w:rsid w:val="004B492D"/>
    <w:rsid w:val="004B73D6"/>
    <w:rsid w:val="004C2C56"/>
    <w:rsid w:val="004C4DDA"/>
    <w:rsid w:val="004E0221"/>
    <w:rsid w:val="004E3FBD"/>
    <w:rsid w:val="004F1775"/>
    <w:rsid w:val="004F4618"/>
    <w:rsid w:val="004F5448"/>
    <w:rsid w:val="004F7E4C"/>
    <w:rsid w:val="00502BE4"/>
    <w:rsid w:val="0052489F"/>
    <w:rsid w:val="00533B6D"/>
    <w:rsid w:val="00534B3D"/>
    <w:rsid w:val="0053555E"/>
    <w:rsid w:val="00544832"/>
    <w:rsid w:val="0056204A"/>
    <w:rsid w:val="00570609"/>
    <w:rsid w:val="00571276"/>
    <w:rsid w:val="0057404B"/>
    <w:rsid w:val="0058054F"/>
    <w:rsid w:val="00580F62"/>
    <w:rsid w:val="005818F7"/>
    <w:rsid w:val="005A648B"/>
    <w:rsid w:val="005B24CF"/>
    <w:rsid w:val="005B6302"/>
    <w:rsid w:val="005C51FF"/>
    <w:rsid w:val="005C76E3"/>
    <w:rsid w:val="005D4E09"/>
    <w:rsid w:val="005E4952"/>
    <w:rsid w:val="005E7AC8"/>
    <w:rsid w:val="00611E28"/>
    <w:rsid w:val="006177BC"/>
    <w:rsid w:val="00626D0B"/>
    <w:rsid w:val="00633179"/>
    <w:rsid w:val="00642AEC"/>
    <w:rsid w:val="00667D10"/>
    <w:rsid w:val="0067416D"/>
    <w:rsid w:val="00683E89"/>
    <w:rsid w:val="006B44B2"/>
    <w:rsid w:val="006C0E24"/>
    <w:rsid w:val="006C41FD"/>
    <w:rsid w:val="006D6F00"/>
    <w:rsid w:val="006D7ACE"/>
    <w:rsid w:val="00713C9F"/>
    <w:rsid w:val="00720297"/>
    <w:rsid w:val="00746255"/>
    <w:rsid w:val="00747799"/>
    <w:rsid w:val="0075096A"/>
    <w:rsid w:val="0075119A"/>
    <w:rsid w:val="007522B5"/>
    <w:rsid w:val="007559A3"/>
    <w:rsid w:val="00763511"/>
    <w:rsid w:val="007715F1"/>
    <w:rsid w:val="0078455C"/>
    <w:rsid w:val="00790312"/>
    <w:rsid w:val="0079375B"/>
    <w:rsid w:val="007A436A"/>
    <w:rsid w:val="007B6815"/>
    <w:rsid w:val="007C424C"/>
    <w:rsid w:val="007D09E9"/>
    <w:rsid w:val="00807585"/>
    <w:rsid w:val="00811CD3"/>
    <w:rsid w:val="008242CD"/>
    <w:rsid w:val="00833513"/>
    <w:rsid w:val="00835300"/>
    <w:rsid w:val="008356A3"/>
    <w:rsid w:val="0084550D"/>
    <w:rsid w:val="008526F5"/>
    <w:rsid w:val="00860F96"/>
    <w:rsid w:val="00861772"/>
    <w:rsid w:val="008730ED"/>
    <w:rsid w:val="008760A5"/>
    <w:rsid w:val="00881C8E"/>
    <w:rsid w:val="00882211"/>
    <w:rsid w:val="008831CB"/>
    <w:rsid w:val="008B0696"/>
    <w:rsid w:val="008B0816"/>
    <w:rsid w:val="008E6F1C"/>
    <w:rsid w:val="0090722B"/>
    <w:rsid w:val="00912141"/>
    <w:rsid w:val="0092166C"/>
    <w:rsid w:val="00927DC4"/>
    <w:rsid w:val="00935F0D"/>
    <w:rsid w:val="00940A47"/>
    <w:rsid w:val="009420C3"/>
    <w:rsid w:val="00965819"/>
    <w:rsid w:val="009A7AFC"/>
    <w:rsid w:val="009C65B6"/>
    <w:rsid w:val="009D0D99"/>
    <w:rsid w:val="009F7D0C"/>
    <w:rsid w:val="00A03AC9"/>
    <w:rsid w:val="00A23CF5"/>
    <w:rsid w:val="00A33AEB"/>
    <w:rsid w:val="00A41D0E"/>
    <w:rsid w:val="00A42B52"/>
    <w:rsid w:val="00A479D2"/>
    <w:rsid w:val="00A816B7"/>
    <w:rsid w:val="00A92DD8"/>
    <w:rsid w:val="00AB5695"/>
    <w:rsid w:val="00AC224E"/>
    <w:rsid w:val="00AC31C3"/>
    <w:rsid w:val="00AC4896"/>
    <w:rsid w:val="00AD6897"/>
    <w:rsid w:val="00AF0CD0"/>
    <w:rsid w:val="00AF36F0"/>
    <w:rsid w:val="00AF41B0"/>
    <w:rsid w:val="00B04981"/>
    <w:rsid w:val="00B07FD6"/>
    <w:rsid w:val="00B25E48"/>
    <w:rsid w:val="00B26508"/>
    <w:rsid w:val="00BB0D45"/>
    <w:rsid w:val="00BC0A35"/>
    <w:rsid w:val="00BD1923"/>
    <w:rsid w:val="00BD1D31"/>
    <w:rsid w:val="00BE0DFF"/>
    <w:rsid w:val="00BE525A"/>
    <w:rsid w:val="00BE71B2"/>
    <w:rsid w:val="00C06C60"/>
    <w:rsid w:val="00C1774E"/>
    <w:rsid w:val="00C262E1"/>
    <w:rsid w:val="00C72928"/>
    <w:rsid w:val="00C77FCC"/>
    <w:rsid w:val="00CB7B4B"/>
    <w:rsid w:val="00CD23A3"/>
    <w:rsid w:val="00CD4001"/>
    <w:rsid w:val="00CD5AC5"/>
    <w:rsid w:val="00CE24F4"/>
    <w:rsid w:val="00CF1075"/>
    <w:rsid w:val="00D11146"/>
    <w:rsid w:val="00D22D31"/>
    <w:rsid w:val="00D27D4F"/>
    <w:rsid w:val="00D34986"/>
    <w:rsid w:val="00D45366"/>
    <w:rsid w:val="00D50F66"/>
    <w:rsid w:val="00D5142C"/>
    <w:rsid w:val="00D55DC8"/>
    <w:rsid w:val="00D640BC"/>
    <w:rsid w:val="00D729BB"/>
    <w:rsid w:val="00D9366A"/>
    <w:rsid w:val="00DB762A"/>
    <w:rsid w:val="00DC7CC2"/>
    <w:rsid w:val="00DD0EEA"/>
    <w:rsid w:val="00DE4443"/>
    <w:rsid w:val="00E11178"/>
    <w:rsid w:val="00E25DCF"/>
    <w:rsid w:val="00E5099B"/>
    <w:rsid w:val="00E5168A"/>
    <w:rsid w:val="00E55BE4"/>
    <w:rsid w:val="00E66368"/>
    <w:rsid w:val="00E86F6A"/>
    <w:rsid w:val="00EA07FC"/>
    <w:rsid w:val="00EA43C5"/>
    <w:rsid w:val="00EB49E2"/>
    <w:rsid w:val="00EB715A"/>
    <w:rsid w:val="00ED12EB"/>
    <w:rsid w:val="00ED7FBC"/>
    <w:rsid w:val="00F03E5A"/>
    <w:rsid w:val="00F21C25"/>
    <w:rsid w:val="00F52F92"/>
    <w:rsid w:val="00F632AD"/>
    <w:rsid w:val="00F825A8"/>
    <w:rsid w:val="00F85332"/>
    <w:rsid w:val="00F94152"/>
    <w:rsid w:val="00FA2297"/>
    <w:rsid w:val="00FD6182"/>
    <w:rsid w:val="00FE21FD"/>
    <w:rsid w:val="00FE3BAF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9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2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F7190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customStyle="1" w:styleId="caaieiaie3">
    <w:name w:val="caaieiaie 3"/>
    <w:basedOn w:val="Iauiue"/>
    <w:next w:val="Iauiue"/>
    <w:rsid w:val="001F7190"/>
    <w:pPr>
      <w:keepNext/>
      <w:widowControl w:val="0"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1F7190"/>
    <w:pPr>
      <w:keepNext/>
      <w:ind w:left="142"/>
      <w:jc w:val="center"/>
    </w:pPr>
    <w:rPr>
      <w:b/>
      <w:spacing w:val="60"/>
      <w:lang w:val="ru-RU"/>
    </w:rPr>
  </w:style>
  <w:style w:type="paragraph" w:styleId="a3">
    <w:name w:val="Balloon Text"/>
    <w:basedOn w:val="a"/>
    <w:semiHidden/>
    <w:rsid w:val="0078455C"/>
    <w:rPr>
      <w:rFonts w:ascii="Tahoma" w:hAnsi="Tahoma" w:cs="Tahoma"/>
      <w:sz w:val="16"/>
      <w:szCs w:val="16"/>
    </w:rPr>
  </w:style>
  <w:style w:type="paragraph" w:customStyle="1" w:styleId="a4">
    <w:name w:val="a"/>
    <w:basedOn w:val="a"/>
    <w:rsid w:val="00807585"/>
    <w:pPr>
      <w:spacing w:before="100" w:beforeAutospacing="1" w:after="100" w:afterAutospacing="1"/>
    </w:pPr>
  </w:style>
  <w:style w:type="paragraph" w:customStyle="1" w:styleId="a5">
    <w:name w:val="Знак Знак Знак Знак"/>
    <w:basedOn w:val="a"/>
    <w:rsid w:val="00F825A8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F825A8"/>
    <w:rPr>
      <w:color w:val="0000FF"/>
      <w:u w:val="single"/>
    </w:rPr>
  </w:style>
  <w:style w:type="paragraph" w:customStyle="1" w:styleId="a7">
    <w:name w:val="проект текст Т"/>
    <w:basedOn w:val="a"/>
    <w:link w:val="a8"/>
    <w:rsid w:val="00611E28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  <w:lang w:val="uk-UA"/>
    </w:rPr>
  </w:style>
  <w:style w:type="character" w:customStyle="1" w:styleId="a8">
    <w:name w:val="проект текст Т Знак"/>
    <w:link w:val="a7"/>
    <w:locked/>
    <w:rsid w:val="00611E28"/>
    <w:rPr>
      <w:color w:val="000000"/>
      <w:sz w:val="24"/>
      <w:lang w:val="uk-UA" w:eastAsia="ru-RU" w:bidi="ar-SA"/>
    </w:rPr>
  </w:style>
  <w:style w:type="character" w:styleId="HTML">
    <w:name w:val="HTML Cite"/>
    <w:uiPriority w:val="99"/>
    <w:unhideWhenUsed/>
    <w:rsid w:val="00570609"/>
    <w:rPr>
      <w:i/>
      <w:iCs/>
    </w:rPr>
  </w:style>
  <w:style w:type="character" w:customStyle="1" w:styleId="xfmc2">
    <w:name w:val="xfmc2"/>
    <w:basedOn w:val="a0"/>
    <w:rsid w:val="00DC7CC2"/>
  </w:style>
  <w:style w:type="paragraph" w:customStyle="1" w:styleId="Iniiaiieoaeno">
    <w:name w:val="Iniiaiie oaeno"/>
    <w:basedOn w:val="Iauiue"/>
    <w:rsid w:val="009A7AFC"/>
    <w:pPr>
      <w:tabs>
        <w:tab w:val="left" w:pos="1880"/>
      </w:tabs>
      <w:jc w:val="center"/>
    </w:pPr>
    <w:rPr>
      <w:sz w:val="28"/>
    </w:rPr>
  </w:style>
  <w:style w:type="paragraph" w:customStyle="1" w:styleId="a9">
    <w:name w:val="Знак"/>
    <w:basedOn w:val="a"/>
    <w:rsid w:val="00E66368"/>
    <w:rPr>
      <w:rFonts w:ascii="Verdana" w:hAnsi="Verdana" w:cs="Verdana"/>
      <w:sz w:val="20"/>
      <w:szCs w:val="20"/>
      <w:lang w:val="en-US" w:eastAsia="en-US"/>
    </w:rPr>
  </w:style>
  <w:style w:type="paragraph" w:styleId="HTML0">
    <w:name w:val="HTML Preformatted"/>
    <w:basedOn w:val="a"/>
    <w:link w:val="HTML1"/>
    <w:uiPriority w:val="99"/>
    <w:unhideWhenUsed/>
    <w:rsid w:val="00B25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rsid w:val="00B25E48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571276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customStyle="1" w:styleId="ShapkaDocumentu">
    <w:name w:val="Shapka Documentu"/>
    <w:basedOn w:val="a"/>
    <w:rsid w:val="0056204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shgorod94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6281</CharactersWithSpaces>
  <SharedDoc>false</SharedDoc>
  <HLinks>
    <vt:vector size="6" baseType="variant">
      <vt:variant>
        <vt:i4>2555997</vt:i4>
      </vt:variant>
      <vt:variant>
        <vt:i4>0</vt:i4>
      </vt:variant>
      <vt:variant>
        <vt:i4>0</vt:i4>
      </vt:variant>
      <vt:variant>
        <vt:i4>5</vt:i4>
      </vt:variant>
      <vt:variant>
        <vt:lpwstr>mailto:vyshgorod946@gmail.com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</cp:lastModifiedBy>
  <cp:revision>2</cp:revision>
  <cp:lastPrinted>2021-05-28T06:27:00Z</cp:lastPrinted>
  <dcterms:created xsi:type="dcterms:W3CDTF">2021-05-28T06:28:00Z</dcterms:created>
  <dcterms:modified xsi:type="dcterms:W3CDTF">2021-05-28T06:28:00Z</dcterms:modified>
</cp:coreProperties>
</file>