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99F82" w14:textId="77777777" w:rsidR="00EB6A3B" w:rsidRPr="00FA795F" w:rsidRDefault="00EB6A3B" w:rsidP="00EB6A3B">
      <w:pPr>
        <w:pStyle w:val="Iauiue"/>
        <w:ind w:left="142"/>
        <w:jc w:val="center"/>
        <w:rPr>
          <w:rFonts w:ascii="Journal" w:hAnsi="Journal"/>
          <w:lang w:val="uk-UA"/>
        </w:rPr>
      </w:pPr>
      <w:r w:rsidRPr="00FA795F">
        <w:rPr>
          <w:rFonts w:ascii="Journal" w:hAnsi="Journal"/>
          <w:noProof/>
        </w:rPr>
        <w:drawing>
          <wp:inline distT="0" distB="0" distL="0" distR="0" wp14:anchorId="1AB8E27E" wp14:editId="41D5C7D3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90C60" w14:textId="77777777" w:rsidR="00EB6A3B" w:rsidRPr="00FA795F" w:rsidRDefault="00EB6A3B" w:rsidP="00EB6A3B">
      <w:pPr>
        <w:pStyle w:val="caaieiaie6"/>
        <w:outlineLvl w:val="0"/>
        <w:rPr>
          <w:rFonts w:ascii="Times New Roman CYR" w:hAnsi="Times New Roman CYR"/>
          <w:sz w:val="28"/>
          <w:lang w:val="uk-UA"/>
        </w:rPr>
      </w:pPr>
      <w:r w:rsidRPr="00FA795F">
        <w:rPr>
          <w:rFonts w:ascii="Times New Roman CYR" w:hAnsi="Times New Roman CYR"/>
          <w:sz w:val="28"/>
          <w:lang w:val="uk-UA"/>
        </w:rPr>
        <w:t>УКРАЇНА</w:t>
      </w:r>
    </w:p>
    <w:p w14:paraId="464CAA06" w14:textId="77777777" w:rsidR="00EB6A3B" w:rsidRPr="00FA795F" w:rsidRDefault="00EB6A3B" w:rsidP="00EB6A3B">
      <w:pPr>
        <w:pStyle w:val="caaieiaie3"/>
        <w:spacing w:before="0"/>
        <w:ind w:left="142"/>
        <w:jc w:val="center"/>
        <w:outlineLvl w:val="0"/>
        <w:rPr>
          <w:rFonts w:ascii="Times New Roman CYR" w:hAnsi="Times New Roman CYR"/>
          <w:b w:val="0"/>
          <w:i w:val="0"/>
          <w:spacing w:val="62"/>
          <w:sz w:val="26"/>
        </w:rPr>
      </w:pPr>
      <w:r w:rsidRPr="00FA795F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14:paraId="06237848" w14:textId="77777777" w:rsidR="00EB6A3B" w:rsidRPr="00FA795F" w:rsidRDefault="00EB6A3B" w:rsidP="00EB6A3B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19CA1C4E" w14:textId="77777777" w:rsidR="00EB6A3B" w:rsidRPr="00FA795F" w:rsidRDefault="00EB6A3B" w:rsidP="00EB6A3B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14:paraId="79AC8E03" w14:textId="62D2BF01" w:rsidR="00EB6A3B" w:rsidRPr="00321ACB" w:rsidRDefault="00EB6A3B" w:rsidP="00D31A1B">
      <w:pPr>
        <w:pStyle w:val="Iauiue"/>
        <w:jc w:val="center"/>
        <w:outlineLvl w:val="0"/>
        <w:rPr>
          <w:rFonts w:ascii="Times New Roman CYR" w:hAnsi="Times New Roman CYR"/>
          <w:b/>
          <w:sz w:val="24"/>
          <w:szCs w:val="24"/>
          <w:lang w:val="uk-UA"/>
        </w:rPr>
      </w:pPr>
      <w:r w:rsidRPr="00FA795F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FA795F">
        <w:rPr>
          <w:sz w:val="24"/>
          <w:szCs w:val="24"/>
          <w:lang w:val="uk-UA"/>
        </w:rPr>
        <w:t xml:space="preserve"> </w:t>
      </w:r>
      <w:r w:rsidRPr="00FA795F">
        <w:rPr>
          <w:rFonts w:ascii="Times New Roman CYR" w:hAnsi="Times New Roman CYR"/>
          <w:b/>
          <w:sz w:val="24"/>
          <w:szCs w:val="24"/>
          <w:lang w:val="uk-UA"/>
        </w:rPr>
        <w:t xml:space="preserve">№ </w:t>
      </w:r>
      <w:r w:rsidR="005B2FE6">
        <w:rPr>
          <w:rFonts w:ascii="Times New Roman CYR" w:hAnsi="Times New Roman CYR"/>
          <w:b/>
          <w:sz w:val="24"/>
          <w:szCs w:val="24"/>
          <w:lang w:val="uk-UA"/>
        </w:rPr>
        <w:t>12</w:t>
      </w:r>
    </w:p>
    <w:p w14:paraId="6BD0F356" w14:textId="77777777" w:rsidR="00EB6A3B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b/>
          <w:sz w:val="24"/>
          <w:szCs w:val="24"/>
          <w:lang w:val="uk-UA"/>
        </w:rPr>
      </w:pPr>
    </w:p>
    <w:p w14:paraId="4A1419F6" w14:textId="77777777" w:rsidR="00EB6A3B" w:rsidRPr="00FA795F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14:paraId="0034C59E" w14:textId="4FB459F1" w:rsidR="00EB6A3B" w:rsidRPr="00FA795F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 w:rsidRPr="00FA795F">
        <w:rPr>
          <w:rFonts w:ascii="Times New Roman CYR" w:hAnsi="Times New Roman CYR"/>
          <w:sz w:val="24"/>
          <w:szCs w:val="24"/>
          <w:lang w:val="uk-UA"/>
        </w:rPr>
        <w:t xml:space="preserve">від </w:t>
      </w:r>
      <w:r w:rsidR="005B2FE6">
        <w:rPr>
          <w:rFonts w:ascii="Times New Roman CYR" w:hAnsi="Times New Roman CYR"/>
          <w:sz w:val="24"/>
          <w:szCs w:val="24"/>
          <w:lang w:val="uk-UA"/>
        </w:rPr>
        <w:t>25</w:t>
      </w:r>
      <w:r w:rsidRPr="00EB6A3B">
        <w:rPr>
          <w:rFonts w:ascii="Times New Roman CYR" w:hAnsi="Times New Roman CYR"/>
          <w:sz w:val="24"/>
          <w:szCs w:val="24"/>
        </w:rPr>
        <w:t xml:space="preserve"> </w:t>
      </w:r>
      <w:r w:rsidR="00766D2F">
        <w:rPr>
          <w:rFonts w:ascii="Times New Roman CYR" w:hAnsi="Times New Roman CYR"/>
          <w:sz w:val="24"/>
          <w:szCs w:val="24"/>
          <w:lang w:val="uk-UA"/>
        </w:rPr>
        <w:t>січня</w:t>
      </w:r>
      <w:r w:rsidR="00321ACB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FA795F">
        <w:rPr>
          <w:rFonts w:ascii="Times New Roman CYR" w:hAnsi="Times New Roman CYR"/>
          <w:sz w:val="24"/>
          <w:szCs w:val="24"/>
          <w:lang w:val="uk-UA"/>
        </w:rPr>
        <w:t>20</w:t>
      </w:r>
      <w:r w:rsidR="00FB7B13">
        <w:rPr>
          <w:rFonts w:ascii="Times New Roman CYR" w:hAnsi="Times New Roman CYR"/>
          <w:sz w:val="24"/>
          <w:szCs w:val="24"/>
          <w:lang w:val="uk-UA"/>
        </w:rPr>
        <w:t>2</w:t>
      </w:r>
      <w:r w:rsidR="00766D2F">
        <w:rPr>
          <w:rFonts w:ascii="Times New Roman CYR" w:hAnsi="Times New Roman CYR"/>
          <w:sz w:val="24"/>
          <w:szCs w:val="24"/>
          <w:lang w:val="uk-UA"/>
        </w:rPr>
        <w:t>2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року                                                                                  </w:t>
      </w:r>
      <w:r>
        <w:rPr>
          <w:rFonts w:ascii="Times New Roman CYR" w:hAnsi="Times New Roman CYR"/>
          <w:sz w:val="24"/>
          <w:szCs w:val="24"/>
          <w:lang w:val="uk-UA"/>
        </w:rPr>
        <w:t xml:space="preserve">       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   м. Вишгород</w:t>
      </w:r>
    </w:p>
    <w:p w14:paraId="038DEA4F" w14:textId="77777777" w:rsidR="00EB6A3B" w:rsidRPr="00FA795F" w:rsidRDefault="00EB6A3B" w:rsidP="00EB6A3B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14:paraId="0C508206" w14:textId="11367ACB" w:rsidR="00D222D1" w:rsidRDefault="00EB6A3B" w:rsidP="005B2FE6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 w:rsidRPr="00237612">
        <w:rPr>
          <w:rFonts w:ascii="Times New Roman CYR" w:hAnsi="Times New Roman CYR"/>
          <w:b/>
          <w:sz w:val="24"/>
          <w:szCs w:val="24"/>
          <w:lang w:val="uk-UA"/>
        </w:rPr>
        <w:t>П</w:t>
      </w:r>
      <w:r w:rsidR="00C16439" w:rsidRPr="00C16439">
        <w:rPr>
          <w:rFonts w:ascii="Times New Roman CYR" w:hAnsi="Times New Roman CYR"/>
          <w:b/>
          <w:sz w:val="24"/>
          <w:szCs w:val="24"/>
          <w:lang w:val="uk-UA"/>
        </w:rPr>
        <w:t xml:space="preserve">ро </w:t>
      </w:r>
      <w:r w:rsidR="005B2FE6">
        <w:rPr>
          <w:rFonts w:ascii="Times New Roman CYR" w:hAnsi="Times New Roman CYR"/>
          <w:b/>
          <w:sz w:val="24"/>
          <w:szCs w:val="24"/>
          <w:lang w:val="uk-UA"/>
        </w:rPr>
        <w:t>внесення змін до кошторису</w:t>
      </w:r>
    </w:p>
    <w:p w14:paraId="4F6E5889" w14:textId="77777777" w:rsidR="00FD0CF5" w:rsidRDefault="005B2FE6" w:rsidP="004C3D1D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>спеціального фонду місцевого</w:t>
      </w:r>
      <w:r w:rsidR="00FD0CF5">
        <w:rPr>
          <w:rFonts w:ascii="Times New Roman CYR" w:hAnsi="Times New Roman CYR"/>
          <w:b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b/>
          <w:sz w:val="24"/>
          <w:szCs w:val="24"/>
          <w:lang w:val="uk-UA"/>
        </w:rPr>
        <w:t>бюджету</w:t>
      </w:r>
    </w:p>
    <w:p w14:paraId="5B432496" w14:textId="77777777" w:rsidR="00FD0CF5" w:rsidRDefault="00FD0CF5" w:rsidP="004C3D1D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 xml:space="preserve">Вишгородської міської територіальної </w:t>
      </w:r>
    </w:p>
    <w:p w14:paraId="62CB92A6" w14:textId="07F2969B" w:rsidR="006F2A54" w:rsidRPr="00116DC1" w:rsidRDefault="00FD0CF5" w:rsidP="004C3D1D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 xml:space="preserve">громади </w:t>
      </w:r>
      <w:r w:rsidR="005B2FE6">
        <w:rPr>
          <w:rFonts w:ascii="Times New Roman CYR" w:hAnsi="Times New Roman CYR"/>
          <w:b/>
          <w:sz w:val="24"/>
          <w:szCs w:val="24"/>
          <w:lang w:val="uk-UA"/>
        </w:rPr>
        <w:t>на 2022 рік</w:t>
      </w:r>
    </w:p>
    <w:p w14:paraId="52394745" w14:textId="77777777" w:rsidR="00EB6A3B" w:rsidRPr="006A5C69" w:rsidRDefault="00EB6A3B" w:rsidP="00EB6A3B">
      <w:pPr>
        <w:pStyle w:val="Iauiue"/>
        <w:outlineLvl w:val="0"/>
        <w:rPr>
          <w:rFonts w:ascii="Times New Roman CYR" w:hAnsi="Times New Roman CYR"/>
          <w:sz w:val="24"/>
          <w:szCs w:val="24"/>
          <w:lang w:val="uk-UA"/>
        </w:rPr>
      </w:pPr>
    </w:p>
    <w:p w14:paraId="7A700BF0" w14:textId="5D21CCA9" w:rsidR="00EB6A3B" w:rsidRDefault="005B2FE6" w:rsidP="00CC1043">
      <w:pPr>
        <w:pStyle w:val="Iauiue"/>
        <w:ind w:firstLine="540"/>
        <w:jc w:val="both"/>
        <w:rPr>
          <w:sz w:val="24"/>
          <w:szCs w:val="24"/>
          <w:lang w:val="uk-UA"/>
        </w:rPr>
      </w:pPr>
      <w:bookmarkStart w:id="0" w:name="n3"/>
      <w:bookmarkEnd w:id="0"/>
      <w:r>
        <w:rPr>
          <w:sz w:val="24"/>
          <w:szCs w:val="24"/>
          <w:lang w:val="uk-UA"/>
        </w:rPr>
        <w:t xml:space="preserve">Відповідно до Конституції України, статей 13, 69-1 Бюджетного кодексу України, керуючись </w:t>
      </w:r>
      <w:r w:rsidRPr="006A5C69">
        <w:rPr>
          <w:bCs/>
          <w:iCs/>
          <w:sz w:val="24"/>
          <w:szCs w:val="24"/>
          <w:lang w:val="uk-UA"/>
        </w:rPr>
        <w:t>ст</w:t>
      </w:r>
      <w:r w:rsidR="00B44F5D">
        <w:rPr>
          <w:bCs/>
          <w:iCs/>
          <w:sz w:val="24"/>
          <w:szCs w:val="24"/>
          <w:lang w:val="uk-UA"/>
        </w:rPr>
        <w:t>аттею</w:t>
      </w:r>
      <w:r>
        <w:rPr>
          <w:bCs/>
          <w:iCs/>
          <w:sz w:val="24"/>
          <w:szCs w:val="24"/>
          <w:lang w:val="uk-UA"/>
        </w:rPr>
        <w:t xml:space="preserve"> 42 </w:t>
      </w:r>
      <w:r w:rsidRPr="006A5C69">
        <w:rPr>
          <w:bCs/>
          <w:iCs/>
          <w:sz w:val="24"/>
          <w:szCs w:val="24"/>
          <w:lang w:val="uk-UA"/>
        </w:rPr>
        <w:t xml:space="preserve">Закону України </w:t>
      </w:r>
      <w:r>
        <w:rPr>
          <w:sz w:val="24"/>
          <w:szCs w:val="24"/>
          <w:lang w:val="uk-UA"/>
        </w:rPr>
        <w:t>«Про місцеве самоврядування в Україні</w:t>
      </w:r>
      <w:r w:rsidR="00B44F5D">
        <w:rPr>
          <w:sz w:val="24"/>
          <w:szCs w:val="24"/>
          <w:lang w:val="uk-UA"/>
        </w:rPr>
        <w:t xml:space="preserve">», </w:t>
      </w:r>
      <w:r w:rsidR="00FD0CF5">
        <w:rPr>
          <w:sz w:val="24"/>
          <w:szCs w:val="24"/>
          <w:lang w:val="uk-UA"/>
        </w:rPr>
        <w:t>П</w:t>
      </w:r>
      <w:r>
        <w:rPr>
          <w:bCs/>
          <w:iCs/>
          <w:sz w:val="24"/>
          <w:szCs w:val="24"/>
          <w:lang w:val="uk-UA"/>
        </w:rPr>
        <w:t xml:space="preserve">останови </w:t>
      </w:r>
      <w:r w:rsidR="00FD0CF5">
        <w:rPr>
          <w:bCs/>
          <w:iCs/>
          <w:sz w:val="24"/>
          <w:szCs w:val="24"/>
          <w:lang w:val="uk-UA"/>
        </w:rPr>
        <w:t>К</w:t>
      </w:r>
      <w:r>
        <w:rPr>
          <w:bCs/>
          <w:iCs/>
          <w:sz w:val="24"/>
          <w:szCs w:val="24"/>
          <w:lang w:val="uk-UA"/>
        </w:rPr>
        <w:t xml:space="preserve">абінету Міністрів України від 28 лютого 2002 року № 228 «Про затвердження Порядку складання, розгляду, затвердження та основних вимог до виконання кошторисів бюджетних установ» зі змінами, враховуючи довідку «Про підтвердження надходжень на спеціальні реєстраційні рахунки, що відкриті в УДКСУ у Вишгородському районі Київської області» станом на 25 </w:t>
      </w:r>
      <w:r w:rsidR="00350C03">
        <w:rPr>
          <w:bCs/>
          <w:iCs/>
          <w:sz w:val="24"/>
          <w:szCs w:val="24"/>
          <w:lang w:val="uk-UA"/>
        </w:rPr>
        <w:t xml:space="preserve">січня </w:t>
      </w:r>
      <w:r>
        <w:rPr>
          <w:bCs/>
          <w:iCs/>
          <w:sz w:val="24"/>
          <w:szCs w:val="24"/>
          <w:lang w:val="uk-UA"/>
        </w:rPr>
        <w:t>2022 року</w:t>
      </w:r>
      <w:r w:rsidR="00FD0CF5">
        <w:rPr>
          <w:bCs/>
          <w:iCs/>
          <w:sz w:val="24"/>
          <w:szCs w:val="24"/>
          <w:lang w:val="uk-UA"/>
        </w:rPr>
        <w:t>, з метою виконання «Програми розвитку житлово-комунального господарства та благоустрою Вишгородської міської ради</w:t>
      </w:r>
      <w:r w:rsidR="00D85CF3">
        <w:rPr>
          <w:bCs/>
          <w:iCs/>
          <w:sz w:val="24"/>
          <w:szCs w:val="24"/>
          <w:lang w:val="uk-UA"/>
        </w:rPr>
        <w:t xml:space="preserve"> на 2022 рік» затвердженої рішенням сесії Вишгородської міської ради від 16 грудня 2022 р. № 15/13</w:t>
      </w:r>
      <w:r w:rsidR="00EB6A3B" w:rsidRPr="006A5C69">
        <w:rPr>
          <w:sz w:val="24"/>
          <w:szCs w:val="24"/>
          <w:lang w:val="uk-UA"/>
        </w:rPr>
        <w:t>:</w:t>
      </w:r>
    </w:p>
    <w:p w14:paraId="41FC02F5" w14:textId="77777777" w:rsidR="00D85CF3" w:rsidRDefault="00D85CF3" w:rsidP="00CF13CC">
      <w:pPr>
        <w:pStyle w:val="Iauiue"/>
        <w:jc w:val="both"/>
        <w:rPr>
          <w:sz w:val="24"/>
          <w:szCs w:val="24"/>
          <w:lang w:val="uk-UA"/>
        </w:rPr>
      </w:pPr>
    </w:p>
    <w:p w14:paraId="38BA64BE" w14:textId="0C21FA45" w:rsidR="007D7608" w:rsidRDefault="00CF13CC" w:rsidP="00CF13CC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="00350C03">
        <w:rPr>
          <w:sz w:val="24"/>
          <w:szCs w:val="24"/>
          <w:lang w:val="uk-UA"/>
        </w:rPr>
        <w:t>Збільшити кошторисні призначення в частині інших джерел власних надходжень</w:t>
      </w:r>
      <w:r w:rsidR="007D7608">
        <w:rPr>
          <w:sz w:val="24"/>
          <w:szCs w:val="24"/>
          <w:lang w:val="uk-UA"/>
        </w:rPr>
        <w:t xml:space="preserve"> бюджетних установ </w:t>
      </w:r>
      <w:r w:rsidR="00B44F5D">
        <w:rPr>
          <w:sz w:val="24"/>
          <w:szCs w:val="24"/>
          <w:lang w:val="uk-UA"/>
        </w:rPr>
        <w:t>«Благодійні внески, гранти та дарунки</w:t>
      </w:r>
      <w:r w:rsidR="003E14E0">
        <w:rPr>
          <w:sz w:val="24"/>
          <w:szCs w:val="24"/>
          <w:lang w:val="uk-UA"/>
        </w:rPr>
        <w:t>»</w:t>
      </w:r>
      <w:r w:rsidR="00B44F5D">
        <w:rPr>
          <w:sz w:val="24"/>
          <w:szCs w:val="24"/>
          <w:lang w:val="uk-UA"/>
        </w:rPr>
        <w:t xml:space="preserve"> (фонд 03) </w:t>
      </w:r>
      <w:r w:rsidR="007D7608">
        <w:rPr>
          <w:sz w:val="24"/>
          <w:szCs w:val="24"/>
          <w:lang w:val="uk-UA"/>
        </w:rPr>
        <w:t>за рахунок джерел фінансування залишку коштів</w:t>
      </w:r>
      <w:r w:rsidR="00F64653">
        <w:rPr>
          <w:sz w:val="24"/>
          <w:szCs w:val="24"/>
          <w:lang w:val="uk-UA"/>
        </w:rPr>
        <w:t xml:space="preserve"> (код класифікації доходів, фінансування, повернення кредитів – 602100)</w:t>
      </w:r>
      <w:r w:rsidR="007D7608">
        <w:rPr>
          <w:sz w:val="24"/>
          <w:szCs w:val="24"/>
          <w:lang w:val="uk-UA"/>
        </w:rPr>
        <w:t>, що склався на початок 2022 року у сумі 1 192 410,40 грн., а саме:</w:t>
      </w:r>
    </w:p>
    <w:p w14:paraId="06837886" w14:textId="63D0A2FE" w:rsidR="00F64653" w:rsidRDefault="00CD18C4" w:rsidP="00F64653">
      <w:pPr>
        <w:pStyle w:val="Iauiue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КВК 1 «Апарат (секретаріат) місцевої ради»</w:t>
      </w:r>
    </w:p>
    <w:p w14:paraId="2F6A9FD8" w14:textId="5609E2FB" w:rsidR="00F64653" w:rsidRPr="00F64653" w:rsidRDefault="00F64653" w:rsidP="00F64653">
      <w:pPr>
        <w:pStyle w:val="Iauiue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КПКВ</w:t>
      </w:r>
      <w:r w:rsidRPr="00F64653">
        <w:rPr>
          <w:b/>
          <w:sz w:val="24"/>
          <w:szCs w:val="24"/>
        </w:rPr>
        <w:t xml:space="preserve"> 1160</w:t>
      </w:r>
      <w:r>
        <w:rPr>
          <w:b/>
          <w:sz w:val="24"/>
          <w:szCs w:val="24"/>
          <w:lang w:val="uk-UA"/>
        </w:rPr>
        <w:t>9</w:t>
      </w:r>
      <w:r w:rsidRPr="00F64653">
        <w:rPr>
          <w:b/>
          <w:sz w:val="24"/>
          <w:szCs w:val="24"/>
        </w:rPr>
        <w:t>0</w:t>
      </w:r>
      <w:r w:rsidR="00B44F5D">
        <w:rPr>
          <w:b/>
          <w:sz w:val="24"/>
          <w:szCs w:val="24"/>
          <w:lang w:val="uk-UA"/>
        </w:rPr>
        <w:t xml:space="preserve"> «</w:t>
      </w:r>
      <w:r>
        <w:rPr>
          <w:b/>
          <w:sz w:val="24"/>
          <w:szCs w:val="24"/>
          <w:lang w:val="uk-UA"/>
        </w:rPr>
        <w:t>Інша діяльність у сфері житлово-комунального господарства»</w:t>
      </w:r>
      <w:r w:rsidRPr="00F64653">
        <w:rPr>
          <w:b/>
          <w:sz w:val="24"/>
          <w:szCs w:val="24"/>
        </w:rPr>
        <w:t xml:space="preserve">  </w:t>
      </w:r>
    </w:p>
    <w:p w14:paraId="2882E8CD" w14:textId="51CB7CE7" w:rsidR="00F64653" w:rsidRPr="00F64653" w:rsidRDefault="00F64653" w:rsidP="00F64653">
      <w:pPr>
        <w:pStyle w:val="Iauiue"/>
        <w:rPr>
          <w:b/>
          <w:i/>
          <w:sz w:val="24"/>
          <w:szCs w:val="24"/>
          <w:lang w:val="uk-UA"/>
        </w:rPr>
      </w:pPr>
      <w:r w:rsidRPr="00F64653">
        <w:rPr>
          <w:sz w:val="24"/>
          <w:szCs w:val="24"/>
        </w:rPr>
        <w:t xml:space="preserve">КЕКВ </w:t>
      </w:r>
      <w:r>
        <w:rPr>
          <w:sz w:val="24"/>
          <w:szCs w:val="24"/>
          <w:lang w:val="uk-UA"/>
        </w:rPr>
        <w:t>3142</w:t>
      </w:r>
      <w:r w:rsidRPr="00F64653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«Реконструкція та реставрація інших об’єктів» - 1 192 410,40 грн.</w:t>
      </w:r>
    </w:p>
    <w:p w14:paraId="193278D8" w14:textId="77777777" w:rsidR="00321ACB" w:rsidRPr="006A5C69" w:rsidRDefault="00321ACB" w:rsidP="00321ACB">
      <w:pPr>
        <w:pStyle w:val="a5"/>
        <w:rPr>
          <w:szCs w:val="24"/>
        </w:rPr>
      </w:pPr>
    </w:p>
    <w:p w14:paraId="7AFC7336" w14:textId="1BF5D1CB" w:rsidR="006F2A54" w:rsidRPr="006A5C69" w:rsidRDefault="00CF13CC" w:rsidP="00CF13CC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 w:rsidR="00350C03">
        <w:rPr>
          <w:sz w:val="24"/>
          <w:szCs w:val="24"/>
          <w:lang w:val="uk-UA"/>
        </w:rPr>
        <w:t>Начальнику відділу бухгалтерського обліку, фінансового та господарсько-організаційного забезпечення</w:t>
      </w:r>
      <w:r w:rsidR="007D7608">
        <w:rPr>
          <w:sz w:val="24"/>
          <w:szCs w:val="24"/>
          <w:lang w:val="uk-UA"/>
        </w:rPr>
        <w:t xml:space="preserve"> </w:t>
      </w:r>
      <w:proofErr w:type="spellStart"/>
      <w:r w:rsidR="00B44F5D">
        <w:rPr>
          <w:sz w:val="24"/>
          <w:szCs w:val="24"/>
          <w:lang w:val="uk-UA"/>
        </w:rPr>
        <w:t>Мирієвському</w:t>
      </w:r>
      <w:proofErr w:type="spellEnd"/>
      <w:r w:rsidR="00B44F5D">
        <w:rPr>
          <w:sz w:val="24"/>
          <w:szCs w:val="24"/>
          <w:lang w:val="uk-UA"/>
        </w:rPr>
        <w:t xml:space="preserve"> І.В. внести </w:t>
      </w:r>
      <w:r w:rsidR="00350C03">
        <w:rPr>
          <w:sz w:val="24"/>
          <w:szCs w:val="24"/>
          <w:lang w:val="uk-UA"/>
        </w:rPr>
        <w:t>зазначені зміни до кошторису спеціального фонду Вишгородської міської ради (код бюджету 1053300000) на 2022 рік</w:t>
      </w:r>
      <w:r w:rsidR="00EB6A3B" w:rsidRPr="006A5C69">
        <w:rPr>
          <w:sz w:val="24"/>
          <w:szCs w:val="24"/>
          <w:lang w:val="uk-UA"/>
        </w:rPr>
        <w:t>.</w:t>
      </w:r>
    </w:p>
    <w:p w14:paraId="52AA6109" w14:textId="77777777" w:rsidR="006F2A54" w:rsidRDefault="006F2A54" w:rsidP="00FD0CF5">
      <w:pPr>
        <w:rPr>
          <w:szCs w:val="24"/>
        </w:rPr>
      </w:pPr>
    </w:p>
    <w:p w14:paraId="5115625E" w14:textId="0DB81F16" w:rsidR="00FD0CF5" w:rsidRDefault="00FD0CF5" w:rsidP="00750C1F">
      <w:pPr>
        <w:jc w:val="both"/>
        <w:rPr>
          <w:szCs w:val="24"/>
        </w:rPr>
      </w:pPr>
      <w:r>
        <w:rPr>
          <w:szCs w:val="24"/>
        </w:rPr>
        <w:t>3. Дане розпорядження затвердити на черговому засіданні Виконавчого комітету Вишгородської міської ради.</w:t>
      </w:r>
      <w:bookmarkStart w:id="1" w:name="_GoBack"/>
      <w:bookmarkEnd w:id="1"/>
    </w:p>
    <w:p w14:paraId="39BFCA13" w14:textId="77777777" w:rsidR="00FD0CF5" w:rsidRPr="00FD0CF5" w:rsidRDefault="00FD0CF5" w:rsidP="00FD0CF5">
      <w:pPr>
        <w:rPr>
          <w:szCs w:val="24"/>
        </w:rPr>
      </w:pPr>
    </w:p>
    <w:p w14:paraId="408FFB5C" w14:textId="246430F8" w:rsidR="006F2A54" w:rsidRPr="005E7155" w:rsidRDefault="00FD0CF5" w:rsidP="00CF13CC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CF13CC">
        <w:rPr>
          <w:sz w:val="24"/>
          <w:szCs w:val="24"/>
          <w:lang w:val="uk-UA"/>
        </w:rPr>
        <w:t xml:space="preserve">. </w:t>
      </w:r>
      <w:r w:rsidR="00350C03">
        <w:rPr>
          <w:sz w:val="24"/>
          <w:szCs w:val="24"/>
          <w:lang w:val="uk-UA"/>
        </w:rPr>
        <w:t xml:space="preserve">Контроль за виконанням даного розпорядження </w:t>
      </w:r>
      <w:r w:rsidR="007D7608">
        <w:rPr>
          <w:sz w:val="24"/>
          <w:szCs w:val="24"/>
          <w:lang w:val="uk-UA"/>
        </w:rPr>
        <w:t xml:space="preserve">покласти на заступника міського голови </w:t>
      </w:r>
      <w:r w:rsidR="00B44F5D">
        <w:rPr>
          <w:sz w:val="24"/>
          <w:szCs w:val="24"/>
          <w:lang w:val="uk-UA"/>
        </w:rPr>
        <w:t>з питань діяльності виконавчих органів ради</w:t>
      </w:r>
      <w:r w:rsidR="007D7608">
        <w:rPr>
          <w:sz w:val="24"/>
          <w:szCs w:val="24"/>
          <w:lang w:val="uk-UA"/>
        </w:rPr>
        <w:t xml:space="preserve"> </w:t>
      </w:r>
      <w:proofErr w:type="spellStart"/>
      <w:r w:rsidR="007D7608">
        <w:rPr>
          <w:sz w:val="24"/>
          <w:szCs w:val="24"/>
          <w:lang w:val="uk-UA"/>
        </w:rPr>
        <w:t>Сардака</w:t>
      </w:r>
      <w:proofErr w:type="spellEnd"/>
      <w:r w:rsidR="007D7608">
        <w:rPr>
          <w:sz w:val="24"/>
          <w:szCs w:val="24"/>
          <w:lang w:val="uk-UA"/>
        </w:rPr>
        <w:t xml:space="preserve"> В.І.</w:t>
      </w:r>
      <w:r w:rsidR="006F2A54" w:rsidRPr="006A5C69">
        <w:rPr>
          <w:sz w:val="24"/>
          <w:szCs w:val="24"/>
        </w:rPr>
        <w:t>.</w:t>
      </w:r>
    </w:p>
    <w:p w14:paraId="317818CA" w14:textId="77777777" w:rsidR="00B44F5D" w:rsidRDefault="00B44F5D" w:rsidP="0092596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14:paraId="294B2706" w14:textId="77777777" w:rsidR="00B44F5D" w:rsidRDefault="00B44F5D" w:rsidP="0092596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14:paraId="7C0A4ED0" w14:textId="77777777" w:rsidR="00D85CF3" w:rsidRDefault="00D85CF3" w:rsidP="0092596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14:paraId="4324D25E" w14:textId="77777777" w:rsidR="00B44F5D" w:rsidRDefault="00B44F5D" w:rsidP="0092596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14:paraId="2561BC0E" w14:textId="58457D95" w:rsidR="00B44F5D" w:rsidRDefault="00350C03" w:rsidP="002129C8">
      <w:pPr>
        <w:tabs>
          <w:tab w:val="left" w:pos="360"/>
        </w:tabs>
        <w:jc w:val="both"/>
        <w:rPr>
          <w:bCs/>
          <w:sz w:val="16"/>
          <w:szCs w:val="16"/>
        </w:rPr>
      </w:pPr>
      <w:r>
        <w:rPr>
          <w:rFonts w:ascii="Times New Roman CYR" w:hAnsi="Times New Roman CYR"/>
          <w:b/>
        </w:rPr>
        <w:t>Міський голова</w:t>
      </w:r>
      <w:r w:rsidR="00EB6A3B">
        <w:rPr>
          <w:rFonts w:ascii="Times New Roman CYR" w:hAnsi="Times New Roman CYR"/>
          <w:b/>
        </w:rPr>
        <w:t xml:space="preserve">      </w:t>
      </w:r>
      <w:r w:rsidR="00D82CE0">
        <w:rPr>
          <w:rFonts w:ascii="Times New Roman CYR" w:hAnsi="Times New Roman CYR"/>
          <w:b/>
        </w:rPr>
        <w:t xml:space="preserve">               </w:t>
      </w:r>
      <w:r w:rsidR="00EB6A3B">
        <w:rPr>
          <w:rFonts w:ascii="Times New Roman CYR" w:hAnsi="Times New Roman CYR"/>
          <w:b/>
        </w:rPr>
        <w:t xml:space="preserve">                 </w:t>
      </w:r>
      <w:r w:rsidR="00EB6A3B">
        <w:rPr>
          <w:rFonts w:ascii="Times New Roman CYR" w:hAnsi="Times New Roman CYR"/>
          <w:b/>
        </w:rPr>
        <w:tab/>
      </w:r>
      <w:r w:rsidR="00EB6A3B">
        <w:rPr>
          <w:rFonts w:ascii="Times New Roman CYR" w:hAnsi="Times New Roman CYR"/>
          <w:b/>
        </w:rPr>
        <w:tab/>
      </w:r>
      <w:r w:rsidR="00EB6A3B">
        <w:rPr>
          <w:rFonts w:ascii="Times New Roman CYR" w:hAnsi="Times New Roman CYR"/>
          <w:b/>
        </w:rPr>
        <w:tab/>
        <w:t xml:space="preserve">   </w:t>
      </w:r>
      <w:r>
        <w:rPr>
          <w:rFonts w:ascii="Times New Roman CYR" w:hAnsi="Times New Roman CYR"/>
          <w:b/>
        </w:rPr>
        <w:t xml:space="preserve"> </w:t>
      </w:r>
      <w:r w:rsidR="00EB6A3B">
        <w:rPr>
          <w:rFonts w:ascii="Times New Roman CYR" w:hAnsi="Times New Roman CYR"/>
          <w:b/>
        </w:rPr>
        <w:t xml:space="preserve">        </w:t>
      </w:r>
      <w:r w:rsidR="00EB6A3B">
        <w:rPr>
          <w:rFonts w:ascii="Times New Roman CYR" w:hAnsi="Times New Roman CYR"/>
          <w:b/>
        </w:rPr>
        <w:tab/>
      </w:r>
      <w:r w:rsidR="00D82CE0">
        <w:rPr>
          <w:rFonts w:ascii="Times New Roman CYR" w:hAnsi="Times New Roman CYR"/>
          <w:b/>
        </w:rPr>
        <w:t xml:space="preserve">     </w:t>
      </w:r>
      <w:r>
        <w:rPr>
          <w:rFonts w:ascii="Times New Roman CYR" w:hAnsi="Times New Roman CYR"/>
          <w:b/>
        </w:rPr>
        <w:t>Олексій МОМОТ</w:t>
      </w:r>
    </w:p>
    <w:sectPr w:rsidR="00B44F5D" w:rsidSect="00744FC5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F75BE"/>
    <w:multiLevelType w:val="hybridMultilevel"/>
    <w:tmpl w:val="A476D9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10F15"/>
    <w:multiLevelType w:val="hybridMultilevel"/>
    <w:tmpl w:val="D1006AF0"/>
    <w:lvl w:ilvl="0" w:tplc="6A84DFB6">
      <w:start w:val="1"/>
      <w:numFmt w:val="decimal"/>
      <w:lvlText w:val="%1."/>
      <w:lvlJc w:val="left"/>
      <w:pPr>
        <w:ind w:left="9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70CE6428"/>
    <w:multiLevelType w:val="hybridMultilevel"/>
    <w:tmpl w:val="E56A94C8"/>
    <w:lvl w:ilvl="0" w:tplc="3C866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3B"/>
    <w:rsid w:val="00023B95"/>
    <w:rsid w:val="00027D3E"/>
    <w:rsid w:val="00077108"/>
    <w:rsid w:val="00090713"/>
    <w:rsid w:val="00102A21"/>
    <w:rsid w:val="00116DC1"/>
    <w:rsid w:val="00177CC4"/>
    <w:rsid w:val="001C1F0D"/>
    <w:rsid w:val="001C24A8"/>
    <w:rsid w:val="001F7896"/>
    <w:rsid w:val="002129C8"/>
    <w:rsid w:val="00234154"/>
    <w:rsid w:val="002C07E3"/>
    <w:rsid w:val="002C37AC"/>
    <w:rsid w:val="00321ACB"/>
    <w:rsid w:val="00350C03"/>
    <w:rsid w:val="00364EDA"/>
    <w:rsid w:val="003A480E"/>
    <w:rsid w:val="003E14E0"/>
    <w:rsid w:val="003E25DF"/>
    <w:rsid w:val="004C3D1D"/>
    <w:rsid w:val="004E0DD8"/>
    <w:rsid w:val="00571329"/>
    <w:rsid w:val="005A1C70"/>
    <w:rsid w:val="005A3313"/>
    <w:rsid w:val="005B2FE6"/>
    <w:rsid w:val="005E593E"/>
    <w:rsid w:val="005E7155"/>
    <w:rsid w:val="00603A54"/>
    <w:rsid w:val="00653965"/>
    <w:rsid w:val="006A5C69"/>
    <w:rsid w:val="006B06E6"/>
    <w:rsid w:val="006F2A54"/>
    <w:rsid w:val="0070230A"/>
    <w:rsid w:val="00714AF9"/>
    <w:rsid w:val="00744FC5"/>
    <w:rsid w:val="00750C1F"/>
    <w:rsid w:val="00750D91"/>
    <w:rsid w:val="00766D2F"/>
    <w:rsid w:val="007C187F"/>
    <w:rsid w:val="007D7608"/>
    <w:rsid w:val="0088117A"/>
    <w:rsid w:val="0092596E"/>
    <w:rsid w:val="00A4786A"/>
    <w:rsid w:val="00A51C9C"/>
    <w:rsid w:val="00A9296D"/>
    <w:rsid w:val="00AD1640"/>
    <w:rsid w:val="00B10BC8"/>
    <w:rsid w:val="00B3176B"/>
    <w:rsid w:val="00B37467"/>
    <w:rsid w:val="00B44F5D"/>
    <w:rsid w:val="00B56948"/>
    <w:rsid w:val="00B628DF"/>
    <w:rsid w:val="00B90A47"/>
    <w:rsid w:val="00BB2556"/>
    <w:rsid w:val="00C16439"/>
    <w:rsid w:val="00C30F1A"/>
    <w:rsid w:val="00C33B1D"/>
    <w:rsid w:val="00C40EA0"/>
    <w:rsid w:val="00C45E9B"/>
    <w:rsid w:val="00C66D20"/>
    <w:rsid w:val="00CC047D"/>
    <w:rsid w:val="00CC1043"/>
    <w:rsid w:val="00CD18C4"/>
    <w:rsid w:val="00CE66AE"/>
    <w:rsid w:val="00CF13CC"/>
    <w:rsid w:val="00D058AF"/>
    <w:rsid w:val="00D222D1"/>
    <w:rsid w:val="00D31A1B"/>
    <w:rsid w:val="00D82CE0"/>
    <w:rsid w:val="00D85CF3"/>
    <w:rsid w:val="00D935BC"/>
    <w:rsid w:val="00D93F33"/>
    <w:rsid w:val="00DC58ED"/>
    <w:rsid w:val="00E54358"/>
    <w:rsid w:val="00E85C92"/>
    <w:rsid w:val="00EB6A3B"/>
    <w:rsid w:val="00EF35E1"/>
    <w:rsid w:val="00F172F0"/>
    <w:rsid w:val="00F64653"/>
    <w:rsid w:val="00F7292C"/>
    <w:rsid w:val="00FB7B13"/>
    <w:rsid w:val="00FD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1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EB6A3B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EB6A3B"/>
    <w:pPr>
      <w:keepNext/>
      <w:ind w:left="142"/>
      <w:jc w:val="center"/>
    </w:pPr>
    <w:rPr>
      <w:b/>
      <w:spacing w:val="6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B6A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1ACB"/>
    <w:pPr>
      <w:ind w:left="720"/>
      <w:contextualSpacing/>
      <w:textAlignment w:val="baseline"/>
    </w:pPr>
  </w:style>
  <w:style w:type="character" w:customStyle="1" w:styleId="10">
    <w:name w:val="Заголовок 1 Знак"/>
    <w:basedOn w:val="a0"/>
    <w:link w:val="1"/>
    <w:uiPriority w:val="9"/>
    <w:rsid w:val="006F2A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EB6A3B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EB6A3B"/>
    <w:pPr>
      <w:keepNext/>
      <w:ind w:left="142"/>
      <w:jc w:val="center"/>
    </w:pPr>
    <w:rPr>
      <w:b/>
      <w:spacing w:val="6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B6A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1ACB"/>
    <w:pPr>
      <w:ind w:left="720"/>
      <w:contextualSpacing/>
      <w:textAlignment w:val="baseline"/>
    </w:pPr>
  </w:style>
  <w:style w:type="character" w:customStyle="1" w:styleId="10">
    <w:name w:val="Заголовок 1 Знак"/>
    <w:basedOn w:val="a0"/>
    <w:link w:val="1"/>
    <w:uiPriority w:val="9"/>
    <w:rsid w:val="006F2A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2022-01-28T10:28:00Z</cp:lastPrinted>
  <dcterms:created xsi:type="dcterms:W3CDTF">2022-01-28T07:20:00Z</dcterms:created>
  <dcterms:modified xsi:type="dcterms:W3CDTF">2022-01-28T10:50:00Z</dcterms:modified>
</cp:coreProperties>
</file>