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B782" w14:textId="77777777" w:rsidR="000655EC" w:rsidRPr="00E42EB8" w:rsidRDefault="000655EC" w:rsidP="000655EC">
      <w:pPr>
        <w:rPr>
          <w:sz w:val="16"/>
          <w:szCs w:val="16"/>
        </w:rPr>
      </w:pPr>
    </w:p>
    <w:p w14:paraId="5F21F262" w14:textId="77777777" w:rsidR="000655EC" w:rsidRPr="00E42EB8" w:rsidRDefault="000655EC" w:rsidP="000655EC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74E2110E" wp14:editId="1FB53EB9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72B1" w14:textId="77777777" w:rsidR="000655EC" w:rsidRPr="00E42EB8" w:rsidRDefault="000655EC" w:rsidP="000655EC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59A8C904" w14:textId="77777777" w:rsidR="000655EC" w:rsidRPr="00E42EB8" w:rsidRDefault="000655EC" w:rsidP="000655EC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3B347AB1" w14:textId="77777777" w:rsidR="000655EC" w:rsidRPr="00E42EB8" w:rsidRDefault="000655EC" w:rsidP="000655E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753A2C7" w14:textId="77777777" w:rsidR="000655EC" w:rsidRPr="00E42EB8" w:rsidRDefault="000655EC" w:rsidP="000655E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0E989B44" w14:textId="77777777" w:rsidR="00F95385" w:rsidRPr="003705FA" w:rsidRDefault="00F95385" w:rsidP="00A7789C">
      <w:pPr>
        <w:pStyle w:val="Iauiue"/>
        <w:jc w:val="center"/>
        <w:rPr>
          <w:b/>
          <w:bCs/>
          <w:sz w:val="24"/>
          <w:szCs w:val="24"/>
        </w:rPr>
      </w:pPr>
    </w:p>
    <w:p w14:paraId="0F89338F" w14:textId="77777777" w:rsidR="000655EC" w:rsidRPr="00A7789C" w:rsidRDefault="000655EC" w:rsidP="00A7789C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1D8B9CBD" w14:textId="77777777" w:rsidR="000655EC" w:rsidRPr="003705FA" w:rsidRDefault="000655EC" w:rsidP="000655EC">
      <w:pPr>
        <w:pStyle w:val="Iauiue"/>
        <w:rPr>
          <w:b/>
          <w:bCs/>
          <w:sz w:val="24"/>
          <w:szCs w:val="24"/>
        </w:rPr>
      </w:pPr>
    </w:p>
    <w:p w14:paraId="1008C373" w14:textId="77777777" w:rsidR="00F95385" w:rsidRPr="003705FA" w:rsidRDefault="00F95385" w:rsidP="000655EC">
      <w:pPr>
        <w:pStyle w:val="Iauiue"/>
        <w:rPr>
          <w:b/>
          <w:bCs/>
          <w:sz w:val="24"/>
          <w:szCs w:val="24"/>
        </w:rPr>
      </w:pPr>
    </w:p>
    <w:p w14:paraId="3B3EBC83" w14:textId="6A4FCE7D" w:rsidR="000655EC" w:rsidRPr="005314A3" w:rsidRDefault="00AE18DB" w:rsidP="000655E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53545B" w:rsidRPr="00AE18D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квітня</w:t>
      </w:r>
      <w:r w:rsidR="000655EC" w:rsidRPr="00AE18DB">
        <w:rPr>
          <w:sz w:val="24"/>
          <w:szCs w:val="24"/>
          <w:lang w:val="uk-UA"/>
        </w:rPr>
        <w:t xml:space="preserve"> 202</w:t>
      </w:r>
      <w:r w:rsidR="0053545B" w:rsidRPr="00AE18DB">
        <w:rPr>
          <w:sz w:val="24"/>
          <w:szCs w:val="24"/>
          <w:lang w:val="uk-UA"/>
        </w:rPr>
        <w:t>2</w:t>
      </w:r>
      <w:r w:rsidR="000655EC" w:rsidRPr="00AE18DB">
        <w:rPr>
          <w:sz w:val="24"/>
          <w:szCs w:val="24"/>
          <w:lang w:val="uk-UA"/>
        </w:rPr>
        <w:t xml:space="preserve"> р.                                                                      </w:t>
      </w:r>
      <w:r w:rsidR="000655EC" w:rsidRPr="00AE18DB">
        <w:rPr>
          <w:sz w:val="24"/>
          <w:szCs w:val="24"/>
        </w:rPr>
        <w:t xml:space="preserve">              </w:t>
      </w:r>
      <w:r w:rsidR="000655EC" w:rsidRPr="00AE18DB">
        <w:rPr>
          <w:sz w:val="24"/>
          <w:szCs w:val="24"/>
          <w:lang w:val="uk-UA"/>
        </w:rPr>
        <w:t xml:space="preserve">   </w:t>
      </w:r>
      <w:r w:rsidR="000655EC" w:rsidRPr="00AE18DB">
        <w:rPr>
          <w:sz w:val="24"/>
          <w:szCs w:val="24"/>
        </w:rPr>
        <w:t xml:space="preserve">      </w:t>
      </w:r>
      <w:r w:rsidR="0053545B" w:rsidRPr="00AE18DB">
        <w:rPr>
          <w:sz w:val="24"/>
          <w:szCs w:val="24"/>
          <w:lang w:val="uk-UA"/>
        </w:rPr>
        <w:t xml:space="preserve">              </w:t>
      </w:r>
      <w:r w:rsidR="000655EC" w:rsidRPr="00AE18DB">
        <w:rPr>
          <w:sz w:val="24"/>
          <w:szCs w:val="24"/>
        </w:rPr>
        <w:t xml:space="preserve"> </w:t>
      </w:r>
      <w:r w:rsidR="00204673" w:rsidRPr="00AE18DB">
        <w:rPr>
          <w:sz w:val="24"/>
          <w:szCs w:val="24"/>
        </w:rPr>
        <w:t xml:space="preserve">    </w:t>
      </w:r>
      <w:r w:rsidR="000655EC" w:rsidRPr="00AE18DB">
        <w:rPr>
          <w:sz w:val="24"/>
          <w:szCs w:val="24"/>
        </w:rPr>
        <w:t xml:space="preserve">  </w:t>
      </w:r>
      <w:r w:rsidR="000655EC" w:rsidRPr="00AE18DB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lang w:val="uk-UA"/>
        </w:rPr>
        <w:t>33</w:t>
      </w:r>
    </w:p>
    <w:p w14:paraId="62396D1F" w14:textId="77777777" w:rsidR="00F95385" w:rsidRPr="003705FA" w:rsidRDefault="00F95385" w:rsidP="00F95385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079B7A2F" w14:textId="77777777" w:rsidR="0037265F" w:rsidRDefault="0037265F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Щодо встановлення робочого тижня</w:t>
      </w:r>
    </w:p>
    <w:p w14:paraId="08DA1FB3" w14:textId="77777777" w:rsidR="0037265F" w:rsidRDefault="0037265F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та тривалості робочого часу</w:t>
      </w:r>
    </w:p>
    <w:p w14:paraId="3B97AB3C" w14:textId="32FEBD97" w:rsidR="00075E5C" w:rsidRPr="006D0B3F" w:rsidRDefault="0037265F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>для працівників Вишгородської міської ради</w:t>
      </w:r>
    </w:p>
    <w:p w14:paraId="076F871B" w14:textId="77777777" w:rsidR="00F95385" w:rsidRPr="0053545B" w:rsidRDefault="00F95385" w:rsidP="000655EC">
      <w:pPr>
        <w:rPr>
          <w:b/>
          <w:bCs/>
          <w:lang w:eastAsia="uk-UA"/>
        </w:rPr>
      </w:pPr>
    </w:p>
    <w:p w14:paraId="53D80852" w14:textId="77777777" w:rsidR="005314A3" w:rsidRDefault="005314A3" w:rsidP="005E7ECF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02523A78" w14:textId="77777777" w:rsidR="005314A3" w:rsidRDefault="005314A3" w:rsidP="00667FB9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</w:p>
    <w:p w14:paraId="05935640" w14:textId="0B4927BD" w:rsidR="00E350CE" w:rsidRDefault="000B373F" w:rsidP="00667FB9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val="uk-UA"/>
        </w:rPr>
      </w:pPr>
      <w:bookmarkStart w:id="0" w:name="_Hlk100829977"/>
      <w:r w:rsidRPr="000B373F">
        <w:rPr>
          <w:lang w:val="uk-UA"/>
        </w:rPr>
        <w:t xml:space="preserve">Відповідно </w:t>
      </w:r>
      <w:r w:rsidR="00824D1B">
        <w:rPr>
          <w:lang w:val="uk-UA"/>
        </w:rPr>
        <w:t xml:space="preserve">до </w:t>
      </w:r>
      <w:r w:rsidR="00667FB9" w:rsidRPr="00824D1B">
        <w:rPr>
          <w:color w:val="000000"/>
          <w:shd w:val="clear" w:color="auto" w:fill="FFFFFF"/>
          <w:lang w:val="uk-UA"/>
        </w:rPr>
        <w:t>Закон</w:t>
      </w:r>
      <w:r w:rsidR="00824D1B">
        <w:rPr>
          <w:color w:val="000000"/>
          <w:shd w:val="clear" w:color="auto" w:fill="FFFFFF"/>
          <w:lang w:val="uk-UA"/>
        </w:rPr>
        <w:t>у</w:t>
      </w:r>
      <w:r w:rsidR="00667FB9" w:rsidRPr="00824D1B">
        <w:rPr>
          <w:color w:val="000000"/>
          <w:shd w:val="clear" w:color="auto" w:fill="FFFFFF"/>
          <w:lang w:val="uk-UA"/>
        </w:rPr>
        <w:t xml:space="preserve"> України </w:t>
      </w:r>
      <w:r w:rsidR="00E350CE" w:rsidRPr="00E350CE">
        <w:rPr>
          <w:color w:val="000000"/>
          <w:shd w:val="clear" w:color="auto" w:fill="FFFFFF"/>
          <w:lang w:val="uk-UA"/>
        </w:rPr>
        <w:t>від 12.05.2015 № 389-VIII «Про правовий режим воєнного стану»,</w:t>
      </w:r>
      <w:bookmarkEnd w:id="0"/>
      <w:r w:rsidR="00E350CE" w:rsidRPr="00E350CE">
        <w:rPr>
          <w:color w:val="000000"/>
          <w:shd w:val="clear" w:color="auto" w:fill="FFFFFF"/>
          <w:lang w:val="uk-UA"/>
        </w:rPr>
        <w:t xml:space="preserve"> Указу Президента України №</w:t>
      </w:r>
      <w:r w:rsidR="00634D7D">
        <w:rPr>
          <w:color w:val="000000"/>
          <w:shd w:val="clear" w:color="auto" w:fill="FFFFFF"/>
          <w:lang w:val="uk-UA"/>
        </w:rPr>
        <w:t xml:space="preserve"> </w:t>
      </w:r>
      <w:r w:rsidR="00E350CE" w:rsidRPr="00E350CE">
        <w:rPr>
          <w:color w:val="000000"/>
          <w:shd w:val="clear" w:color="auto" w:fill="FFFFFF"/>
          <w:lang w:val="uk-UA"/>
        </w:rPr>
        <w:t xml:space="preserve">64/2022, Закону України від 15.03.2022 </w:t>
      </w:r>
    </w:p>
    <w:p w14:paraId="5C9EDC7E" w14:textId="1FA9757F" w:rsidR="00701AB5" w:rsidRDefault="00E350CE" w:rsidP="00E350CE">
      <w:pPr>
        <w:pStyle w:val="a5"/>
        <w:spacing w:before="0" w:beforeAutospacing="0" w:after="0" w:afterAutospacing="0"/>
        <w:jc w:val="both"/>
        <w:rPr>
          <w:lang w:val="uk-UA"/>
        </w:rPr>
      </w:pPr>
      <w:r w:rsidRPr="00E350CE">
        <w:rPr>
          <w:color w:val="000000"/>
          <w:shd w:val="clear" w:color="auto" w:fill="FFFFFF"/>
          <w:lang w:val="uk-UA"/>
        </w:rPr>
        <w:t>№ 2136-IX «Про організацію трудових відносин в умовах воєнного стану»</w:t>
      </w:r>
      <w:r w:rsidR="009B06FB">
        <w:rPr>
          <w:color w:val="000000"/>
          <w:shd w:val="clear" w:color="auto" w:fill="FFFFFF"/>
          <w:lang w:val="uk-UA"/>
        </w:rPr>
        <w:t>, враховуючи лист Вишгородської районної військової адміністрації Київської області №155 від 01.04.2022р.</w:t>
      </w:r>
      <w:r w:rsidR="00667FB9">
        <w:rPr>
          <w:lang w:val="uk-UA"/>
        </w:rPr>
        <w:t>:</w:t>
      </w:r>
    </w:p>
    <w:p w14:paraId="557DA4C4" w14:textId="77777777" w:rsidR="00701AB5" w:rsidRDefault="00701AB5" w:rsidP="00701AB5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</w:p>
    <w:p w14:paraId="684D0559" w14:textId="323EF1CA" w:rsidR="002636DA" w:rsidRDefault="005314A3" w:rsidP="002636DA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bdr w:val="none" w:sz="0" w:space="0" w:color="auto" w:frame="1"/>
          <w:shd w:val="clear" w:color="auto" w:fill="FFFFFF"/>
          <w:lang w:val="uk-UA" w:eastAsia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Встановити на період </w:t>
      </w:r>
      <w:r w:rsidR="002636DA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дії </w:t>
      </w:r>
      <w:r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>воєнного стану</w:t>
      </w:r>
      <w:r w:rsidR="00AE18DB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>,</w:t>
      </w:r>
      <w:r w:rsidR="002636DA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а саме з 01 квітня 2022 року,</w:t>
      </w:r>
      <w:r w:rsidR="00AE18DB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у зв’язку з виробничою необхідністю та за метою безперебійної роботи міста Вишгород,</w:t>
      </w:r>
      <w:r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 шестиденний робочий тиждень з тривалістю робочого часу  для працівників Вишгородської міської ради 60 годин на тиждень.</w:t>
      </w:r>
    </w:p>
    <w:p w14:paraId="33CEA388" w14:textId="77777777" w:rsidR="002636DA" w:rsidRDefault="002636DA" w:rsidP="002636DA">
      <w:pPr>
        <w:pStyle w:val="a5"/>
        <w:spacing w:before="0" w:beforeAutospacing="0" w:after="0" w:afterAutospacing="0"/>
        <w:ind w:left="708"/>
        <w:jc w:val="both"/>
        <w:rPr>
          <w:color w:val="000000"/>
          <w:bdr w:val="none" w:sz="0" w:space="0" w:color="auto" w:frame="1"/>
          <w:shd w:val="clear" w:color="auto" w:fill="FFFFFF"/>
          <w:lang w:val="uk-UA" w:eastAsia="uk-UA"/>
        </w:rPr>
      </w:pPr>
    </w:p>
    <w:p w14:paraId="53F7B11D" w14:textId="6EF11E73" w:rsidR="002636DA" w:rsidRPr="002636DA" w:rsidRDefault="002636DA" w:rsidP="002636DA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  <w:bdr w:val="none" w:sz="0" w:space="0" w:color="auto" w:frame="1"/>
          <w:shd w:val="clear" w:color="auto" w:fill="FFFFFF"/>
          <w:lang w:val="uk-UA" w:eastAsia="uk-UA"/>
        </w:rPr>
      </w:pPr>
      <w:r w:rsidRPr="002636DA">
        <w:rPr>
          <w:color w:val="000000"/>
          <w:bdr w:val="none" w:sz="0" w:space="0" w:color="auto" w:frame="1"/>
          <w:shd w:val="clear" w:color="auto" w:fill="FFFFFF"/>
          <w:lang w:val="uk-UA" w:eastAsia="uk-UA"/>
        </w:rPr>
        <w:t>У період дії воєнного стану не застосовувати норми статті 53 (тривалість роботи      напередодні святкових, неробочих і вихідних днів), частини першої статті 65, частин третьої – п’ятої статті 67 та статей 71 – 73 (святкові і неробочі дні) Кодексу законів про працю України.</w:t>
      </w:r>
    </w:p>
    <w:p w14:paraId="7144FD64" w14:textId="77777777" w:rsidR="009B06FB" w:rsidRDefault="009B06FB" w:rsidP="009B06FB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2B423091" w14:textId="3BDEDF50" w:rsidR="000B373F" w:rsidRPr="005E7ECF" w:rsidRDefault="002636DA" w:rsidP="00701AB5">
      <w:pPr>
        <w:pStyle w:val="a5"/>
        <w:spacing w:before="0" w:beforeAutospacing="0" w:after="0" w:afterAutospacing="0"/>
        <w:ind w:firstLine="708"/>
        <w:jc w:val="both"/>
        <w:rPr>
          <w:highlight w:val="yellow"/>
          <w:lang w:val="uk-UA"/>
        </w:rPr>
      </w:pPr>
      <w:r>
        <w:rPr>
          <w:lang w:val="uk-UA"/>
        </w:rPr>
        <w:t>3</w:t>
      </w:r>
      <w:r w:rsidR="000B373F" w:rsidRPr="005E7ECF">
        <w:rPr>
          <w:lang w:val="uk-UA"/>
        </w:rPr>
        <w:t xml:space="preserve">. Контроль за виконанням цього розпорядження </w:t>
      </w:r>
      <w:r w:rsidR="005314A3" w:rsidRPr="005E7ECF">
        <w:rPr>
          <w:lang w:val="uk-UA"/>
        </w:rPr>
        <w:t>залишаю за собою</w:t>
      </w:r>
      <w:r w:rsidR="000B373F" w:rsidRPr="005E7ECF">
        <w:rPr>
          <w:lang w:val="uk-UA"/>
        </w:rPr>
        <w:t>.</w:t>
      </w:r>
    </w:p>
    <w:p w14:paraId="254DE9EB" w14:textId="77777777" w:rsidR="000655EC" w:rsidRPr="00F95385" w:rsidRDefault="000655EC" w:rsidP="000655EC">
      <w:pPr>
        <w:rPr>
          <w:b/>
          <w:bCs/>
          <w:lang w:val="ru-RU" w:eastAsia="uk-UA"/>
        </w:rPr>
      </w:pP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7A4C7277" w14:textId="4FAD8448" w:rsidR="00F95385" w:rsidRDefault="00F95385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489EE199" w14:textId="77777777" w:rsidR="005314A3" w:rsidRDefault="005314A3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7BD4210" w14:textId="77777777" w:rsidR="007C6B19" w:rsidRPr="003705FA" w:rsidRDefault="007C6B19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EC05BC" w14:textId="77777777" w:rsidR="005D674D" w:rsidRDefault="000655EC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 w:rsidR="004B6155">
        <w:rPr>
          <w:b/>
          <w:bCs/>
          <w:lang w:eastAsia="uk-UA"/>
        </w:rPr>
        <w:t>Олексій МОМОТ</w:t>
      </w:r>
    </w:p>
    <w:p w14:paraId="093EB494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7EDF469" w14:textId="2FCE346A" w:rsidR="005314A3" w:rsidRDefault="005314A3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4BD97F5" w14:textId="487B567D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5E42B0A" w14:textId="2D5402E3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4BAAB4A" w14:textId="7849F2DF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630C217" w14:textId="77777777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37503B2" w14:textId="77777777" w:rsidR="005314A3" w:rsidRDefault="005314A3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B4A9617" w14:textId="77777777" w:rsidR="007C6B19" w:rsidRDefault="007C6B19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191101D" w14:textId="062E7B1D" w:rsidR="00B2097D" w:rsidRPr="005D674D" w:rsidRDefault="005314A3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/>
          <w:bCs/>
          <w:lang w:eastAsia="uk-UA"/>
        </w:rPr>
      </w:pPr>
      <w:r>
        <w:rPr>
          <w:bCs/>
          <w:sz w:val="16"/>
          <w:szCs w:val="16"/>
          <w:lang w:eastAsia="uk-UA"/>
        </w:rPr>
        <w:t>Світлана ШАЛЬ</w:t>
      </w:r>
      <w:r w:rsidR="00B2097D" w:rsidRPr="005D674D">
        <w:rPr>
          <w:bCs/>
          <w:sz w:val="16"/>
          <w:szCs w:val="16"/>
          <w:lang w:eastAsia="uk-UA"/>
        </w:rPr>
        <w:t xml:space="preserve"> </w:t>
      </w:r>
    </w:p>
    <w:p w14:paraId="532FE6D6" w14:textId="1F6FD366" w:rsidR="0019405B" w:rsidRPr="00AD5F29" w:rsidRDefault="00B2097D" w:rsidP="002636DA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b/>
          <w:bCs/>
          <w:color w:val="000000"/>
        </w:rPr>
      </w:pPr>
      <w:r w:rsidRPr="005D674D">
        <w:rPr>
          <w:bCs/>
          <w:sz w:val="16"/>
          <w:szCs w:val="16"/>
          <w:lang w:eastAsia="uk-UA"/>
        </w:rPr>
        <w:t xml:space="preserve">(04596) </w:t>
      </w:r>
      <w:r w:rsidR="005314A3">
        <w:rPr>
          <w:bCs/>
          <w:sz w:val="16"/>
          <w:szCs w:val="16"/>
          <w:lang w:eastAsia="uk-UA"/>
        </w:rPr>
        <w:t>54</w:t>
      </w:r>
      <w:r w:rsidR="002636DA">
        <w:rPr>
          <w:bCs/>
          <w:sz w:val="16"/>
          <w:szCs w:val="16"/>
          <w:lang w:eastAsia="uk-UA"/>
        </w:rPr>
        <w:t>-203</w:t>
      </w:r>
    </w:p>
    <w:sectPr w:rsidR="0019405B" w:rsidRPr="00AD5F29" w:rsidSect="00BC08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F2AA8"/>
    <w:multiLevelType w:val="hybridMultilevel"/>
    <w:tmpl w:val="4B1CF1DE"/>
    <w:lvl w:ilvl="0" w:tplc="1F882E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EC"/>
    <w:rsid w:val="00044D3E"/>
    <w:rsid w:val="00051229"/>
    <w:rsid w:val="00060279"/>
    <w:rsid w:val="00063805"/>
    <w:rsid w:val="000655EC"/>
    <w:rsid w:val="00075E5C"/>
    <w:rsid w:val="000865C7"/>
    <w:rsid w:val="000B2938"/>
    <w:rsid w:val="000B373F"/>
    <w:rsid w:val="000B4061"/>
    <w:rsid w:val="000C4CB6"/>
    <w:rsid w:val="000C5233"/>
    <w:rsid w:val="000C6BDC"/>
    <w:rsid w:val="000D2D6B"/>
    <w:rsid w:val="000E5141"/>
    <w:rsid w:val="00124524"/>
    <w:rsid w:val="00160E04"/>
    <w:rsid w:val="00191CB4"/>
    <w:rsid w:val="0019405B"/>
    <w:rsid w:val="001C6284"/>
    <w:rsid w:val="001F5851"/>
    <w:rsid w:val="00204673"/>
    <w:rsid w:val="00221673"/>
    <w:rsid w:val="00226052"/>
    <w:rsid w:val="002501FC"/>
    <w:rsid w:val="0025262B"/>
    <w:rsid w:val="00255F3A"/>
    <w:rsid w:val="002636DA"/>
    <w:rsid w:val="00284F35"/>
    <w:rsid w:val="002956F2"/>
    <w:rsid w:val="002B55C6"/>
    <w:rsid w:val="003055BF"/>
    <w:rsid w:val="00306AAA"/>
    <w:rsid w:val="003254A7"/>
    <w:rsid w:val="0033367E"/>
    <w:rsid w:val="00362D2A"/>
    <w:rsid w:val="003705FA"/>
    <w:rsid w:val="0037265F"/>
    <w:rsid w:val="003A538C"/>
    <w:rsid w:val="003B3FF0"/>
    <w:rsid w:val="003D616B"/>
    <w:rsid w:val="00453731"/>
    <w:rsid w:val="004879CE"/>
    <w:rsid w:val="004973C0"/>
    <w:rsid w:val="004A5976"/>
    <w:rsid w:val="004B6155"/>
    <w:rsid w:val="004E65AF"/>
    <w:rsid w:val="0052645A"/>
    <w:rsid w:val="005314A3"/>
    <w:rsid w:val="0053545B"/>
    <w:rsid w:val="005C71F8"/>
    <w:rsid w:val="005D674D"/>
    <w:rsid w:val="005E7ECF"/>
    <w:rsid w:val="0060159D"/>
    <w:rsid w:val="00612ED8"/>
    <w:rsid w:val="00634D7D"/>
    <w:rsid w:val="006432B6"/>
    <w:rsid w:val="00667FB9"/>
    <w:rsid w:val="00677877"/>
    <w:rsid w:val="00685FF4"/>
    <w:rsid w:val="006A7A24"/>
    <w:rsid w:val="006C1CDF"/>
    <w:rsid w:val="006D0B3F"/>
    <w:rsid w:val="006D52A7"/>
    <w:rsid w:val="006F0545"/>
    <w:rsid w:val="00701AB5"/>
    <w:rsid w:val="007101E9"/>
    <w:rsid w:val="00731A38"/>
    <w:rsid w:val="00743C77"/>
    <w:rsid w:val="007858DE"/>
    <w:rsid w:val="007919EF"/>
    <w:rsid w:val="007979CE"/>
    <w:rsid w:val="007A3173"/>
    <w:rsid w:val="007B5C86"/>
    <w:rsid w:val="007C61B3"/>
    <w:rsid w:val="007C6B19"/>
    <w:rsid w:val="007D0BA9"/>
    <w:rsid w:val="007E20D6"/>
    <w:rsid w:val="007F57CB"/>
    <w:rsid w:val="00820BF9"/>
    <w:rsid w:val="00822AF8"/>
    <w:rsid w:val="00824D1B"/>
    <w:rsid w:val="008424D4"/>
    <w:rsid w:val="00863ED2"/>
    <w:rsid w:val="00871554"/>
    <w:rsid w:val="00941D20"/>
    <w:rsid w:val="0096376F"/>
    <w:rsid w:val="009A24C2"/>
    <w:rsid w:val="009B06FB"/>
    <w:rsid w:val="009E0795"/>
    <w:rsid w:val="009E3355"/>
    <w:rsid w:val="009F499D"/>
    <w:rsid w:val="00A0554F"/>
    <w:rsid w:val="00A35214"/>
    <w:rsid w:val="00A557F9"/>
    <w:rsid w:val="00A7789C"/>
    <w:rsid w:val="00A83FEE"/>
    <w:rsid w:val="00AB0305"/>
    <w:rsid w:val="00AB410D"/>
    <w:rsid w:val="00AD4B6D"/>
    <w:rsid w:val="00AD5F29"/>
    <w:rsid w:val="00AE18DB"/>
    <w:rsid w:val="00AF27ED"/>
    <w:rsid w:val="00B17C31"/>
    <w:rsid w:val="00B2097D"/>
    <w:rsid w:val="00B42732"/>
    <w:rsid w:val="00B61320"/>
    <w:rsid w:val="00B75560"/>
    <w:rsid w:val="00B96104"/>
    <w:rsid w:val="00BA2391"/>
    <w:rsid w:val="00BC08E9"/>
    <w:rsid w:val="00BC22CA"/>
    <w:rsid w:val="00BD640B"/>
    <w:rsid w:val="00BE28D2"/>
    <w:rsid w:val="00C307DE"/>
    <w:rsid w:val="00C40F5E"/>
    <w:rsid w:val="00C430CD"/>
    <w:rsid w:val="00C56B69"/>
    <w:rsid w:val="00C903AC"/>
    <w:rsid w:val="00CD0484"/>
    <w:rsid w:val="00D3158C"/>
    <w:rsid w:val="00D41D5D"/>
    <w:rsid w:val="00D764D1"/>
    <w:rsid w:val="00D8325B"/>
    <w:rsid w:val="00DB5E51"/>
    <w:rsid w:val="00DC2C83"/>
    <w:rsid w:val="00DE6227"/>
    <w:rsid w:val="00DE6379"/>
    <w:rsid w:val="00DF5F2F"/>
    <w:rsid w:val="00E11929"/>
    <w:rsid w:val="00E11BA3"/>
    <w:rsid w:val="00E20E12"/>
    <w:rsid w:val="00E350CE"/>
    <w:rsid w:val="00E47D20"/>
    <w:rsid w:val="00E54E02"/>
    <w:rsid w:val="00E7684B"/>
    <w:rsid w:val="00E854B2"/>
    <w:rsid w:val="00E9510F"/>
    <w:rsid w:val="00E9579D"/>
    <w:rsid w:val="00EC0121"/>
    <w:rsid w:val="00EC3118"/>
    <w:rsid w:val="00F02DBF"/>
    <w:rsid w:val="00F12EB5"/>
    <w:rsid w:val="00F13E2C"/>
    <w:rsid w:val="00F20106"/>
    <w:rsid w:val="00F414F7"/>
    <w:rsid w:val="00F72C11"/>
    <w:rsid w:val="00F82D45"/>
    <w:rsid w:val="00F95385"/>
    <w:rsid w:val="00FA6D52"/>
    <w:rsid w:val="00FB3DED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semiHidden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59"/>
    <w:rsid w:val="007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BBA22-1EA7-48FD-8750-BD33FA10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9</cp:revision>
  <cp:lastPrinted>2022-04-13T09:15:00Z</cp:lastPrinted>
  <dcterms:created xsi:type="dcterms:W3CDTF">2022-03-30T08:17:00Z</dcterms:created>
  <dcterms:modified xsi:type="dcterms:W3CDTF">2022-04-14T09:33:00Z</dcterms:modified>
</cp:coreProperties>
</file>