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8B6" w:rsidRPr="00076848" w:rsidRDefault="00FA58B6" w:rsidP="00FA58B6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Journal" w:eastAsia="Times New Roman" w:hAnsi="Journal" w:cs="Times New Roman"/>
          <w:sz w:val="20"/>
          <w:szCs w:val="20"/>
          <w:lang w:val="uk-UA" w:eastAsia="ru-RU"/>
        </w:rPr>
      </w:pPr>
      <w:r w:rsidRPr="00076848">
        <w:rPr>
          <w:rFonts w:ascii="Journal" w:eastAsia="Times New Roman" w:hAnsi="Journal" w:cs="Times New Roman"/>
          <w:noProof/>
          <w:sz w:val="20"/>
          <w:szCs w:val="20"/>
          <w:lang w:eastAsia="ru-RU"/>
        </w:rPr>
        <w:drawing>
          <wp:inline distT="0" distB="0" distL="0" distR="0" wp14:anchorId="3525D20E" wp14:editId="06F843AC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8B6" w:rsidRPr="00076848" w:rsidRDefault="00FA58B6" w:rsidP="00FA58B6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Times New Roman CYR" w:eastAsia="Times New Roman" w:hAnsi="Times New Roman CYR" w:cs="Times New Roman"/>
          <w:b/>
          <w:spacing w:val="60"/>
          <w:sz w:val="28"/>
          <w:szCs w:val="20"/>
          <w:lang w:val="uk-UA" w:eastAsia="ru-RU"/>
        </w:rPr>
      </w:pPr>
      <w:r w:rsidRPr="00076848">
        <w:rPr>
          <w:rFonts w:ascii="Times New Roman CYR" w:eastAsia="Times New Roman" w:hAnsi="Times New Roman CYR" w:cs="Times New Roman"/>
          <w:b/>
          <w:spacing w:val="60"/>
          <w:sz w:val="28"/>
          <w:szCs w:val="20"/>
          <w:lang w:val="uk-UA" w:eastAsia="ru-RU"/>
        </w:rPr>
        <w:t>УКРАЇНА</w:t>
      </w:r>
    </w:p>
    <w:p w:rsidR="00FA58B6" w:rsidRPr="00076848" w:rsidRDefault="00FA58B6" w:rsidP="00FA58B6">
      <w:pPr>
        <w:keepNext/>
        <w:overflowPunct w:val="0"/>
        <w:autoSpaceDE w:val="0"/>
        <w:autoSpaceDN w:val="0"/>
        <w:adjustRightInd w:val="0"/>
        <w:spacing w:after="120" w:line="240" w:lineRule="auto"/>
        <w:ind w:left="142"/>
        <w:jc w:val="center"/>
        <w:outlineLvl w:val="0"/>
        <w:rPr>
          <w:rFonts w:ascii="Times New Roman CYR" w:eastAsia="Times New Roman" w:hAnsi="Times New Roman CYR" w:cs="Times New Roman"/>
          <w:spacing w:val="62"/>
          <w:sz w:val="26"/>
          <w:szCs w:val="20"/>
          <w:lang w:val="uk-UA" w:eastAsia="ru-RU"/>
        </w:rPr>
      </w:pPr>
      <w:r w:rsidRPr="00076848">
        <w:rPr>
          <w:rFonts w:ascii="Times New Roman CYR" w:eastAsia="Times New Roman" w:hAnsi="Times New Roman CYR" w:cs="Times New Roman"/>
          <w:spacing w:val="62"/>
          <w:sz w:val="26"/>
          <w:szCs w:val="20"/>
          <w:lang w:val="uk-UA" w:eastAsia="ru-RU"/>
        </w:rPr>
        <w:t>ВИШГОРОДСЬКА МІСЬКА РАДА</w:t>
      </w:r>
    </w:p>
    <w:p w:rsidR="00FA58B6" w:rsidRPr="00076848" w:rsidRDefault="00FA58B6" w:rsidP="00FA58B6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spacing w:val="92"/>
          <w:sz w:val="2"/>
          <w:szCs w:val="20"/>
          <w:lang w:val="uk-UA" w:eastAsia="ru-RU"/>
        </w:rPr>
      </w:pPr>
    </w:p>
    <w:p w:rsidR="00FA58B6" w:rsidRPr="00076848" w:rsidRDefault="00FA58B6" w:rsidP="00FA58B6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360" w:lineRule="auto"/>
        <w:ind w:firstLine="1701"/>
        <w:jc w:val="center"/>
        <w:rPr>
          <w:rFonts w:ascii="Arial" w:eastAsia="Times New Roman" w:hAnsi="Arial" w:cs="Times New Roman"/>
          <w:spacing w:val="132"/>
          <w:sz w:val="8"/>
          <w:szCs w:val="20"/>
          <w:lang w:val="uk-UA" w:eastAsia="ru-RU"/>
        </w:rPr>
      </w:pPr>
    </w:p>
    <w:p w:rsidR="00FA58B6" w:rsidRPr="00076848" w:rsidRDefault="00FA58B6" w:rsidP="00FA58B6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</w:pPr>
      <w:r w:rsidRPr="00076848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>РОЗПОРЯДЖЕННЯ</w:t>
      </w:r>
      <w:r w:rsidRPr="00076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76848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 xml:space="preserve">№ </w:t>
      </w:r>
      <w:r w:rsidR="008C4D11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 xml:space="preserve"> 42</w:t>
      </w:r>
    </w:p>
    <w:p w:rsidR="00FA58B6" w:rsidRPr="00076848" w:rsidRDefault="00FA58B6" w:rsidP="00FA58B6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</w:pPr>
    </w:p>
    <w:p w:rsidR="00FA58B6" w:rsidRPr="00076848" w:rsidRDefault="00FA58B6" w:rsidP="00FA58B6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</w:p>
    <w:p w:rsidR="00FA58B6" w:rsidRPr="00076848" w:rsidRDefault="00FA58B6" w:rsidP="00FA58B6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від 12 травня </w:t>
      </w:r>
      <w:r w:rsidRPr="00076848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2022 року                                                                                        м. Вишгород</w:t>
      </w:r>
    </w:p>
    <w:p w:rsidR="00FA58B6" w:rsidRPr="00076848" w:rsidRDefault="00FA58B6" w:rsidP="00FA58B6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</w:p>
    <w:p w:rsidR="00BD5A99" w:rsidRPr="00247B43" w:rsidRDefault="00BD5A99" w:rsidP="00BD5A9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47B4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делегування права підпису фінансових </w:t>
      </w:r>
    </w:p>
    <w:p w:rsidR="00BD5A99" w:rsidRPr="00247B43" w:rsidRDefault="00BD5A99" w:rsidP="00BD5A9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47B4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документів щодо перерахування коштів на </w:t>
      </w:r>
    </w:p>
    <w:p w:rsidR="00BD5A99" w:rsidRPr="00247B43" w:rsidRDefault="00BD5A99" w:rsidP="00BD5A9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47B43">
        <w:rPr>
          <w:rFonts w:ascii="Times New Roman" w:hAnsi="Times New Roman" w:cs="Times New Roman"/>
          <w:b/>
          <w:i/>
          <w:sz w:val="24"/>
          <w:szCs w:val="24"/>
          <w:lang w:val="uk-UA"/>
        </w:rPr>
        <w:t>здійснення видатків, передбачених у загальному</w:t>
      </w:r>
    </w:p>
    <w:p w:rsidR="00BD5A99" w:rsidRPr="00247B43" w:rsidRDefault="00BD5A99" w:rsidP="00BD5A9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47B4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та спеціальному фондах  бюджету  </w:t>
      </w:r>
      <w:r w:rsidR="0028539E" w:rsidRPr="00247B43">
        <w:rPr>
          <w:rFonts w:ascii="Times New Roman" w:hAnsi="Times New Roman" w:cs="Times New Roman"/>
          <w:b/>
          <w:i/>
          <w:sz w:val="24"/>
          <w:szCs w:val="24"/>
          <w:lang w:val="uk-UA"/>
        </w:rPr>
        <w:t>Вишгородської</w:t>
      </w:r>
    </w:p>
    <w:p w:rsidR="00BD5A99" w:rsidRPr="00247B43" w:rsidRDefault="0028539E" w:rsidP="00BD5A9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47B43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</w:t>
      </w:r>
      <w:r w:rsidR="00660071" w:rsidRPr="00247B4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територіальної громади на 2022</w:t>
      </w:r>
      <w:r w:rsidR="00BD5A99" w:rsidRPr="00247B4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рік</w:t>
      </w:r>
    </w:p>
    <w:p w:rsidR="00BD5A99" w:rsidRDefault="00BD5A99" w:rsidP="00BD5A9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D5A99" w:rsidRDefault="00BD5A99" w:rsidP="00BD5A9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344EE3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вимог Бюджетного кодексу України, Закону України «Про місцеве самоврядування в Україні», пункту 7.1 глави 7 та пункту 8.1 глави 8 Порядку казначейського обслуговування місцевих бюджетів, затвердженого наказом Міністерства фінансів України від 23 серпня 2012 року № 938, зареєстрованого в Міністерстві юстиції України 12 вересня 2012 року за № 1569/21881 (зі змінами): </w:t>
      </w:r>
    </w:p>
    <w:p w:rsidR="00BD5A99" w:rsidRDefault="00BD5A99" w:rsidP="00BD5A9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D5A99" w:rsidRDefault="00BD5A99" w:rsidP="00BD5A9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4EE3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28539E">
        <w:rPr>
          <w:rFonts w:ascii="Times New Roman" w:hAnsi="Times New Roman" w:cs="Times New Roman"/>
          <w:sz w:val="24"/>
          <w:szCs w:val="24"/>
          <w:lang w:val="uk-UA"/>
        </w:rPr>
        <w:t>Доручити начальнику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</w:t>
      </w:r>
      <w:r w:rsidR="0028539E">
        <w:rPr>
          <w:rFonts w:ascii="Times New Roman" w:hAnsi="Times New Roman" w:cs="Times New Roman"/>
          <w:sz w:val="24"/>
          <w:szCs w:val="24"/>
          <w:lang w:val="uk-UA"/>
        </w:rPr>
        <w:t xml:space="preserve"> фінансів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539E">
        <w:rPr>
          <w:rFonts w:ascii="Times New Roman" w:hAnsi="Times New Roman" w:cs="Times New Roman"/>
          <w:sz w:val="24"/>
          <w:szCs w:val="24"/>
          <w:lang w:val="uk-UA"/>
        </w:rPr>
        <w:t>Вишгородської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539E">
        <w:rPr>
          <w:rFonts w:ascii="Times New Roman" w:hAnsi="Times New Roman" w:cs="Times New Roman"/>
          <w:sz w:val="24"/>
          <w:szCs w:val="24"/>
          <w:lang w:val="uk-UA"/>
        </w:rPr>
        <w:t>міської ради Єремі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Т.М.</w:t>
      </w:r>
      <w:r w:rsidRPr="009C6343">
        <w:rPr>
          <w:rFonts w:ascii="Times New Roman" w:hAnsi="Times New Roman" w:cs="Times New Roman"/>
          <w:sz w:val="24"/>
          <w:szCs w:val="24"/>
          <w:lang w:val="uk-UA"/>
        </w:rPr>
        <w:t xml:space="preserve"> затверджувати розпорядження про виділення коштів загального та спеціального фондів </w:t>
      </w:r>
      <w:r w:rsidR="0028539E">
        <w:rPr>
          <w:rFonts w:ascii="Times New Roman" w:hAnsi="Times New Roman" w:cs="Times New Roman"/>
          <w:sz w:val="24"/>
          <w:szCs w:val="24"/>
          <w:lang w:val="uk-UA"/>
        </w:rPr>
        <w:t>мі</w:t>
      </w:r>
      <w:r w:rsidRPr="009C6343">
        <w:rPr>
          <w:rFonts w:ascii="Times New Roman" w:hAnsi="Times New Roman" w:cs="Times New Roman"/>
          <w:sz w:val="24"/>
          <w:szCs w:val="24"/>
          <w:lang w:val="uk-UA"/>
        </w:rPr>
        <w:t xml:space="preserve">ського бюджету і подавати їх Управлінню </w:t>
      </w:r>
      <w:proofErr w:type="spellStart"/>
      <w:r w:rsidRPr="00344EE3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344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EE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азначейської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uk-UA"/>
        </w:rPr>
        <w:t>Вишгородському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районі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Київ</w:t>
      </w:r>
      <w:proofErr w:type="spellStart"/>
      <w:r w:rsidRPr="00344EE3">
        <w:rPr>
          <w:rFonts w:ascii="Times New Roman" w:hAnsi="Times New Roman" w:cs="Times New Roman"/>
          <w:sz w:val="24"/>
          <w:szCs w:val="24"/>
        </w:rPr>
        <w:t>ської</w:t>
      </w:r>
      <w:proofErr w:type="spellEnd"/>
      <w:r w:rsidRPr="00344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EE3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44EE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344EE3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344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EE3">
        <w:rPr>
          <w:rFonts w:ascii="Times New Roman" w:hAnsi="Times New Roman" w:cs="Times New Roman"/>
          <w:sz w:val="24"/>
          <w:szCs w:val="24"/>
        </w:rPr>
        <w:t>подальшого</w:t>
      </w:r>
      <w:proofErr w:type="spellEnd"/>
      <w:r w:rsidRPr="00344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EE3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344EE3">
        <w:rPr>
          <w:rFonts w:ascii="Times New Roman" w:hAnsi="Times New Roman" w:cs="Times New Roman"/>
          <w:sz w:val="24"/>
          <w:szCs w:val="24"/>
        </w:rPr>
        <w:t>.</w:t>
      </w:r>
    </w:p>
    <w:p w:rsidR="00BD5A99" w:rsidRDefault="00BD5A99" w:rsidP="00BD5A9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D5A99" w:rsidRDefault="00BD5A99" w:rsidP="00BD5A9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4EE3">
        <w:rPr>
          <w:rFonts w:ascii="Times New Roman" w:hAnsi="Times New Roman" w:cs="Times New Roman"/>
          <w:sz w:val="24"/>
          <w:szCs w:val="24"/>
        </w:rPr>
        <w:t xml:space="preserve"> 2. </w:t>
      </w:r>
      <w:r w:rsidR="005F5333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>правлінню</w:t>
      </w:r>
      <w:r w:rsidR="005F5333">
        <w:rPr>
          <w:rFonts w:ascii="Times New Roman" w:hAnsi="Times New Roman" w:cs="Times New Roman"/>
          <w:sz w:val="24"/>
          <w:szCs w:val="24"/>
          <w:lang w:val="uk-UA"/>
        </w:rPr>
        <w:t xml:space="preserve"> фінансів   Вишгород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ської </w:t>
      </w:r>
      <w:r w:rsidR="005F5333">
        <w:rPr>
          <w:rFonts w:ascii="Times New Roman" w:hAnsi="Times New Roman" w:cs="Times New Roman"/>
          <w:sz w:val="24"/>
          <w:szCs w:val="24"/>
          <w:lang w:val="uk-UA"/>
        </w:rPr>
        <w:t>мі</w:t>
      </w:r>
      <w:r>
        <w:rPr>
          <w:rFonts w:ascii="Times New Roman" w:hAnsi="Times New Roman" w:cs="Times New Roman"/>
          <w:sz w:val="24"/>
          <w:szCs w:val="24"/>
          <w:lang w:val="uk-UA"/>
        </w:rPr>
        <w:t>ської ради (</w:t>
      </w:r>
      <w:r w:rsidR="005F5333">
        <w:rPr>
          <w:rFonts w:ascii="Times New Roman" w:hAnsi="Times New Roman" w:cs="Times New Roman"/>
          <w:sz w:val="24"/>
          <w:szCs w:val="24"/>
          <w:lang w:val="uk-UA"/>
        </w:rPr>
        <w:t>Єремі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Т.М</w:t>
      </w:r>
      <w:r w:rsidRPr="004C425B">
        <w:rPr>
          <w:rFonts w:ascii="Times New Roman" w:hAnsi="Times New Roman" w:cs="Times New Roman"/>
          <w:sz w:val="24"/>
          <w:szCs w:val="24"/>
          <w:lang w:val="uk-UA"/>
        </w:rPr>
        <w:t>.):</w:t>
      </w:r>
    </w:p>
    <w:p w:rsidR="00BD5A99" w:rsidRDefault="00BD5A99" w:rsidP="00BD5A9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425B">
        <w:rPr>
          <w:rFonts w:ascii="Times New Roman" w:hAnsi="Times New Roman" w:cs="Times New Roman"/>
          <w:sz w:val="24"/>
          <w:szCs w:val="24"/>
          <w:lang w:val="uk-UA"/>
        </w:rPr>
        <w:t xml:space="preserve"> 2.1. Забезпечувати організацію своєчасного фінансування головних розпорядників коштів </w:t>
      </w:r>
      <w:r w:rsidR="005F5333">
        <w:rPr>
          <w:rFonts w:ascii="Times New Roman" w:hAnsi="Times New Roman" w:cs="Times New Roman"/>
          <w:sz w:val="24"/>
          <w:szCs w:val="24"/>
          <w:lang w:val="uk-UA"/>
        </w:rPr>
        <w:t>мі</w:t>
      </w:r>
      <w:r w:rsidRPr="004C425B">
        <w:rPr>
          <w:rFonts w:ascii="Times New Roman" w:hAnsi="Times New Roman" w:cs="Times New Roman"/>
          <w:sz w:val="24"/>
          <w:szCs w:val="24"/>
          <w:lang w:val="uk-UA"/>
        </w:rPr>
        <w:t xml:space="preserve">ського бюджету відповідно до чинного законодавства, а також здійснення контролю за ефективним та раціональним використанням коштів </w:t>
      </w:r>
      <w:r w:rsidR="005F5333">
        <w:rPr>
          <w:rFonts w:ascii="Times New Roman" w:hAnsi="Times New Roman" w:cs="Times New Roman"/>
          <w:sz w:val="24"/>
          <w:szCs w:val="24"/>
          <w:lang w:val="uk-UA"/>
        </w:rPr>
        <w:t>мі</w:t>
      </w:r>
      <w:r w:rsidRPr="004C425B">
        <w:rPr>
          <w:rFonts w:ascii="Times New Roman" w:hAnsi="Times New Roman" w:cs="Times New Roman"/>
          <w:sz w:val="24"/>
          <w:szCs w:val="24"/>
          <w:lang w:val="uk-UA"/>
        </w:rPr>
        <w:t>ського бюджету відповідно до повноважень.</w:t>
      </w:r>
    </w:p>
    <w:p w:rsidR="00BD5A99" w:rsidRDefault="00BD5A99" w:rsidP="00BD5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2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44EE3"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Pr="00344EE3"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 w:rsidRPr="00344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EE3">
        <w:rPr>
          <w:rFonts w:ascii="Times New Roman" w:hAnsi="Times New Roman" w:cs="Times New Roman"/>
          <w:sz w:val="24"/>
          <w:szCs w:val="24"/>
        </w:rPr>
        <w:t>щотижневе</w:t>
      </w:r>
      <w:proofErr w:type="spellEnd"/>
      <w:r w:rsidRPr="00344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EE3">
        <w:rPr>
          <w:rFonts w:ascii="Times New Roman" w:hAnsi="Times New Roman" w:cs="Times New Roman"/>
          <w:sz w:val="24"/>
          <w:szCs w:val="24"/>
        </w:rPr>
        <w:t>інформування</w:t>
      </w:r>
      <w:proofErr w:type="spellEnd"/>
      <w:r w:rsidRPr="00344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EE3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344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EE3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344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EE3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344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EE3">
        <w:rPr>
          <w:rFonts w:ascii="Times New Roman" w:hAnsi="Times New Roman" w:cs="Times New Roman"/>
          <w:sz w:val="24"/>
          <w:szCs w:val="24"/>
        </w:rPr>
        <w:t>платежів</w:t>
      </w:r>
      <w:proofErr w:type="spellEnd"/>
      <w:r w:rsidRPr="00344EE3">
        <w:rPr>
          <w:rFonts w:ascii="Times New Roman" w:hAnsi="Times New Roman" w:cs="Times New Roman"/>
          <w:sz w:val="24"/>
          <w:szCs w:val="24"/>
        </w:rPr>
        <w:t xml:space="preserve"> по </w:t>
      </w:r>
      <w:r w:rsidR="005F5333">
        <w:rPr>
          <w:rFonts w:ascii="Times New Roman" w:hAnsi="Times New Roman" w:cs="Times New Roman"/>
          <w:sz w:val="24"/>
          <w:szCs w:val="24"/>
          <w:lang w:val="uk-UA"/>
        </w:rPr>
        <w:t>мі</w:t>
      </w:r>
      <w:proofErr w:type="spellStart"/>
      <w:r w:rsidRPr="00344EE3">
        <w:rPr>
          <w:rFonts w:ascii="Times New Roman" w:hAnsi="Times New Roman" w:cs="Times New Roman"/>
          <w:sz w:val="24"/>
          <w:szCs w:val="24"/>
        </w:rPr>
        <w:t>ському</w:t>
      </w:r>
      <w:proofErr w:type="spellEnd"/>
      <w:r w:rsidRPr="00344EE3">
        <w:rPr>
          <w:rFonts w:ascii="Times New Roman" w:hAnsi="Times New Roman" w:cs="Times New Roman"/>
          <w:sz w:val="24"/>
          <w:szCs w:val="24"/>
        </w:rPr>
        <w:t xml:space="preserve"> бюджету. </w:t>
      </w:r>
    </w:p>
    <w:p w:rsidR="008C4D11" w:rsidRDefault="008C4D11" w:rsidP="00BD5A9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BD5A99" w:rsidRDefault="00BD5A99" w:rsidP="00BD5A9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4EE3">
        <w:rPr>
          <w:rFonts w:ascii="Times New Roman" w:hAnsi="Times New Roman" w:cs="Times New Roman"/>
          <w:sz w:val="24"/>
          <w:szCs w:val="24"/>
        </w:rPr>
        <w:t xml:space="preserve">3. Контроль за </w:t>
      </w:r>
      <w:proofErr w:type="spellStart"/>
      <w:r w:rsidRPr="00344EE3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344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EE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344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EE3">
        <w:rPr>
          <w:rFonts w:ascii="Times New Roman" w:hAnsi="Times New Roman" w:cs="Times New Roman"/>
          <w:sz w:val="24"/>
          <w:szCs w:val="24"/>
        </w:rPr>
        <w:t>розпорядження</w:t>
      </w:r>
      <w:proofErr w:type="spellEnd"/>
      <w:r w:rsidRPr="00344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EE3">
        <w:rPr>
          <w:rFonts w:ascii="Times New Roman" w:hAnsi="Times New Roman" w:cs="Times New Roman"/>
          <w:sz w:val="24"/>
          <w:szCs w:val="24"/>
        </w:rPr>
        <w:t>залишаю</w:t>
      </w:r>
      <w:proofErr w:type="spellEnd"/>
      <w:r w:rsidRPr="00344EE3">
        <w:rPr>
          <w:rFonts w:ascii="Times New Roman" w:hAnsi="Times New Roman" w:cs="Times New Roman"/>
          <w:sz w:val="24"/>
          <w:szCs w:val="24"/>
        </w:rPr>
        <w:t xml:space="preserve"> за собою.</w:t>
      </w:r>
    </w:p>
    <w:p w:rsidR="00BD5A99" w:rsidRDefault="00BD5A99" w:rsidP="00BD5A9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5333" w:rsidRDefault="005F5333" w:rsidP="00BD5A9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D5A99" w:rsidRPr="00FA58B6" w:rsidRDefault="00BD5A99" w:rsidP="00BD5A9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58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333" w:rsidRPr="00FA58B6">
        <w:rPr>
          <w:rFonts w:ascii="Times New Roman" w:hAnsi="Times New Roman" w:cs="Times New Roman"/>
          <w:b/>
          <w:sz w:val="24"/>
          <w:szCs w:val="24"/>
          <w:lang w:val="uk-UA"/>
        </w:rPr>
        <w:t>Міський</w:t>
      </w:r>
      <w:r w:rsidRPr="00FA58B6">
        <w:rPr>
          <w:rFonts w:ascii="Times New Roman" w:hAnsi="Times New Roman" w:cs="Times New Roman"/>
          <w:b/>
          <w:sz w:val="24"/>
          <w:szCs w:val="24"/>
        </w:rPr>
        <w:t xml:space="preserve"> голова </w:t>
      </w:r>
      <w:r w:rsidRPr="00FA58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</w:t>
      </w:r>
      <w:r w:rsidR="005F5333" w:rsidRPr="00FA58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</w:t>
      </w:r>
      <w:r w:rsidRPr="00FA58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F5333" w:rsidRPr="00FA58B6">
        <w:rPr>
          <w:rFonts w:ascii="Times New Roman" w:hAnsi="Times New Roman" w:cs="Times New Roman"/>
          <w:b/>
          <w:sz w:val="24"/>
          <w:szCs w:val="24"/>
          <w:lang w:val="uk-UA"/>
        </w:rPr>
        <w:t>Олексій МОМОТ</w:t>
      </w:r>
    </w:p>
    <w:p w:rsidR="00A566CF" w:rsidRPr="00FA58B6" w:rsidRDefault="00A566CF">
      <w:pPr>
        <w:rPr>
          <w:b/>
        </w:rPr>
      </w:pPr>
    </w:p>
    <w:sectPr w:rsidR="00A566CF" w:rsidRPr="00FA58B6" w:rsidSect="00A83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5A99"/>
    <w:rsid w:val="00247B43"/>
    <w:rsid w:val="00270BBD"/>
    <w:rsid w:val="0028539E"/>
    <w:rsid w:val="005F5333"/>
    <w:rsid w:val="00660071"/>
    <w:rsid w:val="008C4D11"/>
    <w:rsid w:val="00A566CF"/>
    <w:rsid w:val="00AB2100"/>
    <w:rsid w:val="00BD5A99"/>
    <w:rsid w:val="00FA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525"/>
  <w15:docId w15:val="{CFDE2481-4B74-46F9-BC9C-36812700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Yemets</dc:creator>
  <cp:lastModifiedBy>Yerema</cp:lastModifiedBy>
  <cp:revision>11</cp:revision>
  <cp:lastPrinted>2022-05-12T06:07:00Z</cp:lastPrinted>
  <dcterms:created xsi:type="dcterms:W3CDTF">2022-01-31T07:35:00Z</dcterms:created>
  <dcterms:modified xsi:type="dcterms:W3CDTF">2022-05-12T06:13:00Z</dcterms:modified>
</cp:coreProperties>
</file>