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B782" w14:textId="77777777" w:rsidR="000655EC" w:rsidRPr="00E42EB8" w:rsidRDefault="000655EC" w:rsidP="000655EC">
      <w:pPr>
        <w:rPr>
          <w:sz w:val="16"/>
          <w:szCs w:val="16"/>
        </w:rPr>
      </w:pPr>
    </w:p>
    <w:p w14:paraId="5F21F262" w14:textId="77777777" w:rsidR="000655EC" w:rsidRPr="00E42EB8" w:rsidRDefault="000655EC" w:rsidP="000655EC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74E2110E" wp14:editId="1FB53EB9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C72B1" w14:textId="77777777" w:rsidR="000655EC" w:rsidRPr="00E42EB8" w:rsidRDefault="000655EC" w:rsidP="000655EC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59A8C904" w14:textId="77777777" w:rsidR="000655EC" w:rsidRPr="00E42EB8" w:rsidRDefault="000655EC" w:rsidP="000655EC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3B347AB1" w14:textId="77777777" w:rsidR="000655EC" w:rsidRPr="00E42EB8" w:rsidRDefault="000655EC" w:rsidP="000655E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6753A2C7" w14:textId="77777777" w:rsidR="000655EC" w:rsidRPr="00E42EB8" w:rsidRDefault="000655EC" w:rsidP="000655E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0E989B44" w14:textId="77777777" w:rsidR="00F95385" w:rsidRPr="003705FA" w:rsidRDefault="00F95385" w:rsidP="00A7789C">
      <w:pPr>
        <w:pStyle w:val="Iauiue"/>
        <w:jc w:val="center"/>
        <w:rPr>
          <w:b/>
          <w:bCs/>
          <w:sz w:val="24"/>
          <w:szCs w:val="24"/>
        </w:rPr>
      </w:pPr>
    </w:p>
    <w:p w14:paraId="0F89338F" w14:textId="77777777" w:rsidR="000655EC" w:rsidRPr="00A7789C" w:rsidRDefault="000655EC" w:rsidP="00A7789C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1D8B9CBD" w14:textId="77777777" w:rsidR="000655EC" w:rsidRPr="003705FA" w:rsidRDefault="000655EC" w:rsidP="000655EC">
      <w:pPr>
        <w:pStyle w:val="Iauiue"/>
        <w:rPr>
          <w:b/>
          <w:bCs/>
          <w:sz w:val="24"/>
          <w:szCs w:val="24"/>
        </w:rPr>
      </w:pPr>
    </w:p>
    <w:p w14:paraId="1008C373" w14:textId="77777777" w:rsidR="00F95385" w:rsidRPr="003705FA" w:rsidRDefault="00F95385" w:rsidP="000655EC">
      <w:pPr>
        <w:pStyle w:val="Iauiue"/>
        <w:rPr>
          <w:b/>
          <w:bCs/>
          <w:sz w:val="24"/>
          <w:szCs w:val="24"/>
        </w:rPr>
      </w:pPr>
    </w:p>
    <w:p w14:paraId="3B3EBC83" w14:textId="27EB7507" w:rsidR="000655EC" w:rsidRPr="00F508A3" w:rsidRDefault="00C468C6" w:rsidP="000655EC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="0053545B">
        <w:rPr>
          <w:sz w:val="24"/>
          <w:szCs w:val="24"/>
          <w:lang w:val="uk-UA"/>
        </w:rPr>
        <w:t xml:space="preserve"> </w:t>
      </w:r>
      <w:r w:rsidR="00334FA1">
        <w:rPr>
          <w:sz w:val="24"/>
          <w:szCs w:val="24"/>
          <w:lang w:val="uk-UA"/>
        </w:rPr>
        <w:t>березня</w:t>
      </w:r>
      <w:r w:rsidR="000655EC">
        <w:rPr>
          <w:sz w:val="24"/>
          <w:szCs w:val="24"/>
          <w:lang w:val="uk-UA"/>
        </w:rPr>
        <w:t xml:space="preserve"> 202</w:t>
      </w:r>
      <w:r w:rsidR="00F508A3">
        <w:rPr>
          <w:sz w:val="24"/>
          <w:szCs w:val="24"/>
          <w:lang w:val="uk-UA"/>
        </w:rPr>
        <w:t>3</w:t>
      </w:r>
      <w:r w:rsidR="000655EC" w:rsidRPr="00E42EB8">
        <w:rPr>
          <w:sz w:val="24"/>
          <w:szCs w:val="24"/>
          <w:lang w:val="uk-UA"/>
        </w:rPr>
        <w:t xml:space="preserve"> р</w:t>
      </w:r>
      <w:r w:rsidR="000655EC">
        <w:rPr>
          <w:sz w:val="24"/>
          <w:szCs w:val="24"/>
          <w:lang w:val="uk-UA"/>
        </w:rPr>
        <w:t>.</w:t>
      </w:r>
      <w:r w:rsidR="000655EC" w:rsidRPr="00E42EB8">
        <w:rPr>
          <w:sz w:val="24"/>
          <w:szCs w:val="24"/>
          <w:lang w:val="uk-UA"/>
        </w:rPr>
        <w:t xml:space="preserve">         </w:t>
      </w:r>
      <w:r w:rsidR="000655EC">
        <w:rPr>
          <w:sz w:val="24"/>
          <w:szCs w:val="24"/>
          <w:lang w:val="uk-UA"/>
        </w:rPr>
        <w:t xml:space="preserve">                                                        </w:t>
      </w:r>
      <w:r w:rsidR="000655EC" w:rsidRPr="00E42EB8">
        <w:rPr>
          <w:sz w:val="24"/>
          <w:szCs w:val="24"/>
          <w:lang w:val="uk-UA"/>
        </w:rPr>
        <w:t xml:space="preserve">     </w:t>
      </w:r>
      <w:r w:rsidR="000655EC">
        <w:rPr>
          <w:sz w:val="24"/>
          <w:szCs w:val="24"/>
        </w:rPr>
        <w:t xml:space="preserve">        </w:t>
      </w:r>
      <w:r w:rsidR="000655EC" w:rsidRPr="003D2AD2">
        <w:rPr>
          <w:sz w:val="24"/>
          <w:szCs w:val="24"/>
        </w:rPr>
        <w:t xml:space="preserve">      </w:t>
      </w:r>
      <w:r w:rsidR="000655EC" w:rsidRPr="00E42EB8">
        <w:rPr>
          <w:sz w:val="24"/>
          <w:szCs w:val="24"/>
          <w:lang w:val="uk-UA"/>
        </w:rPr>
        <w:t xml:space="preserve">   </w:t>
      </w:r>
      <w:r w:rsidR="000655EC" w:rsidRPr="004E7363">
        <w:rPr>
          <w:sz w:val="24"/>
          <w:szCs w:val="24"/>
        </w:rPr>
        <w:t xml:space="preserve">      </w:t>
      </w:r>
      <w:r w:rsidR="0053545B">
        <w:rPr>
          <w:sz w:val="24"/>
          <w:szCs w:val="24"/>
          <w:lang w:val="uk-UA"/>
        </w:rPr>
        <w:t xml:space="preserve">              </w:t>
      </w:r>
      <w:r w:rsidR="000655EC" w:rsidRPr="004E7363">
        <w:rPr>
          <w:sz w:val="24"/>
          <w:szCs w:val="24"/>
        </w:rPr>
        <w:t xml:space="preserve"> </w:t>
      </w:r>
      <w:r w:rsidR="00204673">
        <w:rPr>
          <w:sz w:val="24"/>
          <w:szCs w:val="24"/>
        </w:rPr>
        <w:t xml:space="preserve">    </w:t>
      </w:r>
      <w:r w:rsidR="000655EC" w:rsidRPr="004E7363">
        <w:rPr>
          <w:sz w:val="24"/>
          <w:szCs w:val="24"/>
        </w:rPr>
        <w:t xml:space="preserve"> </w:t>
      </w:r>
      <w:r w:rsidR="00334FA1">
        <w:rPr>
          <w:sz w:val="24"/>
          <w:szCs w:val="24"/>
          <w:lang w:val="uk-UA"/>
        </w:rPr>
        <w:t xml:space="preserve"> </w:t>
      </w:r>
      <w:r w:rsidR="000655EC" w:rsidRPr="004E7363">
        <w:rPr>
          <w:sz w:val="24"/>
          <w:szCs w:val="24"/>
        </w:rPr>
        <w:t xml:space="preserve"> </w:t>
      </w:r>
      <w:r w:rsidR="000655EC" w:rsidRPr="00A97CC0">
        <w:rPr>
          <w:bCs/>
          <w:sz w:val="24"/>
          <w:szCs w:val="24"/>
          <w:lang w:val="uk-UA"/>
        </w:rPr>
        <w:t xml:space="preserve">№ </w:t>
      </w:r>
      <w:r w:rsidR="000E304C">
        <w:rPr>
          <w:bCs/>
          <w:sz w:val="24"/>
          <w:szCs w:val="24"/>
          <w:lang w:val="uk-UA"/>
        </w:rPr>
        <w:t>38</w:t>
      </w:r>
    </w:p>
    <w:p w14:paraId="62396D1F" w14:textId="77777777" w:rsidR="00F95385" w:rsidRPr="003705FA" w:rsidRDefault="00F95385" w:rsidP="00F95385">
      <w:pPr>
        <w:pStyle w:val="ShapkaDocumentu"/>
        <w:spacing w:after="0"/>
        <w:ind w:left="0"/>
        <w:jc w:val="left"/>
        <w:rPr>
          <w:rFonts w:ascii="Times New Roman" w:hAnsi="Times New Roman"/>
          <w:szCs w:val="26"/>
          <w:lang w:val="ru-RU"/>
        </w:rPr>
      </w:pPr>
    </w:p>
    <w:p w14:paraId="4B2F382D" w14:textId="77777777" w:rsidR="00334FA1" w:rsidRDefault="003705FA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Про</w:t>
      </w:r>
      <w:r w:rsidR="00F508A3">
        <w:rPr>
          <w:b/>
          <w:bCs/>
          <w:lang w:eastAsia="uk-UA"/>
        </w:rPr>
        <w:t xml:space="preserve"> </w:t>
      </w:r>
      <w:r w:rsidR="00334FA1">
        <w:rPr>
          <w:b/>
          <w:bCs/>
          <w:lang w:eastAsia="uk-UA"/>
        </w:rPr>
        <w:t>підготовку та проведення</w:t>
      </w:r>
    </w:p>
    <w:p w14:paraId="3B97AB3C" w14:textId="68249EE3" w:rsidR="00075E5C" w:rsidRPr="006D0B3F" w:rsidRDefault="00334FA1" w:rsidP="000655EC">
      <w:pPr>
        <w:rPr>
          <w:b/>
          <w:bCs/>
          <w:lang w:eastAsia="uk-UA"/>
        </w:rPr>
      </w:pPr>
      <w:r>
        <w:rPr>
          <w:b/>
          <w:bCs/>
          <w:lang w:eastAsia="uk-UA"/>
        </w:rPr>
        <w:t>штабн</w:t>
      </w:r>
      <w:r w:rsidR="00B60580">
        <w:rPr>
          <w:b/>
          <w:bCs/>
          <w:lang w:eastAsia="uk-UA"/>
        </w:rPr>
        <w:t>ого</w:t>
      </w:r>
      <w:r>
        <w:rPr>
          <w:b/>
          <w:bCs/>
          <w:lang w:eastAsia="uk-UA"/>
        </w:rPr>
        <w:t xml:space="preserve"> тренува</w:t>
      </w:r>
      <w:r w:rsidR="00C468C6">
        <w:rPr>
          <w:b/>
          <w:bCs/>
          <w:lang w:eastAsia="uk-UA"/>
        </w:rPr>
        <w:t>н</w:t>
      </w:r>
      <w:r w:rsidR="00B60580">
        <w:rPr>
          <w:b/>
          <w:bCs/>
          <w:lang w:eastAsia="uk-UA"/>
        </w:rPr>
        <w:t>ня</w:t>
      </w:r>
      <w:r>
        <w:rPr>
          <w:b/>
          <w:bCs/>
          <w:lang w:eastAsia="uk-UA"/>
        </w:rPr>
        <w:t xml:space="preserve"> </w:t>
      </w:r>
    </w:p>
    <w:p w14:paraId="076F871B" w14:textId="77777777" w:rsidR="00F95385" w:rsidRPr="00124BE9" w:rsidRDefault="00F95385" w:rsidP="000655EC">
      <w:pPr>
        <w:rPr>
          <w:b/>
          <w:bCs/>
          <w:lang w:eastAsia="uk-UA"/>
        </w:rPr>
      </w:pPr>
    </w:p>
    <w:p w14:paraId="5FA3597F" w14:textId="765DAA01" w:rsidR="001E0FE2" w:rsidRPr="00DC0AE1" w:rsidRDefault="001E0FE2" w:rsidP="00A22899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24BE9">
        <w:rPr>
          <w:color w:val="000000"/>
          <w:lang w:val="uk-UA"/>
        </w:rPr>
        <w:t>Відповідності до вимог ст. 92 Кодексу цивільного захисту України, Порядку підготовки до дій за призначенням органів управління та сил цивільного захисту, затверджено</w:t>
      </w:r>
      <w:r w:rsidR="009A3D88">
        <w:rPr>
          <w:color w:val="000000"/>
          <w:lang w:val="uk-UA"/>
        </w:rPr>
        <w:t>го</w:t>
      </w:r>
      <w:r w:rsidRPr="00124BE9">
        <w:rPr>
          <w:color w:val="000000"/>
          <w:lang w:val="uk-UA"/>
        </w:rPr>
        <w:t xml:space="preserve"> постановою Кабінету Міністрів України від 26.06.2013 №</w:t>
      </w:r>
      <w:r w:rsidR="00E354ED" w:rsidRPr="00124BE9">
        <w:rPr>
          <w:color w:val="000000"/>
          <w:lang w:val="uk-UA"/>
        </w:rPr>
        <w:t xml:space="preserve"> </w:t>
      </w:r>
      <w:r w:rsidRPr="00124BE9">
        <w:rPr>
          <w:color w:val="000000"/>
          <w:lang w:val="uk-UA"/>
        </w:rPr>
        <w:t>443</w:t>
      </w:r>
      <w:r w:rsidR="00E354ED" w:rsidRPr="00124BE9">
        <w:rPr>
          <w:color w:val="000000"/>
          <w:lang w:val="uk-UA"/>
        </w:rPr>
        <w:t xml:space="preserve"> (із змінами, внесеними постановою Кабінету Міністрів України від 14.02.2023 № 134)</w:t>
      </w:r>
      <w:r w:rsidRPr="00124BE9">
        <w:rPr>
          <w:color w:val="000000"/>
          <w:lang w:val="uk-UA"/>
        </w:rPr>
        <w:t xml:space="preserve">, у відповідності до </w:t>
      </w:r>
      <w:r w:rsidR="00E354ED" w:rsidRPr="00124BE9">
        <w:rPr>
          <w:color w:val="000000"/>
          <w:lang w:val="uk-UA"/>
        </w:rPr>
        <w:t>Методичних рекомендацій щодо підготовки та проведення штабних тренувань з органами управління цивільного захисту, затверджених наказом ДСНС України від 29.09.2022 № 552, організаційних вказівок Вишгородського РУ ГУ ДСНС України у Київській області</w:t>
      </w:r>
      <w:r w:rsidR="00530D31">
        <w:rPr>
          <w:color w:val="000000"/>
          <w:lang w:val="uk-UA"/>
        </w:rPr>
        <w:t xml:space="preserve"> від 06.03.2023 № 56.17-239/56.17</w:t>
      </w:r>
      <w:r w:rsidR="004C7B4A">
        <w:rPr>
          <w:color w:val="000000"/>
          <w:lang w:val="uk-UA"/>
        </w:rPr>
        <w:t xml:space="preserve"> з підготовки та проведення штабного </w:t>
      </w:r>
      <w:r w:rsidR="006037DE">
        <w:rPr>
          <w:color w:val="000000"/>
          <w:lang w:val="uk-UA"/>
        </w:rPr>
        <w:t xml:space="preserve"> </w:t>
      </w:r>
      <w:r w:rsidR="004C7B4A">
        <w:rPr>
          <w:color w:val="000000"/>
          <w:lang w:val="uk-UA"/>
        </w:rPr>
        <w:t xml:space="preserve">тренування, з метою </w:t>
      </w:r>
      <w:r w:rsidR="000B71EB">
        <w:rPr>
          <w:color w:val="000000"/>
          <w:lang w:val="uk-UA"/>
        </w:rPr>
        <w:t xml:space="preserve">удосконалення злагодженості та оперативності в роботі керівного складу органів управління та сил цивільного захисту субланки, </w:t>
      </w:r>
      <w:r w:rsidR="00A22899">
        <w:rPr>
          <w:color w:val="000000"/>
          <w:lang w:val="uk-UA"/>
        </w:rPr>
        <w:t>керуючись ст.ст. 42, 59 Закону України «Про місцеве самоврядування в Україні</w:t>
      </w:r>
      <w:r w:rsidR="00A22899" w:rsidRPr="00DC0AE1">
        <w:rPr>
          <w:color w:val="000000"/>
          <w:lang w:val="uk-UA"/>
        </w:rPr>
        <w:t>»:</w:t>
      </w:r>
    </w:p>
    <w:p w14:paraId="599DF58C" w14:textId="6E0FC72A" w:rsidR="00A22899" w:rsidRDefault="00A22899" w:rsidP="00A22899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14:paraId="6E589063" w14:textId="15F01995" w:rsidR="001F2418" w:rsidRDefault="00144336" w:rsidP="00A22899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Провести 2</w:t>
      </w:r>
      <w:r w:rsidR="006343ED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квітня 2023 року штабн</w:t>
      </w:r>
      <w:r w:rsidR="00201926">
        <w:rPr>
          <w:color w:val="000000"/>
          <w:lang w:val="uk-UA"/>
        </w:rPr>
        <w:t>е</w:t>
      </w:r>
      <w:r>
        <w:rPr>
          <w:color w:val="000000"/>
          <w:lang w:val="uk-UA"/>
        </w:rPr>
        <w:t xml:space="preserve"> тренування </w:t>
      </w:r>
      <w:r w:rsidRPr="00124BE9">
        <w:rPr>
          <w:color w:val="000000"/>
          <w:lang w:val="uk-UA"/>
        </w:rPr>
        <w:t>з органами управління цивільного захисту</w:t>
      </w:r>
      <w:r>
        <w:rPr>
          <w:color w:val="000000"/>
          <w:lang w:val="uk-UA"/>
        </w:rPr>
        <w:t xml:space="preserve"> за темою</w:t>
      </w:r>
      <w:r w:rsidR="00B60580">
        <w:rPr>
          <w:color w:val="000000"/>
          <w:lang w:val="uk-UA"/>
        </w:rPr>
        <w:t>:</w:t>
      </w:r>
      <w:r>
        <w:rPr>
          <w:color w:val="000000"/>
          <w:lang w:val="uk-UA"/>
        </w:rPr>
        <w:t xml:space="preserve"> «</w:t>
      </w:r>
      <w:r w:rsidR="005C5D02">
        <w:rPr>
          <w:color w:val="000000"/>
          <w:lang w:val="uk-UA"/>
        </w:rPr>
        <w:t>Дії органів управління та сил цивільного захисту під час загальної евакуації населення села Хотянівка Вишгородської міської територіальної громади, пов’язаної із військовими діями</w:t>
      </w:r>
      <w:r>
        <w:rPr>
          <w:color w:val="000000"/>
          <w:lang w:val="uk-UA"/>
        </w:rPr>
        <w:t>»</w:t>
      </w:r>
      <w:r w:rsidR="002463D5">
        <w:rPr>
          <w:color w:val="000000"/>
          <w:lang w:val="uk-UA"/>
        </w:rPr>
        <w:t xml:space="preserve"> (далі – Штабн</w:t>
      </w:r>
      <w:r w:rsidR="00C468C6">
        <w:rPr>
          <w:color w:val="000000"/>
          <w:lang w:val="uk-UA"/>
        </w:rPr>
        <w:t>е</w:t>
      </w:r>
      <w:r w:rsidR="002463D5">
        <w:rPr>
          <w:color w:val="000000"/>
          <w:lang w:val="uk-UA"/>
        </w:rPr>
        <w:t xml:space="preserve"> тренування)</w:t>
      </w:r>
      <w:r w:rsidR="005C5D02">
        <w:rPr>
          <w:color w:val="000000"/>
          <w:lang w:val="uk-UA"/>
        </w:rPr>
        <w:t>.</w:t>
      </w:r>
    </w:p>
    <w:p w14:paraId="206936B3" w14:textId="6BD6CD36" w:rsidR="00201926" w:rsidRDefault="002463D5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Місцем проведення Штабн</w:t>
      </w:r>
      <w:r w:rsidR="00C468C6">
        <w:rPr>
          <w:color w:val="000000"/>
          <w:lang w:val="uk-UA"/>
        </w:rPr>
        <w:t>ого</w:t>
      </w:r>
      <w:r>
        <w:rPr>
          <w:color w:val="000000"/>
          <w:lang w:val="uk-UA"/>
        </w:rPr>
        <w:t xml:space="preserve"> тренуван</w:t>
      </w:r>
      <w:r w:rsidR="009A3D88">
        <w:rPr>
          <w:color w:val="000000"/>
          <w:lang w:val="uk-UA"/>
        </w:rPr>
        <w:t>ня</w:t>
      </w:r>
      <w:r>
        <w:rPr>
          <w:color w:val="000000"/>
          <w:lang w:val="uk-UA"/>
        </w:rPr>
        <w:t xml:space="preserve"> визначити приміщення великої зали адміністративн</w:t>
      </w:r>
      <w:r w:rsidR="00FC5FA2">
        <w:rPr>
          <w:color w:val="000000"/>
          <w:lang w:val="uk-UA"/>
        </w:rPr>
        <w:t>ої</w:t>
      </w:r>
      <w:r>
        <w:rPr>
          <w:color w:val="000000"/>
          <w:lang w:val="uk-UA"/>
        </w:rPr>
        <w:t xml:space="preserve"> буд</w:t>
      </w:r>
      <w:r w:rsidR="00FC5FA2">
        <w:rPr>
          <w:color w:val="000000"/>
          <w:lang w:val="uk-UA"/>
        </w:rPr>
        <w:t>івлі</w:t>
      </w:r>
      <w:r>
        <w:rPr>
          <w:color w:val="000000"/>
          <w:lang w:val="uk-UA"/>
        </w:rPr>
        <w:t xml:space="preserve">, </w:t>
      </w:r>
      <w:r w:rsidR="00FC5FA2">
        <w:rPr>
          <w:color w:val="000000"/>
          <w:lang w:val="uk-UA"/>
        </w:rPr>
        <w:t xml:space="preserve">що </w:t>
      </w:r>
      <w:r>
        <w:rPr>
          <w:color w:val="000000"/>
          <w:lang w:val="uk-UA"/>
        </w:rPr>
        <w:t>розташован</w:t>
      </w:r>
      <w:r w:rsidR="00FC5FA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по пл. Шевченка, 1 в м. Вишгороді Київської</w:t>
      </w:r>
      <w:r w:rsidR="00201926">
        <w:rPr>
          <w:color w:val="000000"/>
          <w:lang w:val="uk-UA"/>
        </w:rPr>
        <w:t xml:space="preserve"> області.</w:t>
      </w:r>
    </w:p>
    <w:p w14:paraId="1DE6CAFF" w14:textId="0A39AFFA" w:rsidR="003672F5" w:rsidRDefault="003672F5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До підготовки та участі у Штабних тренуваннях залучити:</w:t>
      </w:r>
    </w:p>
    <w:p w14:paraId="393879C5" w14:textId="6151AFD0" w:rsidR="003672F5" w:rsidRDefault="003672F5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3.1. комісію з питань техногенно-екологічної безпеки і надзвичайних ситуацій Вишгородської міської територіальної громади;</w:t>
      </w:r>
    </w:p>
    <w:p w14:paraId="119E202D" w14:textId="6FA5DEF1" w:rsidR="003672F5" w:rsidRDefault="003672F5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3.2. </w:t>
      </w:r>
      <w:r w:rsidR="00EC5782">
        <w:rPr>
          <w:color w:val="000000"/>
          <w:lang w:val="uk-UA"/>
        </w:rPr>
        <w:t>Вишгородську міську комісію з питань евакуації</w:t>
      </w:r>
      <w:r w:rsidR="00A334EC">
        <w:rPr>
          <w:color w:val="000000"/>
          <w:lang w:val="uk-UA"/>
        </w:rPr>
        <w:t>;</w:t>
      </w:r>
    </w:p>
    <w:p w14:paraId="4966AB7A" w14:textId="1F6F9D89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 спеціалізовані служби цивільного захисту Вишгородської міської територіальної громади:</w:t>
      </w:r>
    </w:p>
    <w:p w14:paraId="17FB49DE" w14:textId="23733F82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3.3.1. спеціалізована служба із захисту сільськогосподарських тварин і рослин;</w:t>
      </w:r>
    </w:p>
    <w:p w14:paraId="1758135B" w14:textId="6986B9FD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3.3.2. спеціалізована служба комунально-технічного, транспортного та інженерного забезпечення;</w:t>
      </w:r>
    </w:p>
    <w:p w14:paraId="7099FC58" w14:textId="724A3B44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3.3.3. спеціалізована служба торгівлі, харчування та матеріального забезпечення;</w:t>
      </w:r>
    </w:p>
    <w:p w14:paraId="24D09FD5" w14:textId="52A1B046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3.3.4. медична спеціалізована служба;</w:t>
      </w:r>
    </w:p>
    <w:p w14:paraId="1FF459DA" w14:textId="00E49C26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3.3.5. спеціалізована служба зв'язку і оповіщення;</w:t>
      </w:r>
    </w:p>
    <w:p w14:paraId="238D5AE4" w14:textId="56797FE6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3.3.6. спеціалізована служба охорони громадського порядку;</w:t>
      </w:r>
    </w:p>
    <w:p w14:paraId="0E2C6F27" w14:textId="47034E7E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3.3.7. спеціалізована служба енергетичного та газового забезпечення;</w:t>
      </w:r>
    </w:p>
    <w:p w14:paraId="64E725B1" w14:textId="31A11AC9" w:rsidR="00A334EC" w:rsidRDefault="00A334EC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3.3.8. </w:t>
      </w:r>
      <w:r w:rsidR="001C3D7C">
        <w:rPr>
          <w:color w:val="000000"/>
          <w:lang w:val="uk-UA"/>
        </w:rPr>
        <w:t>протипожежна спеціалізована служба.</w:t>
      </w:r>
    </w:p>
    <w:p w14:paraId="1F4C5E94" w14:textId="23070095" w:rsidR="003672F5" w:rsidRDefault="00C468C6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3.4. керівникам спеціалізованих служб цивільного захисту Вишгородської міської територіальної громади:</w:t>
      </w:r>
    </w:p>
    <w:p w14:paraId="7E09FCCB" w14:textId="61369B52" w:rsidR="00C468C6" w:rsidRDefault="00C468C6" w:rsidP="0020192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3.4.1. організувати підготовку підпорядкованих сил і засобів до участі у Штабному тренуванні;</w:t>
      </w:r>
    </w:p>
    <w:p w14:paraId="3E40DC21" w14:textId="7423C26D" w:rsidR="003672F5" w:rsidRPr="00D534CD" w:rsidRDefault="00C468C6" w:rsidP="00D534CD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3.4.2. </w:t>
      </w:r>
      <w:r w:rsidR="00B60580">
        <w:rPr>
          <w:color w:val="000000"/>
          <w:lang w:val="uk-UA"/>
        </w:rPr>
        <w:t>уточнити оперативні документи та налагодити взаємодію з відповідними спеціалізованими службами цивільного захисту громади, підготувати проєкти рішень (доповіді) щодо дій за ввідними Штабного тренування.</w:t>
      </w:r>
    </w:p>
    <w:p w14:paraId="5DAAEBAB" w14:textId="77777777" w:rsidR="00801951" w:rsidRDefault="00801951" w:rsidP="0080195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 Призначити штаб керівництва тренування (додається).</w:t>
      </w:r>
    </w:p>
    <w:p w14:paraId="680BC179" w14:textId="011FE614" w:rsidR="00F23A57" w:rsidRDefault="00801951" w:rsidP="0080195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A40A1">
        <w:rPr>
          <w:lang w:val="uk-UA"/>
        </w:rPr>
        <w:t xml:space="preserve">. </w:t>
      </w:r>
      <w:r w:rsidR="00DF65D4">
        <w:rPr>
          <w:lang w:val="uk-UA"/>
        </w:rPr>
        <w:t>Затвердити:</w:t>
      </w:r>
    </w:p>
    <w:p w14:paraId="7CF9C1F4" w14:textId="2646DA71" w:rsidR="00801951" w:rsidRDefault="00801951" w:rsidP="0080195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DF65D4">
        <w:rPr>
          <w:lang w:val="uk-UA"/>
        </w:rPr>
        <w:t xml:space="preserve">.1. </w:t>
      </w:r>
      <w:r w:rsidR="00201926">
        <w:rPr>
          <w:lang w:val="uk-UA"/>
        </w:rPr>
        <w:t>Організаційні вказівки з підготовки та проведення Штабного тренування (додаються)</w:t>
      </w:r>
      <w:r w:rsidR="00FA40A1">
        <w:rPr>
          <w:lang w:val="uk-UA"/>
        </w:rPr>
        <w:t>.</w:t>
      </w:r>
    </w:p>
    <w:p w14:paraId="35DD98C0" w14:textId="622FDAEA" w:rsidR="004D560E" w:rsidRDefault="00801951" w:rsidP="004D560E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CF6B8A">
        <w:rPr>
          <w:lang w:val="uk-UA"/>
        </w:rPr>
        <w:t>. Управління та зв'язок при проведенні Штабн</w:t>
      </w:r>
      <w:r w:rsidR="004D560E">
        <w:rPr>
          <w:lang w:val="uk-UA"/>
        </w:rPr>
        <w:t>их</w:t>
      </w:r>
      <w:r w:rsidR="00CF6B8A">
        <w:rPr>
          <w:lang w:val="uk-UA"/>
        </w:rPr>
        <w:t xml:space="preserve"> тренуван</w:t>
      </w:r>
      <w:r w:rsidR="004D560E">
        <w:rPr>
          <w:lang w:val="uk-UA"/>
        </w:rPr>
        <w:t>ь проводити згідно діючої схеми оповіщення і зв'язку. Передачу наказів, розпоряджень, доповідей, іншої інформації здійснювати з використанням усіх засобів зв'язку, посильними і особистим спілкуванням.</w:t>
      </w:r>
    </w:p>
    <w:p w14:paraId="6122908F" w14:textId="2B902E97" w:rsidR="00824554" w:rsidRDefault="00801951" w:rsidP="004D560E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01926">
        <w:rPr>
          <w:lang w:val="uk-UA"/>
        </w:rPr>
        <w:t>. Координацію роботи щодо підготовки та проведення Штабного тренування доручити сектору з питань цивільного захисту, надзвичайних ситуацій та цифрового розвитку Вишгородської міської ради.</w:t>
      </w:r>
    </w:p>
    <w:p w14:paraId="2B423091" w14:textId="30209311" w:rsidR="000B373F" w:rsidRPr="0054094C" w:rsidRDefault="00801951" w:rsidP="00824554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0B373F" w:rsidRPr="0054094C">
        <w:t>. Контроль за виконанням цього розпорядження</w:t>
      </w:r>
      <w:r w:rsidR="0054094C">
        <w:rPr>
          <w:lang w:val="uk-UA"/>
        </w:rPr>
        <w:t xml:space="preserve"> </w:t>
      </w:r>
      <w:r w:rsidR="00824554">
        <w:rPr>
          <w:lang w:val="uk-UA"/>
        </w:rPr>
        <w:t>покласти на першого заступника міського голови з питань діяльності виконавчих органів ради</w:t>
      </w:r>
      <w:r w:rsidR="000B373F" w:rsidRPr="0054094C">
        <w:t>.</w:t>
      </w:r>
    </w:p>
    <w:p w14:paraId="254DE9EB" w14:textId="77777777" w:rsidR="000655EC" w:rsidRPr="00F95385" w:rsidRDefault="000655EC" w:rsidP="000655EC">
      <w:pPr>
        <w:rPr>
          <w:b/>
          <w:bCs/>
          <w:lang w:val="ru-RU" w:eastAsia="uk-UA"/>
        </w:rPr>
      </w:pPr>
    </w:p>
    <w:p w14:paraId="39139B89" w14:textId="77777777" w:rsidR="000655EC" w:rsidRDefault="000655EC" w:rsidP="00701AB5">
      <w:pPr>
        <w:tabs>
          <w:tab w:val="left" w:pos="284"/>
        </w:tabs>
        <w:rPr>
          <w:shd w:val="clear" w:color="auto" w:fill="FFFFFF"/>
        </w:rPr>
      </w:pPr>
    </w:p>
    <w:p w14:paraId="32F7661A" w14:textId="47444C6D" w:rsidR="0054094C" w:rsidRDefault="0054094C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2234CCB6" w14:textId="5E9E3729" w:rsidR="004D560E" w:rsidRDefault="004D560E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76B6FFF3" w14:textId="77777777" w:rsidR="004D560E" w:rsidRPr="003705FA" w:rsidRDefault="004D560E" w:rsidP="00701AB5">
      <w:pPr>
        <w:tabs>
          <w:tab w:val="left" w:pos="284"/>
        </w:tabs>
        <w:rPr>
          <w:shd w:val="clear" w:color="auto" w:fill="FFFFFF"/>
          <w:lang w:val="ru-RU"/>
        </w:rPr>
      </w:pPr>
    </w:p>
    <w:p w14:paraId="32EC05BC" w14:textId="50516F46" w:rsidR="005D674D" w:rsidRDefault="0014752A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М</w:t>
      </w:r>
      <w:r w:rsidR="000655EC" w:rsidRPr="00E42EB8">
        <w:rPr>
          <w:b/>
          <w:bCs/>
          <w:lang w:eastAsia="uk-UA"/>
        </w:rPr>
        <w:t>іськ</w:t>
      </w:r>
      <w:r>
        <w:rPr>
          <w:b/>
          <w:bCs/>
          <w:lang w:eastAsia="uk-UA"/>
        </w:rPr>
        <w:t>ий</w:t>
      </w:r>
      <w:r w:rsidR="000655EC" w:rsidRPr="00E42EB8">
        <w:rPr>
          <w:b/>
          <w:bCs/>
          <w:lang w:eastAsia="uk-UA"/>
        </w:rPr>
        <w:t xml:space="preserve"> голов</w:t>
      </w:r>
      <w:r>
        <w:rPr>
          <w:b/>
          <w:bCs/>
          <w:lang w:eastAsia="uk-UA"/>
        </w:rPr>
        <w:t>а</w:t>
      </w:r>
      <w:r w:rsidR="000655EC" w:rsidRPr="00E42EB8">
        <w:rPr>
          <w:b/>
          <w:bCs/>
          <w:lang w:eastAsia="uk-UA"/>
        </w:rPr>
        <w:t xml:space="preserve">                                                      </w:t>
      </w:r>
      <w:r>
        <w:rPr>
          <w:b/>
          <w:bCs/>
          <w:lang w:eastAsia="uk-UA"/>
        </w:rPr>
        <w:t>Олексій МОМОТ</w:t>
      </w:r>
    </w:p>
    <w:p w14:paraId="093EB494" w14:textId="77777777" w:rsidR="005D674D" w:rsidRDefault="005D674D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B0D248B" w14:textId="61F6C27B" w:rsidR="0054094C" w:rsidRDefault="0054094C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528FDCF9" w14:textId="741D12B2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A63397E" w14:textId="6BA14FF1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684C118" w14:textId="4DF088F7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FC33E01" w14:textId="202E70C6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30A92F8D" w14:textId="659202F8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D88E0A0" w14:textId="771E2F9D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5C15A3E7" w14:textId="453DB726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BA80BA9" w14:textId="28D450F3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4324C2C" w14:textId="48A12247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8ACE604" w14:textId="4C011AB1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169E013" w14:textId="35C628B2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0E140ECE" w14:textId="3288BC05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2A1D4B9" w14:textId="556A8CEE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3AD6A7D" w14:textId="5EDB2A0E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8E9439D" w14:textId="47D3A06C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CBE2687" w14:textId="45D8D3F9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A48C383" w14:textId="44813A14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C9DE1AA" w14:textId="3FE70CC7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DE1F5DA" w14:textId="00A17195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C8F1C3F" w14:textId="293B82CB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B1565E2" w14:textId="2EF27B86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779973A" w14:textId="7EAB53D9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0DBCAC7D" w14:textId="1A31E63E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075AA029" w14:textId="3ABEEAE2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945BD76" w14:textId="13823E26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0696E8F6" w14:textId="6673DED6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06389DCC" w14:textId="450A5DB8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39BA480A" w14:textId="3A6A8C90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49F3D7E" w14:textId="0C06C1B3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A41A8F8" w14:textId="43FC3418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3D675C41" w14:textId="414AF3CB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737785D7" w14:textId="4B5673CE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4EA5727D" w14:textId="3C25F848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17B2B7F4" w14:textId="3E47BE4B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615C14FE" w14:textId="249E34A2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3D20AEB7" w14:textId="77777777" w:rsidR="004D560E" w:rsidRDefault="004D560E" w:rsidP="005D674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bCs/>
          <w:sz w:val="16"/>
          <w:szCs w:val="16"/>
          <w:lang w:eastAsia="uk-UA"/>
        </w:rPr>
      </w:pPr>
    </w:p>
    <w:p w14:paraId="24CEC845" w14:textId="77777777" w:rsidR="007A3173" w:rsidRPr="003705FA" w:rsidRDefault="007A3173" w:rsidP="00B2097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szCs w:val="26"/>
          <w:lang w:val="ru-RU"/>
        </w:rPr>
        <w:sectPr w:rsidR="007A3173" w:rsidRPr="00370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340B810" w14:textId="7A809266" w:rsidR="00A557F9" w:rsidRPr="00BC08E9" w:rsidRDefault="00AD1B2D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ЗАТВЕРДЖЕНО</w:t>
      </w:r>
    </w:p>
    <w:p w14:paraId="4F839463" w14:textId="47B0EE57" w:rsidR="00BC08E9" w:rsidRDefault="006D52A7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 xml:space="preserve">розпорядження </w:t>
      </w:r>
      <w:r w:rsidR="00C40F5E">
        <w:rPr>
          <w:bCs/>
          <w:color w:val="000000"/>
        </w:rPr>
        <w:t>міського голови</w:t>
      </w:r>
    </w:p>
    <w:p w14:paraId="4406CF18" w14:textId="67ACE97B" w:rsidR="00C40F5E" w:rsidRPr="00F508A3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  <w:lang w:val="ru-RU"/>
        </w:rPr>
      </w:pPr>
      <w:r>
        <w:rPr>
          <w:bCs/>
          <w:color w:val="000000"/>
        </w:rPr>
        <w:t xml:space="preserve">від </w:t>
      </w:r>
      <w:r w:rsidR="004D560E">
        <w:rPr>
          <w:bCs/>
          <w:color w:val="000000"/>
          <w:lang w:val="ru-RU"/>
        </w:rPr>
        <w:t>27</w:t>
      </w:r>
      <w:r>
        <w:rPr>
          <w:bCs/>
          <w:color w:val="000000"/>
        </w:rPr>
        <w:t>.</w:t>
      </w:r>
      <w:r w:rsidR="00820BF9" w:rsidRPr="00F508A3">
        <w:rPr>
          <w:bCs/>
          <w:color w:val="000000"/>
          <w:lang w:val="ru-RU"/>
        </w:rPr>
        <w:t>0</w:t>
      </w:r>
      <w:r w:rsidR="00AD1B2D">
        <w:rPr>
          <w:bCs/>
          <w:color w:val="000000"/>
          <w:lang w:val="ru-RU"/>
        </w:rPr>
        <w:t>3</w:t>
      </w:r>
      <w:r>
        <w:rPr>
          <w:bCs/>
          <w:color w:val="000000"/>
        </w:rPr>
        <w:t>.202</w:t>
      </w:r>
      <w:r w:rsidR="000517CE">
        <w:rPr>
          <w:bCs/>
          <w:color w:val="000000"/>
        </w:rPr>
        <w:t>3</w:t>
      </w:r>
      <w:r>
        <w:rPr>
          <w:bCs/>
          <w:color w:val="000000"/>
        </w:rPr>
        <w:t xml:space="preserve"> № </w:t>
      </w:r>
      <w:r w:rsidR="009C402F">
        <w:rPr>
          <w:bCs/>
          <w:color w:val="000000"/>
          <w:lang w:val="ru-RU"/>
        </w:rPr>
        <w:t>38</w:t>
      </w:r>
    </w:p>
    <w:p w14:paraId="2557D286" w14:textId="35342E08" w:rsidR="00C40F5E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2DD6AA18" w14:textId="1F48359C" w:rsidR="00C40F5E" w:rsidRDefault="00C40F5E" w:rsidP="00BC08E9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77B87CEF" w14:textId="77777777" w:rsidR="00535F8B" w:rsidRDefault="00FF7595" w:rsidP="00535F8B">
      <w:pPr>
        <w:tabs>
          <w:tab w:val="left" w:pos="360"/>
        </w:tabs>
        <w:ind w:right="707"/>
        <w:jc w:val="center"/>
        <w:rPr>
          <w:b/>
          <w:bCs/>
        </w:rPr>
      </w:pPr>
      <w:r>
        <w:rPr>
          <w:b/>
          <w:bCs/>
        </w:rPr>
        <w:t>Організаційні вказівки</w:t>
      </w:r>
    </w:p>
    <w:p w14:paraId="1C14C09F" w14:textId="77777777" w:rsidR="00535F8B" w:rsidRDefault="00162441" w:rsidP="00535F8B">
      <w:pPr>
        <w:tabs>
          <w:tab w:val="left" w:pos="360"/>
        </w:tabs>
        <w:ind w:right="707"/>
        <w:jc w:val="center"/>
        <w:rPr>
          <w:b/>
          <w:bCs/>
          <w:color w:val="000000"/>
        </w:rPr>
      </w:pPr>
      <w:r w:rsidRPr="00162441">
        <w:rPr>
          <w:b/>
          <w:bCs/>
        </w:rPr>
        <w:t>з підготовки та проведення</w:t>
      </w:r>
      <w:r w:rsidRPr="00162441">
        <w:rPr>
          <w:b/>
          <w:bCs/>
          <w:color w:val="000000"/>
        </w:rPr>
        <w:t xml:space="preserve"> штабн</w:t>
      </w:r>
      <w:r>
        <w:rPr>
          <w:b/>
          <w:bCs/>
          <w:color w:val="000000"/>
        </w:rPr>
        <w:t>ого</w:t>
      </w:r>
      <w:r w:rsidRPr="00162441">
        <w:rPr>
          <w:b/>
          <w:bCs/>
          <w:color w:val="000000"/>
        </w:rPr>
        <w:t xml:space="preserve"> тренування </w:t>
      </w:r>
    </w:p>
    <w:p w14:paraId="451E88B4" w14:textId="6FEAC1AB" w:rsidR="00535F8B" w:rsidRDefault="00535F8B" w:rsidP="00535F8B">
      <w:pPr>
        <w:tabs>
          <w:tab w:val="left" w:pos="360"/>
        </w:tabs>
        <w:ind w:right="707"/>
        <w:jc w:val="center"/>
        <w:rPr>
          <w:b/>
          <w:bCs/>
          <w:color w:val="000000"/>
        </w:rPr>
      </w:pPr>
      <w:r w:rsidRPr="00162441">
        <w:rPr>
          <w:b/>
          <w:bCs/>
          <w:color w:val="000000"/>
        </w:rPr>
        <w:t xml:space="preserve">з </w:t>
      </w:r>
      <w:r>
        <w:rPr>
          <w:b/>
          <w:bCs/>
          <w:color w:val="000000"/>
        </w:rPr>
        <w:t xml:space="preserve">питань забезпечення евакуаційних заходів на території села Хотянівка </w:t>
      </w:r>
    </w:p>
    <w:p w14:paraId="72980B86" w14:textId="3F6F4BDD" w:rsidR="00C40F5E" w:rsidRPr="00162441" w:rsidRDefault="00535F8B" w:rsidP="00535F8B">
      <w:pPr>
        <w:tabs>
          <w:tab w:val="left" w:pos="360"/>
        </w:tabs>
        <w:ind w:left="426"/>
        <w:jc w:val="center"/>
        <w:rPr>
          <w:b/>
          <w:bCs/>
        </w:rPr>
      </w:pPr>
      <w:r>
        <w:rPr>
          <w:b/>
          <w:bCs/>
          <w:color w:val="000000"/>
        </w:rPr>
        <w:t>Вишгородської міської територіальної громади 28 квітня 2023 року</w:t>
      </w:r>
    </w:p>
    <w:p w14:paraId="0D79CBCE" w14:textId="1FFFC94D" w:rsidR="00C40F5E" w:rsidRDefault="00C40F5E" w:rsidP="00C40F5E">
      <w:pPr>
        <w:tabs>
          <w:tab w:val="left" w:pos="360"/>
        </w:tabs>
        <w:ind w:left="426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</w:p>
    <w:p w14:paraId="32DA59AD" w14:textId="18CEBD84" w:rsidR="00061B3C" w:rsidRDefault="00AE4DF4" w:rsidP="00162441">
      <w:pPr>
        <w:tabs>
          <w:tab w:val="left" w:pos="360"/>
        </w:tabs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На території Вишгородської міської територіальної громади проводиться штабне тренування з питань забезпечення евакуаційних заходів під час загальної евакуації </w:t>
      </w:r>
      <w:r w:rsidR="003D2822">
        <w:rPr>
          <w:color w:val="000000"/>
          <w:bdr w:val="none" w:sz="0" w:space="0" w:color="auto" w:frame="1"/>
          <w:shd w:val="clear" w:color="auto" w:fill="FFFFFF"/>
          <w:lang w:eastAsia="uk-UA"/>
        </w:rPr>
        <w:t>з села Хотянівка за темою: «</w:t>
      </w:r>
      <w:r w:rsidR="003D2822">
        <w:rPr>
          <w:color w:val="000000"/>
        </w:rPr>
        <w:t>Дії органів управління та сил цивільного захисту під час загальної евакуації населення села Хотянівка Вишгородської міської територіальної громади, пов’язаної із військовими діями</w:t>
      </w:r>
      <w:r w:rsidR="003D2822">
        <w:rPr>
          <w:color w:val="000000"/>
          <w:bdr w:val="none" w:sz="0" w:space="0" w:color="auto" w:frame="1"/>
          <w:shd w:val="clear" w:color="auto" w:fill="FFFFFF"/>
          <w:lang w:eastAsia="uk-UA"/>
        </w:rPr>
        <w:t>».</w:t>
      </w:r>
    </w:p>
    <w:p w14:paraId="4E4929E6" w14:textId="5C6501B1" w:rsidR="003D2822" w:rsidRDefault="003D2822" w:rsidP="00162441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 xml:space="preserve">До виконання завдань, передбачених планом проведення штабного тренування та досягнення його мети залучаються </w:t>
      </w:r>
      <w:r>
        <w:rPr>
          <w:color w:val="000000"/>
        </w:rPr>
        <w:t>органи управління та сили цивільного захисту Вишгородської міської територіальної громади:</w:t>
      </w:r>
    </w:p>
    <w:p w14:paraId="29FECE3A" w14:textId="3328C92D" w:rsidR="003D2822" w:rsidRDefault="003D2822" w:rsidP="00162441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керівний склад сил цивільного захисту;</w:t>
      </w:r>
    </w:p>
    <w:p w14:paraId="1770305F" w14:textId="14B7FDF7" w:rsidR="003C4D76" w:rsidRDefault="003C4D76" w:rsidP="003C4D76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комісія з питань техногенно-екологічної безпеки і надзвичайних ситуацій Вишгородської міської територіальної громади;</w:t>
      </w:r>
    </w:p>
    <w:p w14:paraId="6C9D4620" w14:textId="11F0B104" w:rsidR="003D2822" w:rsidRDefault="003C4D76" w:rsidP="003C4D76">
      <w:pPr>
        <w:tabs>
          <w:tab w:val="left" w:pos="360"/>
        </w:tabs>
        <w:ind w:firstLine="567"/>
        <w:jc w:val="both"/>
        <w:rPr>
          <w:color w:val="000000"/>
        </w:rPr>
      </w:pPr>
      <w:r w:rsidRPr="003C4D76">
        <w:rPr>
          <w:color w:val="000000"/>
        </w:rPr>
        <w:t>комісія</w:t>
      </w:r>
      <w:r>
        <w:rPr>
          <w:color w:val="000000"/>
        </w:rPr>
        <w:t xml:space="preserve"> з питань евакуації;</w:t>
      </w:r>
    </w:p>
    <w:p w14:paraId="448F6696" w14:textId="3787DCE7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спеціалізовані служби цивільного захисту Вишгородської міської територіальної громади;</w:t>
      </w:r>
    </w:p>
    <w:p w14:paraId="723260FB" w14:textId="78A85020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запрошені.</w:t>
      </w:r>
    </w:p>
    <w:p w14:paraId="6C16C173" w14:textId="31CAC667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В ході штабного тренування:</w:t>
      </w:r>
    </w:p>
    <w:p w14:paraId="70B609A6" w14:textId="429BBC59" w:rsidR="004A2840" w:rsidRDefault="004A2840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вдосконалюється злагодженість та оперативність в роботі керівного складу органів управління та сил цивільного захисту субланки;</w:t>
      </w:r>
    </w:p>
    <w:p w14:paraId="4B2A1EAE" w14:textId="36CF8EA8" w:rsidR="003C4D76" w:rsidRDefault="004A2840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3C4D76">
        <w:rPr>
          <w:color w:val="000000"/>
        </w:rPr>
        <w:t>еревіряється готовність органів управління і сил цивільного захисту Вишгородської міської територіальної громади до реагування в режимі надзвичайної ситуації у зв'язку із військовими діями на території громади;</w:t>
      </w:r>
    </w:p>
    <w:p w14:paraId="24CE6DF4" w14:textId="5B69F207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оцінюються дії у разі виникнення небезпечної події, пов’язаної із військовими діями на території громади.</w:t>
      </w:r>
    </w:p>
    <w:p w14:paraId="44B00CFE" w14:textId="77777777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Учасникам штабного тренування:</w:t>
      </w:r>
    </w:p>
    <w:p w14:paraId="07E987D6" w14:textId="5C722054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</w:rPr>
        <w:t xml:space="preserve">1. </w:t>
      </w:r>
      <w:r w:rsidRPr="003C4D76">
        <w:rPr>
          <w:color w:val="000000"/>
          <w:bdr w:val="none" w:sz="0" w:space="0" w:color="auto" w:frame="1"/>
          <w:shd w:val="clear" w:color="auto" w:fill="FFFFFF"/>
          <w:lang w:eastAsia="uk-UA"/>
        </w:rPr>
        <w:t>До початку</w:t>
      </w: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:</w:t>
      </w:r>
    </w:p>
    <w:p w14:paraId="214F22DD" w14:textId="790F6E32" w:rsidR="003C4D76" w:rsidRDefault="003C4D76" w:rsidP="003C4D76">
      <w:pPr>
        <w:tabs>
          <w:tab w:val="left" w:pos="360"/>
        </w:tabs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bdr w:val="none" w:sz="0" w:space="0" w:color="auto" w:frame="1"/>
          <w:shd w:val="clear" w:color="auto" w:fill="FFFFFF"/>
          <w:lang w:eastAsia="uk-UA"/>
        </w:rPr>
        <w:t>організувати підготовку сил та засобів відповідно до функціональних обов’язків;</w:t>
      </w:r>
    </w:p>
    <w:p w14:paraId="4C0D2BA9" w14:textId="595E3111" w:rsidR="003C4D76" w:rsidRDefault="000450D6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провести інструкторсько-методичні заняття з оцінки обстановки та прийняття рішень щодо надзвичайної ситуації, пов’язаної із загальною евакуацією.</w:t>
      </w:r>
    </w:p>
    <w:p w14:paraId="6B06AFBC" w14:textId="27797C95" w:rsidR="000450D6" w:rsidRDefault="00F71598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2. Під час участі у штабному тренуванні:</w:t>
      </w:r>
    </w:p>
    <w:p w14:paraId="7AAD3578" w14:textId="106D97D3" w:rsidR="00F71598" w:rsidRDefault="006343ED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Забезпечити виконання плану проведення штабного тренування з органами управління та силами цивільного захисту Вишгородської міської територіальної громади 28 квітня 2023 року;</w:t>
      </w:r>
    </w:p>
    <w:p w14:paraId="57664148" w14:textId="5C1728A6" w:rsidR="006343ED" w:rsidRDefault="006343ED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Особливу </w:t>
      </w:r>
      <w:r w:rsidR="00777AB1">
        <w:rPr>
          <w:color w:val="000000"/>
        </w:rPr>
        <w:t>увагу звернути на оцінку обстановки, проведення розрахунків часу, підготовку даних і пропозицій для прийняття рішення, своєчасну, чітку і конкретну постановку завдань та їх реалізацію підлеглими, зокрема: узго</w:t>
      </w:r>
      <w:r w:rsidR="00980FA2">
        <w:rPr>
          <w:color w:val="000000"/>
        </w:rPr>
        <w:t>дженість і взаємодію в роботі всіх посадових осіб, відпрацювання необхідних документів.</w:t>
      </w:r>
    </w:p>
    <w:p w14:paraId="7F7F53AC" w14:textId="44DAF8DA" w:rsidR="00980FA2" w:rsidRDefault="00980FA2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Доповісти Вишгородській міській раді (електронна адреса: </w:t>
      </w:r>
      <w:hyperlink r:id="rId7" w:history="1">
        <w:r w:rsidRPr="00B826BD">
          <w:rPr>
            <w:rStyle w:val="a7"/>
            <w:lang w:val="en-US"/>
          </w:rPr>
          <w:t>vczvmr</w:t>
        </w:r>
        <w:r w:rsidRPr="00B826BD">
          <w:rPr>
            <w:rStyle w:val="a7"/>
            <w:lang w:val="ru-RU"/>
          </w:rPr>
          <w:t>@</w:t>
        </w:r>
        <w:r w:rsidRPr="00B826BD">
          <w:rPr>
            <w:rStyle w:val="a7"/>
            <w:lang w:val="en-US"/>
          </w:rPr>
          <w:t>ukr</w:t>
        </w:r>
        <w:r w:rsidRPr="00B826BD">
          <w:rPr>
            <w:rStyle w:val="a7"/>
            <w:lang w:val="ru-RU"/>
          </w:rPr>
          <w:t>.</w:t>
        </w:r>
        <w:r w:rsidRPr="00B826BD">
          <w:rPr>
            <w:rStyle w:val="a7"/>
            <w:lang w:val="en-US"/>
          </w:rPr>
          <w:t>net</w:t>
        </w:r>
      </w:hyperlink>
      <w:r>
        <w:rPr>
          <w:color w:val="000000"/>
        </w:rPr>
        <w:t>) про результати проведення штабного тренування до 08 травня 2023 року з наданням наступної інформації:</w:t>
      </w:r>
    </w:p>
    <w:p w14:paraId="1F89897B" w14:textId="763A5957" w:rsidR="00980FA2" w:rsidRDefault="00980FA2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доповіді, донесення, документи, що були відпрацьовані протягом проведення тренування;</w:t>
      </w:r>
    </w:p>
    <w:p w14:paraId="37824555" w14:textId="04C7FD2E" w:rsidR="00980FA2" w:rsidRDefault="00980FA2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проблемні питання, які виникли в процесі тренувань та потребують додаткового опрацювання;</w:t>
      </w:r>
    </w:p>
    <w:p w14:paraId="07486EAF" w14:textId="56E1BD0D" w:rsidR="00980FA2" w:rsidRPr="003C4D76" w:rsidRDefault="00980FA2" w:rsidP="003C4D76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color w:val="000000"/>
        </w:rPr>
        <w:t>пропозиції щодо оптимізації та покращення управління під час евакуації населення Вишгородської міської територіальної громади.</w:t>
      </w:r>
    </w:p>
    <w:p w14:paraId="65EA3DCD" w14:textId="05423D96" w:rsidR="00C40F5E" w:rsidRDefault="00C40F5E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594167C0" w14:textId="3D361CCC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5FFB9519" w14:textId="5193DBDD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306689D3" w14:textId="68C223A4" w:rsidR="00221673" w:rsidRDefault="00221673" w:rsidP="00221673">
      <w:pPr>
        <w:tabs>
          <w:tab w:val="left" w:pos="360"/>
        </w:tabs>
        <w:ind w:firstLine="851"/>
        <w:jc w:val="both"/>
        <w:rPr>
          <w:color w:val="000000"/>
        </w:rPr>
      </w:pPr>
    </w:p>
    <w:p w14:paraId="13F40165" w14:textId="77777777" w:rsidR="00221673" w:rsidRDefault="00221673" w:rsidP="00221673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4704C91B" w14:textId="61BB305E" w:rsidR="00221673" w:rsidRDefault="00221673" w:rsidP="00221673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p w14:paraId="653B7351" w14:textId="34C3DD38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90A6B4F" w14:textId="7FC397DA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DA58474" w14:textId="21D70C2B" w:rsidR="00226052" w:rsidRP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1FA7FAC" w14:textId="3C5C04F4" w:rsidR="00226052" w:rsidRDefault="0022605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3136EB12" w14:textId="7883D43C" w:rsidR="007C6B19" w:rsidRDefault="007C6B19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7471FACE" w14:textId="53AF9829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126D4952" w14:textId="05A27BE6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4577E75E" w14:textId="23F3DF8F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5DD445B1" w14:textId="338281DA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30BC46E9" w14:textId="41F933C2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F679DC9" w14:textId="5C01B6DE" w:rsidR="000517CE" w:rsidRDefault="000517CE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48D15178" w14:textId="212F34DF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2B0C2568" w14:textId="0C03CAD2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8888B12" w14:textId="794BEE87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710AABB3" w14:textId="4169D934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14BE7E61" w14:textId="6B030496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DD3D4EB" w14:textId="729C20E5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AA6F630" w14:textId="223F792A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7817FF0B" w14:textId="4BA05171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0612D0C" w14:textId="0B0A0CC4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1B9861CB" w14:textId="3FEC7121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6CBCC44B" w14:textId="20C37220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04FDF94A" w14:textId="1E51402F" w:rsidR="00B8731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2E181CAC" w14:textId="77777777" w:rsidR="00B87312" w:rsidRPr="00226052" w:rsidRDefault="00B87312" w:rsidP="00226052">
      <w:pPr>
        <w:tabs>
          <w:tab w:val="left" w:pos="360"/>
        </w:tabs>
        <w:ind w:right="707"/>
        <w:jc w:val="both"/>
        <w:rPr>
          <w:color w:val="000000"/>
        </w:rPr>
      </w:pPr>
    </w:p>
    <w:p w14:paraId="3B5816C5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E2D4E83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507F01AC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6BCEB9E1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34BC10C9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07D38B76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021E5F59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7E73364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83BEB21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5D6F7743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D3F23F9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CCC2B3E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56EF8AF3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5F06E76B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5086BE7B" w14:textId="77777777" w:rsidR="00DC74A8" w:rsidRDefault="00DC74A8" w:rsidP="00226052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79AF7691" w14:textId="5B6490A2" w:rsidR="00DD2BFB" w:rsidRDefault="00DD2BFB" w:rsidP="00DD2BFB">
      <w:pPr>
        <w:tabs>
          <w:tab w:val="left" w:pos="360"/>
        </w:tabs>
        <w:rPr>
          <w:bCs/>
          <w:color w:val="000000"/>
        </w:rPr>
      </w:pPr>
    </w:p>
    <w:p w14:paraId="4782F395" w14:textId="77777777" w:rsidR="00DD2BFB" w:rsidRDefault="00DD2BFB" w:rsidP="00DD2BFB">
      <w:pPr>
        <w:tabs>
          <w:tab w:val="left" w:pos="360"/>
        </w:tabs>
        <w:rPr>
          <w:bCs/>
          <w:color w:val="000000"/>
        </w:rPr>
      </w:pPr>
    </w:p>
    <w:p w14:paraId="02C38114" w14:textId="73A7CE10" w:rsidR="00DD2BFB" w:rsidRDefault="00DD2BFB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257C6AEB" w14:textId="77777777" w:rsidR="00DD2BFB" w:rsidRDefault="00DD2BFB" w:rsidP="00226052">
      <w:pPr>
        <w:tabs>
          <w:tab w:val="left" w:pos="360"/>
        </w:tabs>
        <w:ind w:left="426"/>
        <w:jc w:val="right"/>
        <w:rPr>
          <w:bCs/>
          <w:color w:val="000000"/>
        </w:rPr>
        <w:sectPr w:rsidR="00DD2BFB" w:rsidSect="00BC08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927AB4" w14:textId="77777777" w:rsidR="00BC1D4D" w:rsidRPr="00BC08E9" w:rsidRDefault="00BC1D4D" w:rsidP="00BC1D4D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ЗАТВЕРДЖЕНО</w:t>
      </w:r>
    </w:p>
    <w:p w14:paraId="787A38A2" w14:textId="77777777" w:rsidR="00BC1D4D" w:rsidRDefault="00BC1D4D" w:rsidP="00BC1D4D">
      <w:pPr>
        <w:tabs>
          <w:tab w:val="left" w:pos="360"/>
        </w:tabs>
        <w:ind w:left="426"/>
        <w:jc w:val="right"/>
        <w:rPr>
          <w:bCs/>
          <w:color w:val="000000"/>
        </w:rPr>
      </w:pPr>
      <w:r>
        <w:rPr>
          <w:bCs/>
          <w:color w:val="000000"/>
        </w:rPr>
        <w:t>розпорядження міського голови</w:t>
      </w:r>
    </w:p>
    <w:p w14:paraId="03DB98C4" w14:textId="77777777" w:rsidR="00BC1D4D" w:rsidRPr="00F508A3" w:rsidRDefault="00BC1D4D" w:rsidP="00BC1D4D">
      <w:pPr>
        <w:tabs>
          <w:tab w:val="left" w:pos="360"/>
        </w:tabs>
        <w:ind w:left="426"/>
        <w:jc w:val="right"/>
        <w:rPr>
          <w:bCs/>
          <w:color w:val="000000"/>
          <w:lang w:val="ru-RU"/>
        </w:rPr>
      </w:pPr>
      <w:r>
        <w:rPr>
          <w:bCs/>
          <w:color w:val="000000"/>
        </w:rPr>
        <w:t xml:space="preserve">від </w:t>
      </w:r>
      <w:r>
        <w:rPr>
          <w:bCs/>
          <w:color w:val="000000"/>
          <w:lang w:val="ru-RU"/>
        </w:rPr>
        <w:t>27</w:t>
      </w:r>
      <w:r>
        <w:rPr>
          <w:bCs/>
          <w:color w:val="000000"/>
        </w:rPr>
        <w:t>.</w:t>
      </w:r>
      <w:r w:rsidRPr="00F508A3">
        <w:rPr>
          <w:bCs/>
          <w:color w:val="000000"/>
          <w:lang w:val="ru-RU"/>
        </w:rPr>
        <w:t>0</w:t>
      </w:r>
      <w:r>
        <w:rPr>
          <w:bCs/>
          <w:color w:val="000000"/>
          <w:lang w:val="ru-RU"/>
        </w:rPr>
        <w:t>3</w:t>
      </w:r>
      <w:r>
        <w:rPr>
          <w:bCs/>
          <w:color w:val="000000"/>
        </w:rPr>
        <w:t xml:space="preserve">.2023 № </w:t>
      </w:r>
      <w:r>
        <w:rPr>
          <w:bCs/>
          <w:color w:val="000000"/>
          <w:lang w:val="ru-RU"/>
        </w:rPr>
        <w:t>38</w:t>
      </w:r>
    </w:p>
    <w:p w14:paraId="1A8038B3" w14:textId="77777777" w:rsidR="00BC1D4D" w:rsidRDefault="00BC1D4D" w:rsidP="00BC1D4D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440BE5EC" w14:textId="77777777" w:rsidR="00BC1D4D" w:rsidRDefault="00BC1D4D" w:rsidP="00BC1D4D">
      <w:pPr>
        <w:tabs>
          <w:tab w:val="left" w:pos="360"/>
        </w:tabs>
        <w:ind w:left="426"/>
        <w:jc w:val="right"/>
        <w:rPr>
          <w:bCs/>
          <w:color w:val="000000"/>
        </w:rPr>
      </w:pPr>
    </w:p>
    <w:p w14:paraId="17805FBC" w14:textId="76A17A48" w:rsidR="00BC1D4D" w:rsidRDefault="00BC1D4D" w:rsidP="00BC1D4D">
      <w:pPr>
        <w:tabs>
          <w:tab w:val="left" w:pos="360"/>
        </w:tabs>
        <w:ind w:right="707"/>
        <w:jc w:val="center"/>
        <w:rPr>
          <w:b/>
          <w:bCs/>
        </w:rPr>
      </w:pPr>
      <w:r>
        <w:rPr>
          <w:b/>
          <w:bCs/>
        </w:rPr>
        <w:t>Штаб керівництва тренування</w:t>
      </w:r>
    </w:p>
    <w:p w14:paraId="32E57056" w14:textId="77777777" w:rsidR="00BC1D4D" w:rsidRDefault="00BC1D4D" w:rsidP="00BC1D4D">
      <w:pPr>
        <w:tabs>
          <w:tab w:val="left" w:pos="360"/>
        </w:tabs>
        <w:ind w:right="707"/>
        <w:jc w:val="center"/>
        <w:rPr>
          <w:b/>
          <w:bCs/>
          <w:color w:val="000000"/>
        </w:rPr>
      </w:pPr>
      <w:r w:rsidRPr="00162441">
        <w:rPr>
          <w:b/>
          <w:bCs/>
        </w:rPr>
        <w:t>з підготовки та проведення</w:t>
      </w:r>
      <w:r w:rsidRPr="00162441">
        <w:rPr>
          <w:b/>
          <w:bCs/>
          <w:color w:val="000000"/>
        </w:rPr>
        <w:t xml:space="preserve"> штабн</w:t>
      </w:r>
      <w:r>
        <w:rPr>
          <w:b/>
          <w:bCs/>
          <w:color w:val="000000"/>
        </w:rPr>
        <w:t>ого</w:t>
      </w:r>
      <w:r w:rsidRPr="00162441">
        <w:rPr>
          <w:b/>
          <w:bCs/>
          <w:color w:val="000000"/>
        </w:rPr>
        <w:t xml:space="preserve"> тренування </w:t>
      </w:r>
    </w:p>
    <w:p w14:paraId="27136032" w14:textId="77777777" w:rsidR="00BC1D4D" w:rsidRDefault="00BC1D4D" w:rsidP="00BC1D4D">
      <w:pPr>
        <w:tabs>
          <w:tab w:val="left" w:pos="360"/>
        </w:tabs>
        <w:ind w:right="707"/>
        <w:jc w:val="center"/>
        <w:rPr>
          <w:b/>
          <w:bCs/>
          <w:color w:val="000000"/>
        </w:rPr>
      </w:pPr>
      <w:r w:rsidRPr="00162441">
        <w:rPr>
          <w:b/>
          <w:bCs/>
          <w:color w:val="000000"/>
        </w:rPr>
        <w:t xml:space="preserve">з </w:t>
      </w:r>
      <w:r>
        <w:rPr>
          <w:b/>
          <w:bCs/>
          <w:color w:val="000000"/>
        </w:rPr>
        <w:t xml:space="preserve">питань забезпечення евакуаційних заходів на території села Хотянівка </w:t>
      </w:r>
    </w:p>
    <w:p w14:paraId="2D5E268C" w14:textId="2BDD1E88" w:rsidR="00BC1D4D" w:rsidRDefault="00BC1D4D" w:rsidP="00BC1D4D">
      <w:pPr>
        <w:tabs>
          <w:tab w:val="left" w:pos="360"/>
        </w:tabs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Вишгородської міської територіальної громади 28 квітня 2023 року</w:t>
      </w:r>
    </w:p>
    <w:p w14:paraId="5CE92358" w14:textId="76FDBBEF" w:rsidR="00BC1D4D" w:rsidRDefault="00BC1D4D" w:rsidP="00BC1D4D">
      <w:pPr>
        <w:tabs>
          <w:tab w:val="left" w:pos="360"/>
        </w:tabs>
        <w:ind w:left="426"/>
        <w:jc w:val="center"/>
        <w:rPr>
          <w:b/>
          <w:bCs/>
          <w:color w:val="000000"/>
        </w:rPr>
      </w:pPr>
    </w:p>
    <w:p w14:paraId="500AB4DD" w14:textId="186D17A0" w:rsidR="00E40B2F" w:rsidRDefault="00E40B2F" w:rsidP="00E40B2F">
      <w:pPr>
        <w:ind w:firstLine="567"/>
        <w:jc w:val="both"/>
      </w:pPr>
      <w:r>
        <w:t>Ростислав КИРИЧЕНКО – перший заступник міського голови з питань діяльності виконавчих органів ради, начальник штабу керівництва тренування, заступник керівника тренування;</w:t>
      </w:r>
    </w:p>
    <w:p w14:paraId="4FA547FA" w14:textId="4A585449" w:rsidR="002F5806" w:rsidRDefault="002F5806" w:rsidP="00E40B2F">
      <w:pPr>
        <w:ind w:firstLine="567"/>
        <w:jc w:val="both"/>
      </w:pPr>
    </w:p>
    <w:p w14:paraId="2C3006F4" w14:textId="1E0562A0" w:rsidR="00E40B2F" w:rsidRDefault="0034456E" w:rsidP="00E40B2F">
      <w:pPr>
        <w:ind w:firstLine="567"/>
        <w:jc w:val="both"/>
      </w:pPr>
      <w:r>
        <w:t>Антоніна ЧЕРНЯКІНА – завідувач сектору з питань цивільного захисту, надзвичайних ситуацій та цифрового розвитку Вишгородської міської ради, член штабу керівництва тренування;</w:t>
      </w:r>
    </w:p>
    <w:p w14:paraId="7D653756" w14:textId="6A9EFE16" w:rsidR="000C2473" w:rsidRDefault="000C2473" w:rsidP="00E40B2F">
      <w:pPr>
        <w:ind w:firstLine="567"/>
        <w:jc w:val="both"/>
      </w:pPr>
      <w:r>
        <w:t>Андрій ХМАРСЬКИЙ – начальник відділу організації заходів цивільного захисту Вишгородського РУ ГУ ДСНС України у Київській області, полковник служби цивільного захисту, член штабу керівництва тренування;</w:t>
      </w:r>
    </w:p>
    <w:p w14:paraId="70867FE9" w14:textId="72E5F963" w:rsidR="002F5806" w:rsidRDefault="002F5806" w:rsidP="00E40B2F">
      <w:pPr>
        <w:ind w:firstLine="567"/>
        <w:jc w:val="both"/>
      </w:pPr>
      <w:r>
        <w:t>Артем БУРЕНОК – заступник начальника Соціально-гуманітарного управління Вишгородської міської ради, член штабу керівництва тренування;</w:t>
      </w:r>
    </w:p>
    <w:p w14:paraId="07FBCD9C" w14:textId="60B42A4A" w:rsidR="0034456E" w:rsidRDefault="000C2473" w:rsidP="00E40B2F">
      <w:pPr>
        <w:ind w:firstLine="567"/>
        <w:jc w:val="both"/>
      </w:pPr>
      <w:r>
        <w:t>Юлія СИДОРОВА – головний спеціаліст сектору з питань цивільного захисту, надзвичайних ситуацій та цифрового розвитку Вишгородської міської ради, член штабу керівництва тренування;</w:t>
      </w:r>
    </w:p>
    <w:p w14:paraId="7AC73245" w14:textId="46E075A8" w:rsidR="002F5806" w:rsidRDefault="002F5806" w:rsidP="00E40B2F">
      <w:pPr>
        <w:ind w:firstLine="567"/>
        <w:jc w:val="both"/>
      </w:pPr>
      <w:r>
        <w:t>Юлія ГРЕБІНЬ – головний спеціаліст відділу організаційної роботи, внутрішньої політики та забезпечення роботи ради, член штабу керівництва тренування;</w:t>
      </w:r>
    </w:p>
    <w:p w14:paraId="59A8C7B9" w14:textId="232DFF30" w:rsidR="000C2473" w:rsidRDefault="000C2473" w:rsidP="00E40B2F">
      <w:pPr>
        <w:ind w:firstLine="567"/>
        <w:jc w:val="both"/>
      </w:pPr>
      <w:r>
        <w:t>Олександр ЙОВА – спеціаліст І категорії сектору з питань цивільного захисту, надзвичайних ситуацій та цифрового розвитку Вишгородської міської ради, член штабу керівництва тренування;</w:t>
      </w:r>
    </w:p>
    <w:p w14:paraId="36A3A6B6" w14:textId="497436E3" w:rsidR="000C2473" w:rsidRDefault="00433548" w:rsidP="00E40B2F">
      <w:pPr>
        <w:ind w:firstLine="567"/>
        <w:jc w:val="both"/>
      </w:pPr>
      <w:r>
        <w:t>Максим БОЙКО – староста сіл Хотянівка та Осещина Вишгородської міської ради, член штабу керівництва тренування;</w:t>
      </w:r>
    </w:p>
    <w:p w14:paraId="0A6A854D" w14:textId="2E221070" w:rsidR="0070444F" w:rsidRDefault="0070444F" w:rsidP="00E40B2F">
      <w:pPr>
        <w:ind w:firstLine="567"/>
        <w:jc w:val="both"/>
      </w:pPr>
      <w:r>
        <w:t xml:space="preserve">Костянтин КОЖАНОВ </w:t>
      </w:r>
      <w:r w:rsidR="00F02665">
        <w:t xml:space="preserve">– директор </w:t>
      </w:r>
      <w:r w:rsidR="002C2E8B">
        <w:t>Фонду комунального майна Вишгородської міської ради, член штабу керівництва тренування</w:t>
      </w:r>
      <w:r w:rsidR="002F5806">
        <w:t>.</w:t>
      </w:r>
    </w:p>
    <w:p w14:paraId="6ECAC151" w14:textId="087E8D5C" w:rsidR="002C2E8B" w:rsidRDefault="002C2E8B" w:rsidP="00E40B2F">
      <w:pPr>
        <w:ind w:firstLine="567"/>
        <w:jc w:val="both"/>
      </w:pPr>
    </w:p>
    <w:p w14:paraId="7EEAE7B0" w14:textId="6149E339" w:rsidR="002F5806" w:rsidRPr="0070444F" w:rsidRDefault="002F5806" w:rsidP="00E40B2F">
      <w:pPr>
        <w:ind w:firstLine="567"/>
        <w:jc w:val="both"/>
      </w:pPr>
    </w:p>
    <w:p w14:paraId="71715E57" w14:textId="77777777" w:rsidR="00433548" w:rsidRPr="002C2E8B" w:rsidRDefault="00433548" w:rsidP="00E40B2F">
      <w:pPr>
        <w:ind w:firstLine="567"/>
        <w:jc w:val="both"/>
      </w:pPr>
    </w:p>
    <w:p w14:paraId="7C3406A9" w14:textId="260C3ED2" w:rsidR="000C2473" w:rsidRDefault="000C2473" w:rsidP="00E40B2F">
      <w:pPr>
        <w:ind w:firstLine="567"/>
        <w:jc w:val="both"/>
      </w:pPr>
    </w:p>
    <w:p w14:paraId="3ED2D3C8" w14:textId="77777777" w:rsidR="002F5806" w:rsidRDefault="002F5806" w:rsidP="00E40B2F">
      <w:pPr>
        <w:ind w:firstLine="567"/>
        <w:jc w:val="both"/>
      </w:pPr>
    </w:p>
    <w:p w14:paraId="183126D1" w14:textId="77777777" w:rsidR="002F5806" w:rsidRDefault="002F5806" w:rsidP="002F5806">
      <w:pPr>
        <w:tabs>
          <w:tab w:val="left" w:pos="360"/>
        </w:tabs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Керуючий справами </w:t>
      </w:r>
    </w:p>
    <w:p w14:paraId="07993B92" w14:textId="39138329" w:rsidR="00DC74A8" w:rsidRPr="002F5806" w:rsidRDefault="002F5806" w:rsidP="002F5806">
      <w:pPr>
        <w:tabs>
          <w:tab w:val="left" w:pos="360"/>
        </w:tabs>
        <w:ind w:right="707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виконавчого комітету                                               Наталія ВАСИЛЕНКО</w:t>
      </w:r>
    </w:p>
    <w:sectPr w:rsidR="00DC74A8" w:rsidRPr="002F5806" w:rsidSect="00C27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AC7"/>
    <w:multiLevelType w:val="hybridMultilevel"/>
    <w:tmpl w:val="05D2B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E9A"/>
    <w:multiLevelType w:val="hybridMultilevel"/>
    <w:tmpl w:val="B10C9E8E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1A3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F384F"/>
    <w:multiLevelType w:val="multilevel"/>
    <w:tmpl w:val="7B6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05BD5"/>
    <w:multiLevelType w:val="hybridMultilevel"/>
    <w:tmpl w:val="66265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270F"/>
    <w:multiLevelType w:val="multilevel"/>
    <w:tmpl w:val="57CE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E54EE"/>
    <w:multiLevelType w:val="hybridMultilevel"/>
    <w:tmpl w:val="F0242F34"/>
    <w:lvl w:ilvl="0" w:tplc="112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3D26"/>
    <w:multiLevelType w:val="hybridMultilevel"/>
    <w:tmpl w:val="39782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447C"/>
    <w:multiLevelType w:val="multilevel"/>
    <w:tmpl w:val="195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C6A79"/>
    <w:multiLevelType w:val="hybridMultilevel"/>
    <w:tmpl w:val="AE9647A6"/>
    <w:lvl w:ilvl="0" w:tplc="8A8EE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9C71D0"/>
    <w:multiLevelType w:val="hybridMultilevel"/>
    <w:tmpl w:val="FB569BEA"/>
    <w:lvl w:ilvl="0" w:tplc="9A227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EC"/>
    <w:rsid w:val="0000432E"/>
    <w:rsid w:val="00044D3E"/>
    <w:rsid w:val="000450D6"/>
    <w:rsid w:val="00051229"/>
    <w:rsid w:val="000517CE"/>
    <w:rsid w:val="00060279"/>
    <w:rsid w:val="00061B3C"/>
    <w:rsid w:val="00063805"/>
    <w:rsid w:val="000655EC"/>
    <w:rsid w:val="00075E5C"/>
    <w:rsid w:val="0007683B"/>
    <w:rsid w:val="000865C7"/>
    <w:rsid w:val="0009397A"/>
    <w:rsid w:val="000B2938"/>
    <w:rsid w:val="000B373F"/>
    <w:rsid w:val="000B4061"/>
    <w:rsid w:val="000B71EB"/>
    <w:rsid w:val="000C2473"/>
    <w:rsid w:val="000C3AEC"/>
    <w:rsid w:val="000C4CB6"/>
    <w:rsid w:val="000C5233"/>
    <w:rsid w:val="000C6BDC"/>
    <w:rsid w:val="000D0A6F"/>
    <w:rsid w:val="000D2D6B"/>
    <w:rsid w:val="000D7769"/>
    <w:rsid w:val="000E304C"/>
    <w:rsid w:val="000E5141"/>
    <w:rsid w:val="00124524"/>
    <w:rsid w:val="00124BE9"/>
    <w:rsid w:val="00137357"/>
    <w:rsid w:val="00144336"/>
    <w:rsid w:val="0014752A"/>
    <w:rsid w:val="00162441"/>
    <w:rsid w:val="0017180A"/>
    <w:rsid w:val="00174225"/>
    <w:rsid w:val="00191CB4"/>
    <w:rsid w:val="0019405B"/>
    <w:rsid w:val="001B4792"/>
    <w:rsid w:val="001C3D7C"/>
    <w:rsid w:val="001C6284"/>
    <w:rsid w:val="001E0FE2"/>
    <w:rsid w:val="001F2418"/>
    <w:rsid w:val="001F5851"/>
    <w:rsid w:val="00201926"/>
    <w:rsid w:val="00204673"/>
    <w:rsid w:val="002138E6"/>
    <w:rsid w:val="00221673"/>
    <w:rsid w:val="00226052"/>
    <w:rsid w:val="002262FE"/>
    <w:rsid w:val="00243B58"/>
    <w:rsid w:val="002463D5"/>
    <w:rsid w:val="002501FC"/>
    <w:rsid w:val="0025262B"/>
    <w:rsid w:val="00255F3A"/>
    <w:rsid w:val="00265B77"/>
    <w:rsid w:val="00284F35"/>
    <w:rsid w:val="002956F2"/>
    <w:rsid w:val="002B55C6"/>
    <w:rsid w:val="002C25BA"/>
    <w:rsid w:val="002C2E8B"/>
    <w:rsid w:val="002D7766"/>
    <w:rsid w:val="002F5806"/>
    <w:rsid w:val="003055BF"/>
    <w:rsid w:val="0030679A"/>
    <w:rsid w:val="00306AAA"/>
    <w:rsid w:val="003222FD"/>
    <w:rsid w:val="003254A7"/>
    <w:rsid w:val="0033367E"/>
    <w:rsid w:val="00334FA1"/>
    <w:rsid w:val="0034456E"/>
    <w:rsid w:val="00360A30"/>
    <w:rsid w:val="00362D2A"/>
    <w:rsid w:val="003672F5"/>
    <w:rsid w:val="003705FA"/>
    <w:rsid w:val="003A538C"/>
    <w:rsid w:val="003B3FF0"/>
    <w:rsid w:val="003B6721"/>
    <w:rsid w:val="003C4D76"/>
    <w:rsid w:val="003D2822"/>
    <w:rsid w:val="003D616B"/>
    <w:rsid w:val="00422E5E"/>
    <w:rsid w:val="00433548"/>
    <w:rsid w:val="00437C72"/>
    <w:rsid w:val="00453731"/>
    <w:rsid w:val="00457BDA"/>
    <w:rsid w:val="00477A5B"/>
    <w:rsid w:val="00482BFD"/>
    <w:rsid w:val="004879CE"/>
    <w:rsid w:val="004973C0"/>
    <w:rsid w:val="004A2840"/>
    <w:rsid w:val="004A5000"/>
    <w:rsid w:val="004A5976"/>
    <w:rsid w:val="004B6155"/>
    <w:rsid w:val="004C7B4A"/>
    <w:rsid w:val="004D3C9A"/>
    <w:rsid w:val="004D560E"/>
    <w:rsid w:val="004D6627"/>
    <w:rsid w:val="004E65AF"/>
    <w:rsid w:val="004E73D4"/>
    <w:rsid w:val="0052645A"/>
    <w:rsid w:val="00530D31"/>
    <w:rsid w:val="0053545B"/>
    <w:rsid w:val="00535F8B"/>
    <w:rsid w:val="0054094C"/>
    <w:rsid w:val="0054125F"/>
    <w:rsid w:val="00591E8B"/>
    <w:rsid w:val="005A6C0D"/>
    <w:rsid w:val="005C478C"/>
    <w:rsid w:val="005C5D02"/>
    <w:rsid w:val="005D4859"/>
    <w:rsid w:val="005D674D"/>
    <w:rsid w:val="005F78EC"/>
    <w:rsid w:val="0060159D"/>
    <w:rsid w:val="006037DE"/>
    <w:rsid w:val="00612ED8"/>
    <w:rsid w:val="006343ED"/>
    <w:rsid w:val="006432B6"/>
    <w:rsid w:val="00667FB9"/>
    <w:rsid w:val="00677877"/>
    <w:rsid w:val="00682C4C"/>
    <w:rsid w:val="00685FF4"/>
    <w:rsid w:val="0069414E"/>
    <w:rsid w:val="00697649"/>
    <w:rsid w:val="006A0C23"/>
    <w:rsid w:val="006A7A24"/>
    <w:rsid w:val="006C1CDF"/>
    <w:rsid w:val="006D0B3F"/>
    <w:rsid w:val="006D52A7"/>
    <w:rsid w:val="00701AB5"/>
    <w:rsid w:val="0070444F"/>
    <w:rsid w:val="007101E9"/>
    <w:rsid w:val="00731A38"/>
    <w:rsid w:val="00743C77"/>
    <w:rsid w:val="007564E9"/>
    <w:rsid w:val="00777AB1"/>
    <w:rsid w:val="007858DE"/>
    <w:rsid w:val="007919EF"/>
    <w:rsid w:val="007979CE"/>
    <w:rsid w:val="007A3173"/>
    <w:rsid w:val="007B5C86"/>
    <w:rsid w:val="007C61B3"/>
    <w:rsid w:val="007C6B19"/>
    <w:rsid w:val="007D0BA9"/>
    <w:rsid w:val="007D2921"/>
    <w:rsid w:val="007E20D6"/>
    <w:rsid w:val="007F0A98"/>
    <w:rsid w:val="007F57CB"/>
    <w:rsid w:val="00801951"/>
    <w:rsid w:val="00820188"/>
    <w:rsid w:val="00820BF9"/>
    <w:rsid w:val="00822AF8"/>
    <w:rsid w:val="00824554"/>
    <w:rsid w:val="00824D1B"/>
    <w:rsid w:val="008375BB"/>
    <w:rsid w:val="008424D4"/>
    <w:rsid w:val="00863ED2"/>
    <w:rsid w:val="00870AEA"/>
    <w:rsid w:val="00871554"/>
    <w:rsid w:val="00886C84"/>
    <w:rsid w:val="008D70EB"/>
    <w:rsid w:val="0090220A"/>
    <w:rsid w:val="0092623B"/>
    <w:rsid w:val="00941D20"/>
    <w:rsid w:val="0096376F"/>
    <w:rsid w:val="00980FA2"/>
    <w:rsid w:val="00993C7C"/>
    <w:rsid w:val="009965B8"/>
    <w:rsid w:val="009A24C2"/>
    <w:rsid w:val="009A3D88"/>
    <w:rsid w:val="009C402F"/>
    <w:rsid w:val="009E0795"/>
    <w:rsid w:val="009E222B"/>
    <w:rsid w:val="009E3355"/>
    <w:rsid w:val="009F499D"/>
    <w:rsid w:val="00A03101"/>
    <w:rsid w:val="00A0554F"/>
    <w:rsid w:val="00A22899"/>
    <w:rsid w:val="00A334EC"/>
    <w:rsid w:val="00A35214"/>
    <w:rsid w:val="00A557F9"/>
    <w:rsid w:val="00A7789C"/>
    <w:rsid w:val="00A83FEE"/>
    <w:rsid w:val="00AB0305"/>
    <w:rsid w:val="00AB410D"/>
    <w:rsid w:val="00AD1B2D"/>
    <w:rsid w:val="00AD4B6D"/>
    <w:rsid w:val="00AD5F29"/>
    <w:rsid w:val="00AE4DF4"/>
    <w:rsid w:val="00AF27ED"/>
    <w:rsid w:val="00B17C31"/>
    <w:rsid w:val="00B2097D"/>
    <w:rsid w:val="00B42732"/>
    <w:rsid w:val="00B44891"/>
    <w:rsid w:val="00B60580"/>
    <w:rsid w:val="00B61320"/>
    <w:rsid w:val="00B75560"/>
    <w:rsid w:val="00B87312"/>
    <w:rsid w:val="00B96104"/>
    <w:rsid w:val="00BA2391"/>
    <w:rsid w:val="00BC08E9"/>
    <w:rsid w:val="00BC1D4D"/>
    <w:rsid w:val="00BC22CA"/>
    <w:rsid w:val="00BD640B"/>
    <w:rsid w:val="00BE28D2"/>
    <w:rsid w:val="00BF1E67"/>
    <w:rsid w:val="00C270EE"/>
    <w:rsid w:val="00C307DE"/>
    <w:rsid w:val="00C40F5E"/>
    <w:rsid w:val="00C41168"/>
    <w:rsid w:val="00C430CD"/>
    <w:rsid w:val="00C468C6"/>
    <w:rsid w:val="00C56B69"/>
    <w:rsid w:val="00C903AC"/>
    <w:rsid w:val="00CD0484"/>
    <w:rsid w:val="00CE200A"/>
    <w:rsid w:val="00CF6B8A"/>
    <w:rsid w:val="00D3158C"/>
    <w:rsid w:val="00D31936"/>
    <w:rsid w:val="00D33B9F"/>
    <w:rsid w:val="00D41D5D"/>
    <w:rsid w:val="00D46485"/>
    <w:rsid w:val="00D47D2E"/>
    <w:rsid w:val="00D534CD"/>
    <w:rsid w:val="00D764D1"/>
    <w:rsid w:val="00D8325B"/>
    <w:rsid w:val="00DB5E51"/>
    <w:rsid w:val="00DC0AE1"/>
    <w:rsid w:val="00DC2C83"/>
    <w:rsid w:val="00DC74A8"/>
    <w:rsid w:val="00DD2BFB"/>
    <w:rsid w:val="00DE6227"/>
    <w:rsid w:val="00DE6379"/>
    <w:rsid w:val="00DF37BB"/>
    <w:rsid w:val="00DF5F2F"/>
    <w:rsid w:val="00DF65D4"/>
    <w:rsid w:val="00E11929"/>
    <w:rsid w:val="00E11BA3"/>
    <w:rsid w:val="00E20E12"/>
    <w:rsid w:val="00E354ED"/>
    <w:rsid w:val="00E40B2F"/>
    <w:rsid w:val="00E47D20"/>
    <w:rsid w:val="00E54E02"/>
    <w:rsid w:val="00E64F81"/>
    <w:rsid w:val="00E7684B"/>
    <w:rsid w:val="00E85428"/>
    <w:rsid w:val="00E854B2"/>
    <w:rsid w:val="00E85519"/>
    <w:rsid w:val="00E9510F"/>
    <w:rsid w:val="00E9579D"/>
    <w:rsid w:val="00EA0920"/>
    <w:rsid w:val="00EB3F0A"/>
    <w:rsid w:val="00EC0121"/>
    <w:rsid w:val="00EC3118"/>
    <w:rsid w:val="00EC5782"/>
    <w:rsid w:val="00F02665"/>
    <w:rsid w:val="00F02DBF"/>
    <w:rsid w:val="00F118ED"/>
    <w:rsid w:val="00F12EB5"/>
    <w:rsid w:val="00F13E2C"/>
    <w:rsid w:val="00F20106"/>
    <w:rsid w:val="00F23A57"/>
    <w:rsid w:val="00F414F7"/>
    <w:rsid w:val="00F508A3"/>
    <w:rsid w:val="00F53DCA"/>
    <w:rsid w:val="00F66D31"/>
    <w:rsid w:val="00F71598"/>
    <w:rsid w:val="00F72C11"/>
    <w:rsid w:val="00F82D45"/>
    <w:rsid w:val="00F87733"/>
    <w:rsid w:val="00F95385"/>
    <w:rsid w:val="00FA40A1"/>
    <w:rsid w:val="00FA6D52"/>
    <w:rsid w:val="00FB3DED"/>
    <w:rsid w:val="00FB649B"/>
    <w:rsid w:val="00FB6A83"/>
    <w:rsid w:val="00FC5FA2"/>
    <w:rsid w:val="00FF07C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7C2"/>
  <w15:docId w15:val="{5E450B3F-E04D-4A74-ADD5-37CCC8B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655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0655E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0655EC"/>
    <w:pPr>
      <w:keepNext/>
      <w:ind w:left="142"/>
      <w:jc w:val="center"/>
    </w:pPr>
    <w:rPr>
      <w:b/>
      <w:spacing w:val="60"/>
      <w:sz w:val="24"/>
    </w:rPr>
  </w:style>
  <w:style w:type="paragraph" w:customStyle="1" w:styleId="ShapkaDocumentu">
    <w:name w:val="Shapka Documentu"/>
    <w:basedOn w:val="a"/>
    <w:rsid w:val="000655E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E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0B373F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0B373F"/>
    <w:rPr>
      <w:b/>
      <w:bCs/>
    </w:rPr>
  </w:style>
  <w:style w:type="character" w:styleId="a7">
    <w:name w:val="Hyperlink"/>
    <w:basedOn w:val="a0"/>
    <w:uiPriority w:val="99"/>
    <w:unhideWhenUsed/>
    <w:rsid w:val="000B373F"/>
    <w:rPr>
      <w:color w:val="0000FF"/>
      <w:u w:val="single"/>
    </w:rPr>
  </w:style>
  <w:style w:type="table" w:styleId="a8">
    <w:name w:val="Table Grid"/>
    <w:basedOn w:val="a1"/>
    <w:uiPriority w:val="59"/>
    <w:rsid w:val="007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6">
    <w:name w:val="WW8Num1z6"/>
    <w:rsid w:val="00F20106"/>
  </w:style>
  <w:style w:type="character" w:customStyle="1" w:styleId="rvts0">
    <w:name w:val="rvts0"/>
    <w:rsid w:val="00731A38"/>
  </w:style>
  <w:style w:type="paragraph" w:customStyle="1" w:styleId="western">
    <w:name w:val="western"/>
    <w:basedOn w:val="a"/>
    <w:rsid w:val="00731A38"/>
    <w:pPr>
      <w:spacing w:before="100" w:beforeAutospacing="1" w:after="142" w:line="276" w:lineRule="auto"/>
    </w:pPr>
    <w:rPr>
      <w:color w:val="000000"/>
      <w:lang w:eastAsia="uk-UA"/>
    </w:rPr>
  </w:style>
  <w:style w:type="character" w:customStyle="1" w:styleId="FontStyle27">
    <w:name w:val="Font Style27"/>
    <w:rsid w:val="00AF27ED"/>
    <w:rPr>
      <w:rFonts w:ascii="Times New Roman" w:hAnsi="Times New Roman" w:cs="Times New Roman"/>
      <w:sz w:val="16"/>
      <w:szCs w:val="16"/>
    </w:rPr>
  </w:style>
  <w:style w:type="paragraph" w:customStyle="1" w:styleId="a9">
    <w:name w:val="Нормальний текст"/>
    <w:basedOn w:val="a"/>
    <w:rsid w:val="00AF27ED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styleId="3">
    <w:name w:val="Body Text Indent 3"/>
    <w:basedOn w:val="a"/>
    <w:link w:val="30"/>
    <w:rsid w:val="00124524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4524"/>
    <w:rPr>
      <w:rFonts w:ascii="Times New Roman" w:eastAsia="Times New Roman" w:hAnsi="Times New Roman" w:cs="Times New Roman"/>
      <w:color w:val="00000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BD640B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980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czvm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D6B4-82CB-4AFA-9400-9190724C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12264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Сидорова</cp:lastModifiedBy>
  <cp:revision>199</cp:revision>
  <cp:lastPrinted>2023-03-28T11:54:00Z</cp:lastPrinted>
  <dcterms:created xsi:type="dcterms:W3CDTF">2021-07-19T12:09:00Z</dcterms:created>
  <dcterms:modified xsi:type="dcterms:W3CDTF">2023-03-28T13:53:00Z</dcterms:modified>
</cp:coreProperties>
</file>