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1DAAB" w14:textId="77777777" w:rsidR="00EA7871" w:rsidRPr="00E42EB8" w:rsidRDefault="00EA7871" w:rsidP="00EA7871">
      <w:pPr>
        <w:rPr>
          <w:sz w:val="16"/>
          <w:szCs w:val="16"/>
        </w:rPr>
      </w:pPr>
    </w:p>
    <w:p w14:paraId="676EA1EB" w14:textId="77777777" w:rsidR="00EA7871" w:rsidRDefault="00EA7871" w:rsidP="00EA7871">
      <w:pPr>
        <w:pStyle w:val="Iauiue"/>
        <w:ind w:left="142"/>
        <w:jc w:val="center"/>
        <w:rPr>
          <w:sz w:val="28"/>
          <w:szCs w:val="28"/>
          <w:lang w:val="uk-UA"/>
        </w:rPr>
      </w:pPr>
      <w:r w:rsidRPr="00E42EB8">
        <w:rPr>
          <w:noProof/>
        </w:rPr>
        <w:drawing>
          <wp:inline distT="0" distB="0" distL="0" distR="0" wp14:anchorId="42475417" wp14:editId="4571BDE9">
            <wp:extent cx="874395" cy="803910"/>
            <wp:effectExtent l="19050" t="0" r="1905"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1A469F5F" w14:textId="77777777" w:rsidR="00EA7871" w:rsidRPr="00CA36C3" w:rsidRDefault="00EA7871" w:rsidP="00EA7871">
      <w:pPr>
        <w:pStyle w:val="caaieiaie3"/>
        <w:spacing w:before="0" w:after="0"/>
        <w:ind w:left="142"/>
        <w:jc w:val="center"/>
        <w:rPr>
          <w:bCs/>
          <w:i w:val="0"/>
          <w:spacing w:val="62"/>
          <w:sz w:val="28"/>
          <w:szCs w:val="28"/>
        </w:rPr>
      </w:pPr>
      <w:r w:rsidRPr="008F4FA5">
        <w:rPr>
          <w:i w:val="0"/>
          <w:sz w:val="28"/>
          <w:szCs w:val="28"/>
        </w:rPr>
        <w:t>В</w:t>
      </w:r>
      <w:r>
        <w:rPr>
          <w:i w:val="0"/>
          <w:sz w:val="28"/>
          <w:szCs w:val="28"/>
        </w:rPr>
        <w:t xml:space="preserve">ИШГОРОДСЬКА МІСЬКА РАДА </w:t>
      </w:r>
    </w:p>
    <w:p w14:paraId="225CC1AD" w14:textId="77777777" w:rsidR="00EA7871" w:rsidRPr="00F5388F" w:rsidRDefault="00EA7871" w:rsidP="00EA7871">
      <w:pPr>
        <w:pStyle w:val="Iauiue"/>
        <w:jc w:val="center"/>
        <w:rPr>
          <w:lang w:val="uk-UA"/>
        </w:rPr>
      </w:pPr>
    </w:p>
    <w:p w14:paraId="5B7ECC3C" w14:textId="77777777" w:rsidR="00EA7871" w:rsidRPr="00E42EB8" w:rsidRDefault="00EA7871" w:rsidP="00EA7871">
      <w:pPr>
        <w:pStyle w:val="Iauiue"/>
        <w:pBdr>
          <w:top w:val="single" w:sz="12" w:space="1" w:color="auto"/>
        </w:pBdr>
        <w:ind w:firstLine="1701"/>
        <w:jc w:val="center"/>
        <w:rPr>
          <w:b/>
          <w:bCs/>
          <w:spacing w:val="92"/>
          <w:sz w:val="2"/>
          <w:szCs w:val="2"/>
          <w:lang w:val="uk-UA"/>
        </w:rPr>
      </w:pPr>
    </w:p>
    <w:p w14:paraId="2A6DF117" w14:textId="77777777" w:rsidR="00EA7871" w:rsidRPr="00E42EB8" w:rsidRDefault="00EA7871" w:rsidP="00EA7871">
      <w:pPr>
        <w:pStyle w:val="Iauiue"/>
        <w:pBdr>
          <w:top w:val="single" w:sz="12" w:space="1" w:color="auto"/>
        </w:pBdr>
        <w:ind w:firstLine="1701"/>
        <w:jc w:val="center"/>
        <w:rPr>
          <w:b/>
          <w:bCs/>
          <w:spacing w:val="92"/>
          <w:sz w:val="2"/>
          <w:szCs w:val="2"/>
          <w:u w:val="single"/>
          <w:lang w:val="uk-UA"/>
        </w:rPr>
      </w:pPr>
    </w:p>
    <w:p w14:paraId="56C6CA48" w14:textId="77777777" w:rsidR="00EA7871" w:rsidRDefault="00EA7871" w:rsidP="00EA7871">
      <w:pPr>
        <w:pStyle w:val="Iauiue"/>
        <w:jc w:val="center"/>
        <w:rPr>
          <w:b/>
          <w:bCs/>
          <w:sz w:val="24"/>
          <w:szCs w:val="24"/>
          <w:lang w:val="uk-UA"/>
        </w:rPr>
      </w:pPr>
    </w:p>
    <w:p w14:paraId="234B1E93" w14:textId="77777777" w:rsidR="00EA7871" w:rsidRDefault="00EA7871" w:rsidP="00EA7871">
      <w:pPr>
        <w:pStyle w:val="Iauiue"/>
        <w:jc w:val="center"/>
        <w:rPr>
          <w:b/>
          <w:bCs/>
          <w:sz w:val="24"/>
          <w:szCs w:val="24"/>
          <w:lang w:val="uk-UA"/>
        </w:rPr>
      </w:pPr>
      <w:r>
        <w:rPr>
          <w:b/>
          <w:bCs/>
          <w:sz w:val="24"/>
          <w:szCs w:val="24"/>
          <w:lang w:val="uk-UA"/>
        </w:rPr>
        <w:t xml:space="preserve">Р О З П О Р Я Д Ж Е Н </w:t>
      </w:r>
      <w:proofErr w:type="spellStart"/>
      <w:r>
        <w:rPr>
          <w:b/>
          <w:bCs/>
          <w:sz w:val="24"/>
          <w:szCs w:val="24"/>
          <w:lang w:val="uk-UA"/>
        </w:rPr>
        <w:t>Н</w:t>
      </w:r>
      <w:proofErr w:type="spellEnd"/>
      <w:r>
        <w:rPr>
          <w:b/>
          <w:bCs/>
          <w:sz w:val="24"/>
          <w:szCs w:val="24"/>
          <w:lang w:val="uk-UA"/>
        </w:rPr>
        <w:t xml:space="preserve"> Я</w:t>
      </w:r>
    </w:p>
    <w:p w14:paraId="1008C373" w14:textId="0FE35418" w:rsidR="00F95385" w:rsidRPr="00EA7871" w:rsidRDefault="00F95385" w:rsidP="000655EC">
      <w:pPr>
        <w:pStyle w:val="Iauiue"/>
        <w:rPr>
          <w:b/>
          <w:bCs/>
          <w:sz w:val="24"/>
          <w:szCs w:val="24"/>
          <w:lang w:val="uk-UA"/>
        </w:rPr>
      </w:pPr>
    </w:p>
    <w:p w14:paraId="1F1DCA21" w14:textId="77777777" w:rsidR="00EA7871" w:rsidRPr="003705FA" w:rsidRDefault="00EA7871" w:rsidP="000655EC">
      <w:pPr>
        <w:pStyle w:val="Iauiue"/>
        <w:rPr>
          <w:b/>
          <w:bCs/>
          <w:sz w:val="24"/>
          <w:szCs w:val="24"/>
        </w:rPr>
      </w:pPr>
    </w:p>
    <w:p w14:paraId="3B3EBC83" w14:textId="59C9743B" w:rsidR="000655EC" w:rsidRPr="00E42EB8" w:rsidRDefault="00204673" w:rsidP="000655EC">
      <w:pPr>
        <w:pStyle w:val="Iauiue"/>
        <w:tabs>
          <w:tab w:val="left" w:pos="7655"/>
        </w:tabs>
        <w:rPr>
          <w:sz w:val="24"/>
          <w:szCs w:val="24"/>
          <w:lang w:val="uk-UA"/>
        </w:rPr>
      </w:pPr>
      <w:r>
        <w:rPr>
          <w:sz w:val="24"/>
          <w:szCs w:val="24"/>
          <w:lang w:val="uk-UA"/>
        </w:rPr>
        <w:t>2</w:t>
      </w:r>
      <w:r w:rsidR="00801101">
        <w:rPr>
          <w:sz w:val="24"/>
          <w:szCs w:val="24"/>
          <w:lang w:val="uk-UA"/>
        </w:rPr>
        <w:t>8</w:t>
      </w:r>
      <w:r w:rsidR="0053545B">
        <w:rPr>
          <w:sz w:val="24"/>
          <w:szCs w:val="24"/>
          <w:lang w:val="uk-UA"/>
        </w:rPr>
        <w:t xml:space="preserve"> </w:t>
      </w:r>
      <w:r w:rsidR="00EA7871">
        <w:rPr>
          <w:sz w:val="24"/>
          <w:szCs w:val="24"/>
          <w:lang w:val="uk-UA"/>
        </w:rPr>
        <w:t>черв</w:t>
      </w:r>
      <w:r w:rsidR="0053545B">
        <w:rPr>
          <w:sz w:val="24"/>
          <w:szCs w:val="24"/>
          <w:lang w:val="uk-UA"/>
        </w:rPr>
        <w:t>ня</w:t>
      </w:r>
      <w:r w:rsidR="000655EC">
        <w:rPr>
          <w:sz w:val="24"/>
          <w:szCs w:val="24"/>
          <w:lang w:val="uk-UA"/>
        </w:rPr>
        <w:t xml:space="preserve"> 202</w:t>
      </w:r>
      <w:r w:rsidR="0053545B">
        <w:rPr>
          <w:sz w:val="24"/>
          <w:szCs w:val="24"/>
          <w:lang w:val="uk-UA"/>
        </w:rPr>
        <w:t>2</w:t>
      </w:r>
      <w:r w:rsidR="000655EC" w:rsidRPr="00E42EB8">
        <w:rPr>
          <w:sz w:val="24"/>
          <w:szCs w:val="24"/>
          <w:lang w:val="uk-UA"/>
        </w:rPr>
        <w:t xml:space="preserve"> р</w:t>
      </w:r>
      <w:r w:rsidR="000655EC">
        <w:rPr>
          <w:sz w:val="24"/>
          <w:szCs w:val="24"/>
          <w:lang w:val="uk-UA"/>
        </w:rPr>
        <w:t>.</w:t>
      </w:r>
      <w:r w:rsidR="000655EC" w:rsidRPr="00E42EB8">
        <w:rPr>
          <w:sz w:val="24"/>
          <w:szCs w:val="24"/>
          <w:lang w:val="uk-UA"/>
        </w:rPr>
        <w:t xml:space="preserve">         </w:t>
      </w:r>
      <w:r w:rsidR="000655EC">
        <w:rPr>
          <w:sz w:val="24"/>
          <w:szCs w:val="24"/>
          <w:lang w:val="uk-UA"/>
        </w:rPr>
        <w:t xml:space="preserve">                                                        </w:t>
      </w:r>
      <w:r w:rsidR="000655EC" w:rsidRPr="00E42EB8">
        <w:rPr>
          <w:sz w:val="24"/>
          <w:szCs w:val="24"/>
          <w:lang w:val="uk-UA"/>
        </w:rPr>
        <w:t xml:space="preserve"> </w:t>
      </w:r>
      <w:r w:rsidR="000655EC">
        <w:rPr>
          <w:sz w:val="24"/>
          <w:szCs w:val="24"/>
        </w:rPr>
        <w:t xml:space="preserve">      </w:t>
      </w:r>
      <w:r w:rsidR="000655EC" w:rsidRPr="003D2AD2">
        <w:rPr>
          <w:sz w:val="24"/>
          <w:szCs w:val="24"/>
        </w:rPr>
        <w:t xml:space="preserve">      </w:t>
      </w:r>
      <w:r w:rsidR="000655EC" w:rsidRPr="00E42EB8">
        <w:rPr>
          <w:sz w:val="24"/>
          <w:szCs w:val="24"/>
          <w:lang w:val="uk-UA"/>
        </w:rPr>
        <w:t xml:space="preserve">   </w:t>
      </w:r>
      <w:r w:rsidR="000655EC" w:rsidRPr="004E7363">
        <w:rPr>
          <w:sz w:val="24"/>
          <w:szCs w:val="24"/>
        </w:rPr>
        <w:t xml:space="preserve">         </w:t>
      </w:r>
      <w:r w:rsidR="0053545B">
        <w:rPr>
          <w:sz w:val="24"/>
          <w:szCs w:val="24"/>
          <w:lang w:val="uk-UA"/>
        </w:rPr>
        <w:t xml:space="preserve">                 </w:t>
      </w:r>
      <w:r w:rsidR="000655EC" w:rsidRPr="004E7363">
        <w:rPr>
          <w:sz w:val="24"/>
          <w:szCs w:val="24"/>
        </w:rPr>
        <w:t xml:space="preserve"> </w:t>
      </w:r>
      <w:r>
        <w:rPr>
          <w:sz w:val="24"/>
          <w:szCs w:val="24"/>
        </w:rPr>
        <w:t xml:space="preserve">    </w:t>
      </w:r>
      <w:r w:rsidR="00DA017A">
        <w:rPr>
          <w:sz w:val="24"/>
          <w:szCs w:val="24"/>
          <w:lang w:val="uk-UA"/>
        </w:rPr>
        <w:t xml:space="preserve">   </w:t>
      </w:r>
      <w:r w:rsidR="000655EC" w:rsidRPr="004E7363">
        <w:rPr>
          <w:sz w:val="24"/>
          <w:szCs w:val="24"/>
        </w:rPr>
        <w:t xml:space="preserve">  </w:t>
      </w:r>
      <w:r w:rsidR="000655EC" w:rsidRPr="00A97CC0">
        <w:rPr>
          <w:bCs/>
          <w:sz w:val="24"/>
          <w:szCs w:val="24"/>
          <w:lang w:val="uk-UA"/>
        </w:rPr>
        <w:t xml:space="preserve">№ </w:t>
      </w:r>
      <w:r w:rsidR="00DA017A">
        <w:rPr>
          <w:bCs/>
          <w:sz w:val="24"/>
          <w:szCs w:val="24"/>
          <w:lang w:val="uk-UA"/>
        </w:rPr>
        <w:t>99</w:t>
      </w:r>
    </w:p>
    <w:p w14:paraId="62396D1F" w14:textId="77777777" w:rsidR="00F95385" w:rsidRPr="003705FA" w:rsidRDefault="00F95385" w:rsidP="00F95385">
      <w:pPr>
        <w:pStyle w:val="ShapkaDocumentu"/>
        <w:spacing w:after="0"/>
        <w:ind w:left="0"/>
        <w:jc w:val="left"/>
        <w:rPr>
          <w:rFonts w:ascii="Times New Roman" w:hAnsi="Times New Roman"/>
          <w:szCs w:val="26"/>
          <w:lang w:val="ru-RU"/>
        </w:rPr>
      </w:pPr>
    </w:p>
    <w:p w14:paraId="501C2896" w14:textId="77777777" w:rsidR="006D0B3F" w:rsidRDefault="003705FA" w:rsidP="000655EC">
      <w:pPr>
        <w:rPr>
          <w:b/>
          <w:bCs/>
          <w:lang w:eastAsia="uk-UA"/>
        </w:rPr>
      </w:pPr>
      <w:r>
        <w:rPr>
          <w:b/>
          <w:bCs/>
          <w:lang w:eastAsia="uk-UA"/>
        </w:rPr>
        <w:t>Про затвердження П</w:t>
      </w:r>
      <w:r w:rsidR="000655EC">
        <w:rPr>
          <w:b/>
          <w:bCs/>
          <w:lang w:eastAsia="uk-UA"/>
        </w:rPr>
        <w:t>лану основних заходів</w:t>
      </w:r>
      <w:r w:rsidR="004B6155">
        <w:rPr>
          <w:b/>
          <w:bCs/>
          <w:lang w:eastAsia="uk-UA"/>
        </w:rPr>
        <w:t xml:space="preserve"> </w:t>
      </w:r>
    </w:p>
    <w:p w14:paraId="634DD2AA" w14:textId="77777777" w:rsidR="006D0B3F" w:rsidRDefault="00075E5C" w:rsidP="000655EC">
      <w:pPr>
        <w:rPr>
          <w:b/>
          <w:bCs/>
          <w:lang w:eastAsia="uk-UA"/>
        </w:rPr>
      </w:pPr>
      <w:r>
        <w:rPr>
          <w:b/>
          <w:bCs/>
          <w:lang w:eastAsia="uk-UA"/>
        </w:rPr>
        <w:t xml:space="preserve">цивільного захисту </w:t>
      </w:r>
      <w:r w:rsidR="004B6155">
        <w:rPr>
          <w:b/>
          <w:bCs/>
          <w:lang w:eastAsia="uk-UA"/>
        </w:rPr>
        <w:t xml:space="preserve">Вишгородської міської </w:t>
      </w:r>
    </w:p>
    <w:p w14:paraId="3B97AB3C" w14:textId="171700D0" w:rsidR="00075E5C" w:rsidRPr="006D0B3F" w:rsidRDefault="004B6155" w:rsidP="000655EC">
      <w:pPr>
        <w:rPr>
          <w:b/>
          <w:bCs/>
          <w:lang w:eastAsia="uk-UA"/>
        </w:rPr>
      </w:pPr>
      <w:r>
        <w:rPr>
          <w:b/>
          <w:bCs/>
          <w:lang w:eastAsia="uk-UA"/>
        </w:rPr>
        <w:t>територіальної громади на 202</w:t>
      </w:r>
      <w:r w:rsidR="00EA7871">
        <w:rPr>
          <w:b/>
          <w:bCs/>
          <w:lang w:eastAsia="uk-UA"/>
        </w:rPr>
        <w:t>3</w:t>
      </w:r>
      <w:r>
        <w:rPr>
          <w:b/>
          <w:bCs/>
          <w:lang w:eastAsia="uk-UA"/>
        </w:rPr>
        <w:t xml:space="preserve"> рік</w:t>
      </w:r>
    </w:p>
    <w:p w14:paraId="076F871B" w14:textId="77777777" w:rsidR="00F95385" w:rsidRPr="0053545B" w:rsidRDefault="00F95385" w:rsidP="000655EC">
      <w:pPr>
        <w:rPr>
          <w:b/>
          <w:bCs/>
          <w:lang w:eastAsia="uk-UA"/>
        </w:rPr>
      </w:pPr>
    </w:p>
    <w:p w14:paraId="3511DEF9" w14:textId="3102C3B3" w:rsidR="007E13A2" w:rsidRPr="005F447A" w:rsidRDefault="000B373F" w:rsidP="001679AE">
      <w:pPr>
        <w:pStyle w:val="a5"/>
        <w:spacing w:before="0" w:beforeAutospacing="0" w:after="0" w:afterAutospacing="0"/>
        <w:ind w:firstLine="567"/>
        <w:jc w:val="both"/>
        <w:rPr>
          <w:lang w:val="uk-UA"/>
        </w:rPr>
      </w:pPr>
      <w:r w:rsidRPr="000B373F">
        <w:rPr>
          <w:lang w:val="uk-UA"/>
        </w:rPr>
        <w:t>Відповідно до статті 130 Кодексу цивільного захисту України,</w:t>
      </w:r>
      <w:r w:rsidR="00701AB5">
        <w:rPr>
          <w:lang w:val="uk-UA"/>
        </w:rPr>
        <w:t xml:space="preserve"> </w:t>
      </w:r>
      <w:r w:rsidR="00701AB5" w:rsidRPr="000B373F">
        <w:rPr>
          <w:lang w:val="uk-UA"/>
        </w:rPr>
        <w:t>Закону України «Про місцеве самоврядування в Україні»</w:t>
      </w:r>
      <w:r w:rsidR="00701AB5">
        <w:rPr>
          <w:lang w:val="uk-UA"/>
        </w:rPr>
        <w:t>,</w:t>
      </w:r>
      <w:r w:rsidR="0053545B">
        <w:rPr>
          <w:lang w:val="uk-UA"/>
        </w:rPr>
        <w:t xml:space="preserve"> </w:t>
      </w:r>
      <w:r w:rsidR="0053545B" w:rsidRPr="0053545B">
        <w:rPr>
          <w:rStyle w:val="a6"/>
          <w:b w:val="0"/>
          <w:lang w:val="uk-UA"/>
        </w:rPr>
        <w:t>постанови Кабінету Міністрів України від 09 серпня 2017 року № 626 «Про затвердження Порядку розроблення планів діяльності єдиної державної системи цивільного захисту»</w:t>
      </w:r>
      <w:r w:rsidR="0053545B">
        <w:rPr>
          <w:rStyle w:val="a6"/>
          <w:b w:val="0"/>
          <w:lang w:val="uk-UA"/>
        </w:rPr>
        <w:t>,</w:t>
      </w:r>
      <w:r w:rsidR="0053545B">
        <w:rPr>
          <w:lang w:val="uk-UA"/>
        </w:rPr>
        <w:t xml:space="preserve"> на виконання </w:t>
      </w:r>
      <w:r w:rsidR="0053545B" w:rsidRPr="0053545B">
        <w:rPr>
          <w:rStyle w:val="a6"/>
          <w:b w:val="0"/>
          <w:lang w:val="uk-UA"/>
        </w:rPr>
        <w:t xml:space="preserve">розпорядження Кабінету Міністрів України </w:t>
      </w:r>
      <w:r w:rsidR="0053545B" w:rsidRPr="0053545B">
        <w:rPr>
          <w:lang w:val="uk-UA"/>
        </w:rPr>
        <w:t xml:space="preserve">від </w:t>
      </w:r>
      <w:r w:rsidR="007E13A2">
        <w:rPr>
          <w:lang w:val="uk-UA"/>
        </w:rPr>
        <w:t xml:space="preserve">25 квітня 20-23 року № 370-р «Про </w:t>
      </w:r>
      <w:r w:rsidR="007E13A2" w:rsidRPr="0053545B">
        <w:rPr>
          <w:rStyle w:val="a6"/>
          <w:b w:val="0"/>
          <w:lang w:val="uk-UA"/>
        </w:rPr>
        <w:t>затвердження плану основних заходів цивільного захисту на 202</w:t>
      </w:r>
      <w:r w:rsidR="007E13A2">
        <w:rPr>
          <w:rStyle w:val="a6"/>
          <w:b w:val="0"/>
          <w:lang w:val="uk-UA"/>
        </w:rPr>
        <w:t>3</w:t>
      </w:r>
      <w:r w:rsidR="007E13A2" w:rsidRPr="0053545B">
        <w:rPr>
          <w:rStyle w:val="a6"/>
          <w:b w:val="0"/>
          <w:lang w:val="uk-UA"/>
        </w:rPr>
        <w:t xml:space="preserve"> рік</w:t>
      </w:r>
      <w:r w:rsidR="007E13A2">
        <w:rPr>
          <w:lang w:val="uk-UA"/>
        </w:rPr>
        <w:t>»</w:t>
      </w:r>
      <w:r w:rsidR="001679AE">
        <w:rPr>
          <w:lang w:val="uk-UA"/>
        </w:rPr>
        <w:t xml:space="preserve">, </w:t>
      </w:r>
      <w:r w:rsidR="001679AE" w:rsidRPr="005F447A">
        <w:rPr>
          <w:lang w:val="uk-UA"/>
        </w:rPr>
        <w:t xml:space="preserve">розпорядження </w:t>
      </w:r>
      <w:r w:rsidR="001679AE" w:rsidRPr="005F447A">
        <w:rPr>
          <w:shd w:val="clear" w:color="auto" w:fill="FFFFFF"/>
          <w:lang w:val="uk-UA"/>
        </w:rPr>
        <w:t>голови Київської обласної державної адміністрації від 03 травня 2023 року № 332 «Про затвердження плану основних заходів цивільного захисту Київської області на 2023 рік»</w:t>
      </w:r>
      <w:r w:rsidR="00892DDD" w:rsidRPr="005F447A">
        <w:rPr>
          <w:shd w:val="clear" w:color="auto" w:fill="FFFFFF"/>
          <w:lang w:val="uk-UA"/>
        </w:rPr>
        <w:t>:</w:t>
      </w:r>
      <w:bookmarkStart w:id="0" w:name="_GoBack"/>
      <w:bookmarkEnd w:id="0"/>
    </w:p>
    <w:p w14:paraId="6AD5A83A" w14:textId="77777777" w:rsidR="007E13A2" w:rsidRDefault="007E13A2" w:rsidP="00701AB5">
      <w:pPr>
        <w:pStyle w:val="a5"/>
        <w:spacing w:before="0" w:beforeAutospacing="0" w:after="0" w:afterAutospacing="0"/>
        <w:ind w:firstLine="708"/>
        <w:jc w:val="both"/>
        <w:rPr>
          <w:lang w:val="uk-UA"/>
        </w:rPr>
      </w:pPr>
    </w:p>
    <w:p w14:paraId="7AEB584B" w14:textId="77CEB345" w:rsidR="00F95385" w:rsidRPr="007919EF" w:rsidRDefault="000B373F" w:rsidP="00892DDD">
      <w:pPr>
        <w:pStyle w:val="a5"/>
        <w:spacing w:before="0" w:beforeAutospacing="0" w:after="0" w:afterAutospacing="0"/>
        <w:ind w:firstLine="567"/>
        <w:jc w:val="both"/>
        <w:rPr>
          <w:lang w:val="uk-UA"/>
        </w:rPr>
      </w:pPr>
      <w:r w:rsidRPr="00701AB5">
        <w:rPr>
          <w:lang w:val="uk-UA"/>
        </w:rPr>
        <w:t xml:space="preserve">1. </w:t>
      </w:r>
      <w:r w:rsidR="00D41D5D">
        <w:rPr>
          <w:lang w:val="uk-UA"/>
        </w:rPr>
        <w:t>Затвердити П</w:t>
      </w:r>
      <w:r w:rsidRPr="00701AB5">
        <w:rPr>
          <w:lang w:val="uk-UA"/>
        </w:rPr>
        <w:t>лан основних заході</w:t>
      </w:r>
      <w:r w:rsidR="00701AB5">
        <w:rPr>
          <w:lang w:val="uk-UA"/>
        </w:rPr>
        <w:t xml:space="preserve">в цивільного захисту Вишгородської міської </w:t>
      </w:r>
      <w:r w:rsidRPr="00701AB5">
        <w:rPr>
          <w:lang w:val="uk-UA"/>
        </w:rPr>
        <w:t>терит</w:t>
      </w:r>
      <w:r w:rsidR="00701AB5">
        <w:rPr>
          <w:lang w:val="uk-UA"/>
        </w:rPr>
        <w:t>оріальної громади</w:t>
      </w:r>
      <w:r w:rsidR="00D41D5D">
        <w:rPr>
          <w:lang w:val="uk-UA"/>
        </w:rPr>
        <w:t xml:space="preserve"> на 202</w:t>
      </w:r>
      <w:r w:rsidR="00892DDD">
        <w:rPr>
          <w:lang w:val="uk-UA"/>
        </w:rPr>
        <w:t>3</w:t>
      </w:r>
      <w:r w:rsidR="00D41D5D">
        <w:rPr>
          <w:lang w:val="uk-UA"/>
        </w:rPr>
        <w:t xml:space="preserve"> рік</w:t>
      </w:r>
      <w:r w:rsidR="00CC3547">
        <w:rPr>
          <w:lang w:val="uk-UA"/>
        </w:rPr>
        <w:t xml:space="preserve"> (далі – План основних заходів)</w:t>
      </w:r>
      <w:r w:rsidR="00D41D5D">
        <w:rPr>
          <w:lang w:val="uk-UA"/>
        </w:rPr>
        <w:t>, що додається</w:t>
      </w:r>
      <w:r w:rsidRPr="00701AB5">
        <w:rPr>
          <w:lang w:val="uk-UA"/>
        </w:rPr>
        <w:t>.</w:t>
      </w:r>
    </w:p>
    <w:p w14:paraId="7F33546F" w14:textId="648E2C1B" w:rsidR="00CC3547" w:rsidRDefault="000B373F" w:rsidP="00892DDD">
      <w:pPr>
        <w:pStyle w:val="a5"/>
        <w:spacing w:before="0" w:beforeAutospacing="0" w:after="0" w:afterAutospacing="0"/>
        <w:ind w:firstLine="567"/>
        <w:jc w:val="both"/>
        <w:rPr>
          <w:lang w:val="uk-UA"/>
        </w:rPr>
      </w:pPr>
      <w:r w:rsidRPr="00701AB5">
        <w:rPr>
          <w:lang w:val="uk-UA"/>
        </w:rPr>
        <w:t xml:space="preserve">2. </w:t>
      </w:r>
      <w:r w:rsidR="00CC3547">
        <w:rPr>
          <w:lang w:val="uk-UA"/>
        </w:rPr>
        <w:t>Структурним підрозділам Вишгородської міської ради, суб’єктам господарювання незалежно від форм власності, які здійснюють діяльність на території Вишгородської міської територіальної громади:</w:t>
      </w:r>
    </w:p>
    <w:p w14:paraId="3D3EE46C" w14:textId="0AFBD6FD" w:rsidR="00CC3547" w:rsidRDefault="00CC3547" w:rsidP="00892DDD">
      <w:pPr>
        <w:pStyle w:val="a5"/>
        <w:spacing w:before="0" w:beforeAutospacing="0" w:after="0" w:afterAutospacing="0"/>
        <w:ind w:firstLine="567"/>
        <w:jc w:val="both"/>
        <w:rPr>
          <w:lang w:val="uk-UA"/>
        </w:rPr>
      </w:pPr>
      <w:r>
        <w:rPr>
          <w:lang w:val="uk-UA"/>
        </w:rPr>
        <w:t>2.1. забезпечити виконання заходів, передбачених Планом основних заходів;</w:t>
      </w:r>
    </w:p>
    <w:p w14:paraId="655144A3" w14:textId="164B5363" w:rsidR="00F95385" w:rsidRPr="007919EF" w:rsidRDefault="00CC3547" w:rsidP="00CC3547">
      <w:pPr>
        <w:pStyle w:val="a5"/>
        <w:spacing w:before="0" w:beforeAutospacing="0" w:after="0" w:afterAutospacing="0"/>
        <w:ind w:firstLine="567"/>
        <w:jc w:val="both"/>
        <w:rPr>
          <w:lang w:val="uk-UA"/>
        </w:rPr>
      </w:pPr>
      <w:r>
        <w:rPr>
          <w:lang w:val="uk-UA"/>
        </w:rPr>
        <w:t>2.2. і</w:t>
      </w:r>
      <w:r w:rsidR="00E9510F">
        <w:rPr>
          <w:lang w:val="uk-UA"/>
        </w:rPr>
        <w:t xml:space="preserve">нформувати </w:t>
      </w:r>
      <w:r w:rsidR="000B373F" w:rsidRPr="00FB3DED">
        <w:rPr>
          <w:lang w:val="uk-UA"/>
        </w:rPr>
        <w:t xml:space="preserve">про </w:t>
      </w:r>
      <w:r w:rsidR="00E9510F">
        <w:rPr>
          <w:lang w:val="uk-UA"/>
        </w:rPr>
        <w:t xml:space="preserve">хід </w:t>
      </w:r>
      <w:r w:rsidR="000B373F" w:rsidRPr="00FB3DED">
        <w:rPr>
          <w:lang w:val="uk-UA"/>
        </w:rPr>
        <w:t xml:space="preserve">виконання </w:t>
      </w:r>
      <w:r>
        <w:rPr>
          <w:lang w:val="uk-UA"/>
        </w:rPr>
        <w:t>П</w:t>
      </w:r>
      <w:r w:rsidR="000B373F" w:rsidRPr="00FB3DED">
        <w:rPr>
          <w:lang w:val="uk-UA"/>
        </w:rPr>
        <w:t>лану основних заходів, затвердженого цим розпорядженням та власних планів основних заходів цивільного захисту на 202</w:t>
      </w:r>
      <w:r w:rsidR="00892DDD">
        <w:rPr>
          <w:lang w:val="uk-UA"/>
        </w:rPr>
        <w:t>3</w:t>
      </w:r>
      <w:r w:rsidR="000B373F" w:rsidRPr="00FB3DED">
        <w:rPr>
          <w:lang w:val="uk-UA"/>
        </w:rPr>
        <w:t xml:space="preserve"> рік </w:t>
      </w:r>
      <w:r w:rsidR="00FB3DED" w:rsidRPr="00FB3DED">
        <w:rPr>
          <w:lang w:val="uk-UA"/>
        </w:rPr>
        <w:t>Вишгородськ</w:t>
      </w:r>
      <w:r w:rsidR="00E9510F">
        <w:rPr>
          <w:lang w:val="uk-UA"/>
        </w:rPr>
        <w:t>у</w:t>
      </w:r>
      <w:r w:rsidR="00FB3DED" w:rsidRPr="00FB3DED">
        <w:rPr>
          <w:lang w:val="uk-UA"/>
        </w:rPr>
        <w:t xml:space="preserve"> міськ</w:t>
      </w:r>
      <w:r w:rsidR="00E9510F">
        <w:rPr>
          <w:lang w:val="uk-UA"/>
        </w:rPr>
        <w:t>у</w:t>
      </w:r>
      <w:r w:rsidR="00FB3DED" w:rsidRPr="00FB3DED">
        <w:rPr>
          <w:lang w:val="uk-UA"/>
        </w:rPr>
        <w:t xml:space="preserve"> рад</w:t>
      </w:r>
      <w:r w:rsidR="00E9510F">
        <w:rPr>
          <w:lang w:val="uk-UA"/>
        </w:rPr>
        <w:t xml:space="preserve">у </w:t>
      </w:r>
      <w:r w:rsidR="00FB3DED" w:rsidRPr="00FB3DED">
        <w:rPr>
          <w:lang w:val="uk-UA"/>
        </w:rPr>
        <w:t xml:space="preserve">до </w:t>
      </w:r>
      <w:r w:rsidR="00E9510F">
        <w:rPr>
          <w:lang w:val="uk-UA"/>
        </w:rPr>
        <w:t>0</w:t>
      </w:r>
      <w:r w:rsidR="007919EF">
        <w:rPr>
          <w:lang w:val="uk-UA"/>
        </w:rPr>
        <w:t>1</w:t>
      </w:r>
      <w:r w:rsidR="00FB3DED" w:rsidRPr="00FB3DED">
        <w:rPr>
          <w:lang w:val="uk-UA"/>
        </w:rPr>
        <w:t xml:space="preserve"> </w:t>
      </w:r>
      <w:r w:rsidR="00801101">
        <w:rPr>
          <w:lang w:val="uk-UA"/>
        </w:rPr>
        <w:t>серп</w:t>
      </w:r>
      <w:r w:rsidR="00FB3DED" w:rsidRPr="00FB3DED">
        <w:rPr>
          <w:lang w:val="uk-UA"/>
        </w:rPr>
        <w:t>ня</w:t>
      </w:r>
      <w:r w:rsidR="000B373F" w:rsidRPr="00FB3DED">
        <w:rPr>
          <w:lang w:val="uk-UA"/>
        </w:rPr>
        <w:t xml:space="preserve"> 202</w:t>
      </w:r>
      <w:r w:rsidR="00801101">
        <w:rPr>
          <w:lang w:val="uk-UA"/>
        </w:rPr>
        <w:t>3</w:t>
      </w:r>
      <w:r w:rsidR="000B373F" w:rsidRPr="00FB3DED">
        <w:rPr>
          <w:lang w:val="uk-UA"/>
        </w:rPr>
        <w:t xml:space="preserve"> року</w:t>
      </w:r>
      <w:r>
        <w:rPr>
          <w:lang w:val="uk-UA"/>
        </w:rPr>
        <w:t xml:space="preserve">, за 2023 рік – </w:t>
      </w:r>
      <w:r w:rsidRPr="00CC3547">
        <w:rPr>
          <w:lang w:val="uk-UA"/>
        </w:rPr>
        <w:t xml:space="preserve">до </w:t>
      </w:r>
      <w:r w:rsidR="00204EC6">
        <w:rPr>
          <w:lang w:val="uk-UA"/>
        </w:rPr>
        <w:t>04</w:t>
      </w:r>
      <w:r w:rsidRPr="00CC3547">
        <w:rPr>
          <w:lang w:val="uk-UA"/>
        </w:rPr>
        <w:t xml:space="preserve"> січня</w:t>
      </w:r>
      <w:r w:rsidR="00E9510F" w:rsidRPr="00CC3547">
        <w:rPr>
          <w:lang w:val="uk-UA"/>
        </w:rPr>
        <w:t xml:space="preserve"> </w:t>
      </w:r>
      <w:r w:rsidR="000B373F" w:rsidRPr="00CC3547">
        <w:rPr>
          <w:lang w:val="uk-UA"/>
        </w:rPr>
        <w:t>202</w:t>
      </w:r>
      <w:r>
        <w:rPr>
          <w:lang w:val="uk-UA"/>
        </w:rPr>
        <w:t>4</w:t>
      </w:r>
      <w:r w:rsidR="000B373F" w:rsidRPr="00FB3DED">
        <w:rPr>
          <w:lang w:val="uk-UA"/>
        </w:rPr>
        <w:t xml:space="preserve"> року.</w:t>
      </w:r>
    </w:p>
    <w:p w14:paraId="69E2D777" w14:textId="77777777" w:rsidR="00204EC6" w:rsidRDefault="000B373F" w:rsidP="00204EC6">
      <w:pPr>
        <w:pStyle w:val="a5"/>
        <w:spacing w:before="0" w:beforeAutospacing="0" w:after="0" w:afterAutospacing="0"/>
        <w:ind w:firstLine="567"/>
        <w:jc w:val="both"/>
        <w:rPr>
          <w:bCs/>
          <w:kern w:val="28"/>
          <w:lang w:val="uk-UA"/>
        </w:rPr>
      </w:pPr>
      <w:r w:rsidRPr="00FB3DED">
        <w:rPr>
          <w:lang w:val="uk-UA"/>
        </w:rPr>
        <w:t xml:space="preserve">3. </w:t>
      </w:r>
      <w:r w:rsidR="00801101">
        <w:rPr>
          <w:lang w:val="uk-UA"/>
        </w:rPr>
        <w:t xml:space="preserve">Сектору з питань цивільного захисту, надзвичайних ситуацій </w:t>
      </w:r>
      <w:r w:rsidR="00FB3DED">
        <w:rPr>
          <w:lang w:val="uk-UA"/>
        </w:rPr>
        <w:t>та цифрового розвитку Вишгородської міської ради</w:t>
      </w:r>
      <w:r w:rsidRPr="00FB3DED">
        <w:rPr>
          <w:lang w:val="uk-UA"/>
        </w:rPr>
        <w:t xml:space="preserve"> </w:t>
      </w:r>
      <w:r w:rsidR="00E9510F" w:rsidRPr="00E9510F">
        <w:rPr>
          <w:rStyle w:val="a6"/>
          <w:b w:val="0"/>
          <w:kern w:val="28"/>
          <w:lang w:val="uk-UA"/>
        </w:rPr>
        <w:t xml:space="preserve">інформувати про хід виконання Плану заходів </w:t>
      </w:r>
      <w:r w:rsidR="00CC3547">
        <w:rPr>
          <w:rStyle w:val="a6"/>
          <w:b w:val="0"/>
          <w:kern w:val="28"/>
          <w:lang w:val="uk-UA"/>
        </w:rPr>
        <w:t>Вишгородську районну державну адміністрацію (Вишгородську районну військову адміністрацію) за 2023 рік – до</w:t>
      </w:r>
      <w:r w:rsidR="00E9510F" w:rsidRPr="00E9510F">
        <w:rPr>
          <w:rStyle w:val="a6"/>
          <w:b w:val="0"/>
          <w:kern w:val="28"/>
          <w:lang w:val="uk-UA"/>
        </w:rPr>
        <w:t xml:space="preserve"> 1</w:t>
      </w:r>
      <w:r w:rsidR="00CC3547">
        <w:rPr>
          <w:rStyle w:val="a6"/>
          <w:b w:val="0"/>
          <w:kern w:val="28"/>
          <w:lang w:val="uk-UA"/>
        </w:rPr>
        <w:t>0</w:t>
      </w:r>
      <w:r w:rsidR="00E9510F" w:rsidRPr="00E9510F">
        <w:rPr>
          <w:rStyle w:val="a6"/>
          <w:b w:val="0"/>
          <w:kern w:val="28"/>
          <w:lang w:val="uk-UA"/>
        </w:rPr>
        <w:t xml:space="preserve"> січня 202</w:t>
      </w:r>
      <w:r w:rsidR="00CC3547">
        <w:rPr>
          <w:rStyle w:val="a6"/>
          <w:b w:val="0"/>
          <w:kern w:val="28"/>
          <w:lang w:val="uk-UA"/>
        </w:rPr>
        <w:t>4</w:t>
      </w:r>
      <w:r w:rsidR="00E9510F" w:rsidRPr="00E9510F">
        <w:rPr>
          <w:rStyle w:val="a6"/>
          <w:b w:val="0"/>
          <w:kern w:val="28"/>
          <w:lang w:val="uk-UA"/>
        </w:rPr>
        <w:t xml:space="preserve"> року</w:t>
      </w:r>
      <w:r w:rsidR="00E9510F">
        <w:rPr>
          <w:rStyle w:val="a6"/>
          <w:b w:val="0"/>
          <w:kern w:val="28"/>
          <w:lang w:val="uk-UA"/>
        </w:rPr>
        <w:t>.</w:t>
      </w:r>
    </w:p>
    <w:p w14:paraId="2B423091" w14:textId="604645F1" w:rsidR="000B373F" w:rsidRPr="00204EC6" w:rsidRDefault="000B373F" w:rsidP="00204EC6">
      <w:pPr>
        <w:pStyle w:val="a5"/>
        <w:spacing w:before="0" w:beforeAutospacing="0" w:after="0" w:afterAutospacing="0"/>
        <w:ind w:firstLine="567"/>
        <w:jc w:val="both"/>
        <w:rPr>
          <w:bCs/>
          <w:kern w:val="28"/>
          <w:lang w:val="uk-UA"/>
        </w:rPr>
      </w:pPr>
      <w:r w:rsidRPr="000B373F">
        <w:t>4. Контроль за виконанням цього розпорядження покласт</w:t>
      </w:r>
      <w:r w:rsidR="00701AB5">
        <w:t xml:space="preserve">и на </w:t>
      </w:r>
      <w:r w:rsidR="000D2D6B">
        <w:rPr>
          <w:lang w:val="uk-UA"/>
        </w:rPr>
        <w:t xml:space="preserve">першого </w:t>
      </w:r>
      <w:r w:rsidR="00701AB5">
        <w:t>заступника міського голови</w:t>
      </w:r>
      <w:r w:rsidR="00701AB5">
        <w:rPr>
          <w:lang w:val="uk-UA"/>
        </w:rPr>
        <w:t xml:space="preserve"> </w:t>
      </w:r>
      <w:r w:rsidRPr="000B373F">
        <w:t>з питань</w:t>
      </w:r>
      <w:r w:rsidR="000D2D6B">
        <w:t xml:space="preserve"> діяльності виконавчих органів </w:t>
      </w:r>
      <w:r w:rsidR="00204EC6">
        <w:rPr>
          <w:lang w:val="uk-UA"/>
        </w:rPr>
        <w:t>р</w:t>
      </w:r>
      <w:r w:rsidR="000D2D6B">
        <w:t>ад</w:t>
      </w:r>
      <w:r w:rsidR="000D2D6B">
        <w:rPr>
          <w:lang w:val="uk-UA"/>
        </w:rPr>
        <w:t>и</w:t>
      </w:r>
      <w:r w:rsidR="00204EC6">
        <w:rPr>
          <w:lang w:val="uk-UA"/>
        </w:rPr>
        <w:t xml:space="preserve"> Ростислава КИРИЧЕНКА</w:t>
      </w:r>
      <w:r w:rsidRPr="000B373F">
        <w:t>.</w:t>
      </w:r>
    </w:p>
    <w:p w14:paraId="254DE9EB" w14:textId="77777777" w:rsidR="000655EC" w:rsidRPr="00F95385" w:rsidRDefault="000655EC" w:rsidP="000655EC">
      <w:pPr>
        <w:rPr>
          <w:b/>
          <w:bCs/>
          <w:lang w:val="ru-RU" w:eastAsia="uk-UA"/>
        </w:rPr>
      </w:pPr>
    </w:p>
    <w:p w14:paraId="39139B89" w14:textId="77777777" w:rsidR="000655EC" w:rsidRDefault="000655EC" w:rsidP="00701AB5">
      <w:pPr>
        <w:tabs>
          <w:tab w:val="left" w:pos="284"/>
        </w:tabs>
        <w:rPr>
          <w:shd w:val="clear" w:color="auto" w:fill="FFFFFF"/>
        </w:rPr>
      </w:pPr>
    </w:p>
    <w:p w14:paraId="7A4C7277" w14:textId="4FAD8448" w:rsidR="00F95385" w:rsidRDefault="00F95385" w:rsidP="00701AB5">
      <w:pPr>
        <w:tabs>
          <w:tab w:val="left" w:pos="284"/>
        </w:tabs>
        <w:rPr>
          <w:shd w:val="clear" w:color="auto" w:fill="FFFFFF"/>
          <w:lang w:val="ru-RU"/>
        </w:rPr>
      </w:pPr>
    </w:p>
    <w:p w14:paraId="4EB892E6" w14:textId="77777777" w:rsidR="005D674D" w:rsidRPr="003705FA" w:rsidRDefault="005D674D" w:rsidP="00701AB5">
      <w:pPr>
        <w:tabs>
          <w:tab w:val="left" w:pos="284"/>
        </w:tabs>
        <w:rPr>
          <w:shd w:val="clear" w:color="auto" w:fill="FFFFFF"/>
          <w:lang w:val="ru-RU"/>
        </w:rPr>
      </w:pPr>
    </w:p>
    <w:p w14:paraId="32EC05BC" w14:textId="77777777" w:rsidR="005D674D" w:rsidRDefault="000655EC" w:rsidP="005D674D">
      <w:pPr>
        <w:tabs>
          <w:tab w:val="left" w:pos="142"/>
          <w:tab w:val="left" w:pos="284"/>
          <w:tab w:val="left" w:pos="426"/>
          <w:tab w:val="left" w:pos="709"/>
          <w:tab w:val="left" w:pos="851"/>
        </w:tabs>
        <w:jc w:val="center"/>
        <w:rPr>
          <w:b/>
          <w:bCs/>
          <w:lang w:eastAsia="uk-UA"/>
        </w:rPr>
      </w:pPr>
      <w:r w:rsidRPr="00E42EB8">
        <w:rPr>
          <w:b/>
          <w:bCs/>
          <w:lang w:eastAsia="uk-UA"/>
        </w:rPr>
        <w:t xml:space="preserve">Міський голова                                                                    </w:t>
      </w:r>
      <w:r w:rsidR="004B6155">
        <w:rPr>
          <w:b/>
          <w:bCs/>
          <w:lang w:eastAsia="uk-UA"/>
        </w:rPr>
        <w:t>Олексій МОМОТ</w:t>
      </w:r>
    </w:p>
    <w:p w14:paraId="093EB494" w14:textId="77777777" w:rsidR="005D674D" w:rsidRDefault="005D674D" w:rsidP="005D674D">
      <w:pPr>
        <w:tabs>
          <w:tab w:val="left" w:pos="142"/>
          <w:tab w:val="left" w:pos="284"/>
          <w:tab w:val="left" w:pos="426"/>
          <w:tab w:val="left" w:pos="709"/>
          <w:tab w:val="left" w:pos="851"/>
        </w:tabs>
        <w:rPr>
          <w:bCs/>
          <w:sz w:val="16"/>
          <w:szCs w:val="16"/>
          <w:lang w:eastAsia="uk-UA"/>
        </w:rPr>
      </w:pPr>
    </w:p>
    <w:p w14:paraId="7FC5507B" w14:textId="77777777" w:rsidR="005D674D" w:rsidRDefault="005D674D" w:rsidP="005D674D">
      <w:pPr>
        <w:tabs>
          <w:tab w:val="left" w:pos="142"/>
          <w:tab w:val="left" w:pos="284"/>
          <w:tab w:val="left" w:pos="426"/>
          <w:tab w:val="left" w:pos="709"/>
          <w:tab w:val="left" w:pos="851"/>
        </w:tabs>
        <w:rPr>
          <w:bCs/>
          <w:sz w:val="16"/>
          <w:szCs w:val="16"/>
          <w:lang w:eastAsia="uk-UA"/>
        </w:rPr>
      </w:pPr>
    </w:p>
    <w:p w14:paraId="1524188E" w14:textId="35086C97" w:rsidR="00B2097D" w:rsidRPr="005D674D" w:rsidRDefault="00B2097D" w:rsidP="00B2097D">
      <w:pPr>
        <w:tabs>
          <w:tab w:val="left" w:pos="142"/>
          <w:tab w:val="left" w:pos="284"/>
          <w:tab w:val="left" w:pos="426"/>
          <w:tab w:val="left" w:pos="709"/>
          <w:tab w:val="left" w:pos="851"/>
        </w:tabs>
        <w:jc w:val="both"/>
        <w:rPr>
          <w:bCs/>
          <w:sz w:val="16"/>
          <w:szCs w:val="16"/>
          <w:lang w:eastAsia="uk-UA"/>
        </w:rPr>
      </w:pPr>
    </w:p>
    <w:p w14:paraId="24CEC845" w14:textId="77777777" w:rsidR="007A3173" w:rsidRPr="003705FA" w:rsidRDefault="007A3173" w:rsidP="00B2097D">
      <w:pPr>
        <w:tabs>
          <w:tab w:val="left" w:pos="142"/>
          <w:tab w:val="left" w:pos="284"/>
          <w:tab w:val="left" w:pos="426"/>
          <w:tab w:val="left" w:pos="709"/>
          <w:tab w:val="left" w:pos="851"/>
        </w:tabs>
        <w:rPr>
          <w:szCs w:val="26"/>
          <w:lang w:val="ru-RU"/>
        </w:rPr>
        <w:sectPr w:rsidR="007A3173" w:rsidRPr="003705FA">
          <w:pgSz w:w="11906" w:h="16838"/>
          <w:pgMar w:top="1134" w:right="850" w:bottom="1134" w:left="1701" w:header="708" w:footer="708" w:gutter="0"/>
          <w:cols w:space="708"/>
          <w:docGrid w:linePitch="360"/>
        </w:sectPr>
      </w:pPr>
    </w:p>
    <w:p w14:paraId="2BE5B9E3" w14:textId="4ED6C9CA" w:rsidR="00D41D5D" w:rsidRPr="00A0258C" w:rsidRDefault="00D41D5D" w:rsidP="005D674D">
      <w:pPr>
        <w:shd w:val="clear" w:color="auto" w:fill="FFFFFF"/>
        <w:spacing w:line="360" w:lineRule="auto"/>
        <w:ind w:left="13452"/>
        <w:jc w:val="right"/>
        <w:rPr>
          <w:bCs/>
        </w:rPr>
      </w:pPr>
      <w:r w:rsidRPr="00A0258C">
        <w:rPr>
          <w:bCs/>
        </w:rPr>
        <w:lastRenderedPageBreak/>
        <w:t>Додаток</w:t>
      </w:r>
    </w:p>
    <w:p w14:paraId="2719037F" w14:textId="77777777" w:rsidR="00D41D5D" w:rsidRPr="007608B6" w:rsidRDefault="00D41D5D" w:rsidP="00D41D5D">
      <w:pPr>
        <w:shd w:val="clear" w:color="auto" w:fill="FFFFFF"/>
        <w:ind w:left="10620"/>
      </w:pPr>
      <w:r w:rsidRPr="007608B6">
        <w:t>ЗАТВЕРДЖЕНО</w:t>
      </w:r>
    </w:p>
    <w:p w14:paraId="3EAFB7C3" w14:textId="3EB7F19F" w:rsidR="005D674D" w:rsidRDefault="003C7FE4" w:rsidP="00D41D5D">
      <w:pPr>
        <w:shd w:val="clear" w:color="auto" w:fill="FFFFFF"/>
        <w:tabs>
          <w:tab w:val="left" w:pos="7469"/>
        </w:tabs>
        <w:ind w:left="10620"/>
      </w:pPr>
      <w:r>
        <w:t>Р</w:t>
      </w:r>
      <w:r w:rsidR="00D41D5D" w:rsidRPr="007608B6">
        <w:t xml:space="preserve">озпорядженням </w:t>
      </w:r>
    </w:p>
    <w:p w14:paraId="05A7E44D" w14:textId="2709D150" w:rsidR="00D41D5D" w:rsidRDefault="00D41D5D" w:rsidP="00D41D5D">
      <w:pPr>
        <w:shd w:val="clear" w:color="auto" w:fill="FFFFFF"/>
        <w:tabs>
          <w:tab w:val="left" w:pos="7469"/>
        </w:tabs>
        <w:ind w:left="10620"/>
      </w:pPr>
      <w:r w:rsidRPr="007608B6">
        <w:t>голови Вишгородської міської ради</w:t>
      </w:r>
    </w:p>
    <w:p w14:paraId="14EE0430" w14:textId="0675AE33" w:rsidR="006C1CDF" w:rsidRDefault="003C7FE4" w:rsidP="00D41D5D">
      <w:pPr>
        <w:shd w:val="clear" w:color="auto" w:fill="FFFFFF"/>
        <w:tabs>
          <w:tab w:val="left" w:pos="7469"/>
        </w:tabs>
        <w:ind w:left="10620"/>
      </w:pPr>
      <w:r>
        <w:t>28 червня</w:t>
      </w:r>
      <w:r w:rsidR="00D41D5D" w:rsidRPr="007608B6">
        <w:t xml:space="preserve"> 202</w:t>
      </w:r>
      <w:r>
        <w:t>3</w:t>
      </w:r>
      <w:r w:rsidR="00D41D5D" w:rsidRPr="007608B6">
        <w:t xml:space="preserve"> року №</w:t>
      </w:r>
      <w:r w:rsidR="005D674D">
        <w:t xml:space="preserve"> </w:t>
      </w:r>
      <w:r>
        <w:t>99</w:t>
      </w:r>
    </w:p>
    <w:p w14:paraId="0A237158" w14:textId="3C09735D" w:rsidR="006C1CDF" w:rsidRDefault="006C1CDF" w:rsidP="006C1CDF">
      <w:pPr>
        <w:jc w:val="both"/>
      </w:pPr>
    </w:p>
    <w:p w14:paraId="519B85D5" w14:textId="566A2E6B" w:rsidR="00637A0C" w:rsidRDefault="00637A0C" w:rsidP="006C1CDF">
      <w:pPr>
        <w:jc w:val="both"/>
      </w:pPr>
    </w:p>
    <w:p w14:paraId="5ECFBFD1" w14:textId="77777777" w:rsidR="00637A0C" w:rsidRDefault="00637A0C" w:rsidP="006C1CDF">
      <w:pPr>
        <w:jc w:val="both"/>
      </w:pPr>
    </w:p>
    <w:p w14:paraId="0CBFF086" w14:textId="77777777" w:rsidR="006C1CDF" w:rsidRDefault="006C1CDF" w:rsidP="006C1CDF">
      <w:pPr>
        <w:jc w:val="center"/>
        <w:rPr>
          <w:b/>
        </w:rPr>
      </w:pPr>
      <w:r>
        <w:rPr>
          <w:b/>
        </w:rPr>
        <w:t>ПЛАН</w:t>
      </w:r>
    </w:p>
    <w:p w14:paraId="3A7AF6F5" w14:textId="77777777" w:rsidR="006C1CDF" w:rsidRDefault="006C1CDF" w:rsidP="006C1CDF">
      <w:pPr>
        <w:jc w:val="center"/>
        <w:rPr>
          <w:b/>
        </w:rPr>
      </w:pPr>
      <w:r>
        <w:rPr>
          <w:b/>
        </w:rPr>
        <w:t xml:space="preserve">основних заходів цивільного захисту </w:t>
      </w:r>
    </w:p>
    <w:p w14:paraId="1A60EA46" w14:textId="08C5C73F" w:rsidR="006C1CDF" w:rsidRDefault="006C1CDF" w:rsidP="006C1CDF">
      <w:pPr>
        <w:jc w:val="center"/>
        <w:rPr>
          <w:b/>
        </w:rPr>
      </w:pPr>
      <w:r>
        <w:rPr>
          <w:b/>
        </w:rPr>
        <w:t>Вишгородської міської територіальної громади на 202</w:t>
      </w:r>
      <w:r w:rsidR="003C7FE4">
        <w:rPr>
          <w:b/>
        </w:rPr>
        <w:t>3</w:t>
      </w:r>
      <w:r>
        <w:rPr>
          <w:b/>
        </w:rPr>
        <w:t xml:space="preserve"> р</w:t>
      </w:r>
      <w:r w:rsidR="005D674D">
        <w:rPr>
          <w:b/>
        </w:rPr>
        <w:t>ік</w:t>
      </w:r>
    </w:p>
    <w:p w14:paraId="13084E08" w14:textId="62FEAD7C" w:rsidR="006C1CDF" w:rsidRDefault="006C1CDF" w:rsidP="006C1CDF">
      <w:pPr>
        <w:jc w:val="center"/>
        <w:rPr>
          <w:b/>
        </w:rPr>
      </w:pPr>
    </w:p>
    <w:tbl>
      <w:tblPr>
        <w:tblW w:w="15083" w:type="dxa"/>
        <w:tblLayout w:type="fixed"/>
        <w:tblCellMar>
          <w:top w:w="28" w:type="dxa"/>
          <w:left w:w="28" w:type="dxa"/>
          <w:bottom w:w="28" w:type="dxa"/>
          <w:right w:w="28" w:type="dxa"/>
        </w:tblCellMar>
        <w:tblLook w:val="0000" w:firstRow="0" w:lastRow="0" w:firstColumn="0" w:lastColumn="0" w:noHBand="0" w:noVBand="0"/>
      </w:tblPr>
      <w:tblGrid>
        <w:gridCol w:w="4564"/>
        <w:gridCol w:w="5245"/>
        <w:gridCol w:w="1892"/>
        <w:gridCol w:w="3382"/>
      </w:tblGrid>
      <w:tr w:rsidR="00637A0C" w:rsidRPr="004F78A2" w14:paraId="18FD077C" w14:textId="77777777" w:rsidTr="00E41ADD">
        <w:trPr>
          <w:trHeight w:val="20"/>
          <w:tblHeader/>
        </w:trPr>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3DB9D2B2" w14:textId="77777777" w:rsidR="00637A0C" w:rsidRPr="004F78A2" w:rsidRDefault="00637A0C" w:rsidP="00E41ADD">
            <w:pPr>
              <w:pStyle w:val="11"/>
              <w:ind w:left="57" w:right="57"/>
              <w:jc w:val="center"/>
              <w:rPr>
                <w:rFonts w:ascii="Times New Roman" w:eastAsia="Times New Roman" w:hAnsi="Times New Roman"/>
                <w:b/>
                <w:sz w:val="24"/>
                <w:szCs w:val="24"/>
              </w:rPr>
            </w:pPr>
            <w:r w:rsidRPr="004F78A2">
              <w:rPr>
                <w:rFonts w:ascii="Times New Roman" w:eastAsia="Times New Roman" w:hAnsi="Times New Roman"/>
                <w:b/>
                <w:sz w:val="24"/>
                <w:szCs w:val="24"/>
              </w:rPr>
              <w:t>Найменування заходу</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CD4BF46" w14:textId="77777777" w:rsidR="00637A0C" w:rsidRPr="004F78A2" w:rsidRDefault="00637A0C" w:rsidP="00E41ADD">
            <w:pPr>
              <w:pStyle w:val="11"/>
              <w:ind w:left="57" w:right="57"/>
              <w:jc w:val="center"/>
              <w:rPr>
                <w:rFonts w:ascii="Times New Roman" w:eastAsia="Times New Roman" w:hAnsi="Times New Roman"/>
                <w:b/>
                <w:sz w:val="24"/>
                <w:szCs w:val="24"/>
              </w:rPr>
            </w:pPr>
            <w:r w:rsidRPr="004F78A2">
              <w:rPr>
                <w:rFonts w:ascii="Times New Roman" w:eastAsia="Times New Roman" w:hAnsi="Times New Roman"/>
                <w:b/>
                <w:sz w:val="24"/>
                <w:szCs w:val="24"/>
              </w:rPr>
              <w:t>Відповідальні за виконання</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8BA9448" w14:textId="77777777" w:rsidR="00637A0C" w:rsidRPr="004F78A2" w:rsidRDefault="00637A0C" w:rsidP="00E41ADD">
            <w:pPr>
              <w:pStyle w:val="11"/>
              <w:ind w:left="57" w:right="57"/>
              <w:jc w:val="center"/>
              <w:rPr>
                <w:rFonts w:ascii="Times New Roman" w:eastAsia="Times New Roman" w:hAnsi="Times New Roman"/>
                <w:b/>
                <w:sz w:val="24"/>
                <w:szCs w:val="24"/>
              </w:rPr>
            </w:pPr>
            <w:r w:rsidRPr="004F78A2">
              <w:rPr>
                <w:rFonts w:ascii="Times New Roman" w:eastAsia="Times New Roman" w:hAnsi="Times New Roman"/>
                <w:b/>
                <w:sz w:val="24"/>
                <w:szCs w:val="24"/>
              </w:rPr>
              <w:t>Строк виконання</w:t>
            </w:r>
          </w:p>
        </w:tc>
        <w:tc>
          <w:tcPr>
            <w:tcW w:w="3382" w:type="dxa"/>
            <w:tcBorders>
              <w:top w:val="single" w:sz="4" w:space="0" w:color="auto"/>
              <w:left w:val="single" w:sz="4" w:space="0" w:color="auto"/>
              <w:bottom w:val="single" w:sz="4" w:space="0" w:color="auto"/>
              <w:right w:val="single" w:sz="4" w:space="0" w:color="auto"/>
            </w:tcBorders>
            <w:shd w:val="clear" w:color="auto" w:fill="auto"/>
            <w:vAlign w:val="center"/>
          </w:tcPr>
          <w:p w14:paraId="18D75C4F" w14:textId="77777777" w:rsidR="00637A0C" w:rsidRPr="004F78A2" w:rsidRDefault="00637A0C" w:rsidP="00E41ADD">
            <w:pPr>
              <w:pStyle w:val="11"/>
              <w:ind w:left="57" w:right="57"/>
              <w:jc w:val="center"/>
              <w:rPr>
                <w:rFonts w:ascii="Times New Roman" w:eastAsia="Times New Roman" w:hAnsi="Times New Roman"/>
                <w:b/>
                <w:sz w:val="24"/>
                <w:szCs w:val="24"/>
              </w:rPr>
            </w:pPr>
            <w:r w:rsidRPr="004F78A2">
              <w:rPr>
                <w:rFonts w:ascii="Times New Roman" w:eastAsia="Times New Roman" w:hAnsi="Times New Roman"/>
                <w:b/>
                <w:sz w:val="24"/>
                <w:szCs w:val="24"/>
              </w:rPr>
              <w:t xml:space="preserve">Показники (індикатори) </w:t>
            </w:r>
            <w:r w:rsidRPr="004F78A2">
              <w:rPr>
                <w:rFonts w:ascii="Times New Roman" w:eastAsia="Times New Roman" w:hAnsi="Times New Roman"/>
                <w:b/>
                <w:sz w:val="24"/>
                <w:szCs w:val="24"/>
              </w:rPr>
              <w:br/>
              <w:t>виконання заходу</w:t>
            </w:r>
          </w:p>
        </w:tc>
      </w:tr>
      <w:tr w:rsidR="00637A0C" w:rsidRPr="004F78A2" w14:paraId="444D9BF3" w14:textId="77777777" w:rsidTr="00E41ADD">
        <w:tblPrEx>
          <w:tblCellMar>
            <w:top w:w="0" w:type="dxa"/>
            <w:left w:w="0" w:type="dxa"/>
            <w:bottom w:w="0" w:type="dxa"/>
            <w:right w:w="0" w:type="dxa"/>
          </w:tblCellMar>
        </w:tblPrEx>
        <w:trPr>
          <w:trHeight w:val="20"/>
        </w:trPr>
        <w:tc>
          <w:tcPr>
            <w:tcW w:w="15083" w:type="dxa"/>
            <w:gridSpan w:val="4"/>
            <w:tcBorders>
              <w:top w:val="single" w:sz="4" w:space="0" w:color="auto"/>
              <w:left w:val="single" w:sz="4" w:space="0" w:color="auto"/>
              <w:bottom w:val="single" w:sz="4" w:space="0" w:color="auto"/>
              <w:right w:val="single" w:sz="4" w:space="0" w:color="auto"/>
            </w:tcBorders>
            <w:shd w:val="clear" w:color="auto" w:fill="auto"/>
          </w:tcPr>
          <w:p w14:paraId="3E14F025" w14:textId="77777777" w:rsidR="00637A0C" w:rsidRPr="00E41982" w:rsidRDefault="00637A0C" w:rsidP="00E41ADD">
            <w:pPr>
              <w:pStyle w:val="a9"/>
              <w:snapToGrid w:val="0"/>
              <w:spacing w:before="0"/>
              <w:ind w:firstLine="0"/>
              <w:jc w:val="center"/>
              <w:rPr>
                <w:rFonts w:ascii="Times New Roman" w:hAnsi="Times New Roman"/>
                <w:b/>
                <w:sz w:val="24"/>
                <w:szCs w:val="24"/>
              </w:rPr>
            </w:pPr>
            <w:r w:rsidRPr="004F78A2">
              <w:rPr>
                <w:rFonts w:ascii="Times New Roman" w:hAnsi="Times New Roman"/>
                <w:b/>
                <w:sz w:val="24"/>
                <w:szCs w:val="24"/>
              </w:rPr>
              <w:t>Заходи з удосконалення територіальної підсистеми єдиної державної системи цивільного захисту</w:t>
            </w:r>
          </w:p>
        </w:tc>
      </w:tr>
      <w:tr w:rsidR="00637A0C" w:rsidRPr="004F78A2" w14:paraId="59DA1F1D"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70649151"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1. Запровадити створення класів безпеки у закладах освіти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7BAAC" w14:textId="77777777" w:rsidR="00637A0C" w:rsidRPr="004F78A2" w:rsidRDefault="00637A0C" w:rsidP="00E41ADD">
            <w:pPr>
              <w:pStyle w:val="western"/>
              <w:spacing w:before="0" w:beforeAutospacing="0" w:after="0" w:line="240" w:lineRule="auto"/>
              <w:ind w:right="57"/>
              <w:jc w:val="both"/>
            </w:pPr>
            <w:r w:rsidRPr="00580D1F">
              <w:t>Соціально-гуманітарне управління Вишгородської міської ради</w:t>
            </w:r>
            <w:r>
              <w:t>,</w:t>
            </w:r>
            <w:r w:rsidRPr="00580D1F">
              <w:t xml:space="preserve"> </w:t>
            </w:r>
            <w:r w:rsidRPr="004F78A2">
              <w:t>Вишгородське РУ ГУ ДСНС України у Київській області</w:t>
            </w:r>
            <w:r w:rsidRPr="004F78A2">
              <w:rPr>
                <w:color w:val="auto"/>
              </w:rPr>
              <w:t xml:space="preserve"> </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58314834"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до 15 грудня</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75ABC60F"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затверджено плани (програми) по створенню класів безпеки у закладах освіти;</w:t>
            </w:r>
            <w:r w:rsidRPr="004F78A2">
              <w:rPr>
                <w:rFonts w:ascii="Times New Roman" w:eastAsia="Times New Roman" w:hAnsi="Times New Roman"/>
                <w:sz w:val="24"/>
                <w:szCs w:val="24"/>
              </w:rPr>
              <w:br/>
              <w:t>створені класи безпеки</w:t>
            </w:r>
          </w:p>
        </w:tc>
      </w:tr>
      <w:tr w:rsidR="00637A0C" w:rsidRPr="004F78A2" w14:paraId="5D830047"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1FE88A82" w14:textId="7F6465D9" w:rsidR="00637A0C" w:rsidRPr="004F78A2" w:rsidRDefault="00637A0C" w:rsidP="00E41ADD">
            <w:pPr>
              <w:pStyle w:val="11"/>
              <w:ind w:left="57" w:right="57"/>
              <w:jc w:val="both"/>
              <w:rPr>
                <w:rFonts w:ascii="Times New Roman" w:hAnsi="Times New Roman"/>
                <w:sz w:val="24"/>
                <w:szCs w:val="24"/>
              </w:rPr>
            </w:pPr>
            <w:r w:rsidRPr="004F78A2">
              <w:rPr>
                <w:rFonts w:ascii="Times New Roman" w:eastAsia="Times New Roman" w:hAnsi="Times New Roman"/>
                <w:sz w:val="24"/>
                <w:szCs w:val="24"/>
              </w:rPr>
              <w:t xml:space="preserve">2. Забезпечення утримання у постійній готовності до використання за призначенням захисних споруд цивільного захисту, призначених для укриття персоналу найбільш важливих для економіки та безпеки </w:t>
            </w:r>
            <w:r>
              <w:rPr>
                <w:rFonts w:ascii="Times New Roman" w:eastAsia="Times New Roman" w:hAnsi="Times New Roman"/>
                <w:sz w:val="24"/>
                <w:szCs w:val="24"/>
              </w:rPr>
              <w:t xml:space="preserve">МТГ </w:t>
            </w:r>
            <w:r w:rsidR="00AC2DB0">
              <w:rPr>
                <w:rFonts w:ascii="Times New Roman" w:eastAsia="Times New Roman" w:hAnsi="Times New Roman"/>
                <w:sz w:val="24"/>
                <w:szCs w:val="24"/>
              </w:rPr>
              <w:t xml:space="preserve">суб’єктів </w:t>
            </w:r>
            <w:r w:rsidRPr="004F78A2">
              <w:rPr>
                <w:rFonts w:ascii="Times New Roman" w:eastAsia="Times New Roman" w:hAnsi="Times New Roman"/>
                <w:sz w:val="24"/>
                <w:szCs w:val="24"/>
              </w:rPr>
              <w:t>господарювання, закладів охорони здоров'я, об'єктів критичної інфраструктури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65114" w14:textId="143F5C3F" w:rsidR="00637A0C" w:rsidRPr="004F78A2" w:rsidRDefault="00637A0C" w:rsidP="00E41ADD">
            <w:pPr>
              <w:pStyle w:val="western"/>
              <w:spacing w:before="0" w:beforeAutospacing="0" w:after="0" w:line="240" w:lineRule="auto"/>
              <w:ind w:left="57" w:right="57"/>
              <w:jc w:val="both"/>
              <w:rPr>
                <w:color w:val="auto"/>
              </w:rPr>
            </w:pPr>
            <w:r w:rsidRPr="004F78A2">
              <w:rPr>
                <w:rStyle w:val="rvts0"/>
                <w:color w:val="auto"/>
              </w:rPr>
              <w:t>Суб’єкти господарювання державної</w:t>
            </w:r>
            <w:r w:rsidR="00AC2DB0">
              <w:rPr>
                <w:rStyle w:val="rvts0"/>
                <w:color w:val="auto"/>
              </w:rPr>
              <w:t xml:space="preserve"> </w:t>
            </w:r>
            <w:r w:rsidR="00AC2DB0" w:rsidRPr="004F78A2">
              <w:rPr>
                <w:rStyle w:val="rvts0"/>
                <w:color w:val="auto"/>
              </w:rPr>
              <w:t>(за згодою)</w:t>
            </w:r>
            <w:r w:rsidRPr="004F78A2">
              <w:rPr>
                <w:rStyle w:val="rvts0"/>
                <w:color w:val="auto"/>
              </w:rPr>
              <w:t xml:space="preserve"> та комунальної форми власності,</w:t>
            </w:r>
            <w:r>
              <w:rPr>
                <w:rStyle w:val="rvts0"/>
                <w:color w:val="auto"/>
              </w:rPr>
              <w:t xml:space="preserve"> </w:t>
            </w:r>
            <w:r w:rsidR="00EA4F9B">
              <w:rPr>
                <w:rStyle w:val="rvts0"/>
                <w:color w:val="auto"/>
              </w:rPr>
              <w:t>Вишгородська міська рада</w:t>
            </w:r>
            <w:r w:rsidRPr="004F78A2">
              <w:rPr>
                <w:rStyle w:val="rvts0"/>
                <w:color w:val="auto"/>
              </w:rPr>
              <w:t xml:space="preserve">, </w:t>
            </w:r>
            <w:r>
              <w:rPr>
                <w:color w:val="auto"/>
              </w:rPr>
              <w:t>Вишгородське РУ</w:t>
            </w:r>
            <w:r w:rsidRPr="004F78A2">
              <w:rPr>
                <w:color w:val="auto"/>
              </w:rPr>
              <w:t xml:space="preserve"> ГУ ДСНС України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6E313A6A" w14:textId="77777777" w:rsidR="00637A0C" w:rsidRPr="004F78A2" w:rsidRDefault="00637A0C" w:rsidP="00E41ADD">
            <w:pPr>
              <w:pStyle w:val="11"/>
              <w:ind w:left="57" w:right="57"/>
              <w:jc w:val="both"/>
              <w:rPr>
                <w:rFonts w:ascii="Times New Roman" w:hAnsi="Times New Roman"/>
                <w:sz w:val="24"/>
                <w:szCs w:val="24"/>
              </w:rPr>
            </w:pPr>
            <w:r w:rsidRPr="004F78A2">
              <w:rPr>
                <w:rFonts w:ascii="Times New Roman" w:eastAsia="Times New Roman" w:hAnsi="Times New Roman"/>
                <w:sz w:val="24"/>
                <w:szCs w:val="24"/>
              </w:rPr>
              <w:t>постійно</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719ADFA7" w14:textId="77777777" w:rsidR="00637A0C" w:rsidRPr="004F78A2" w:rsidRDefault="00637A0C" w:rsidP="00E41ADD">
            <w:pPr>
              <w:pStyle w:val="11"/>
              <w:ind w:left="57" w:right="57"/>
              <w:jc w:val="both"/>
              <w:rPr>
                <w:rFonts w:ascii="Times New Roman" w:hAnsi="Times New Roman"/>
                <w:sz w:val="24"/>
                <w:szCs w:val="24"/>
              </w:rPr>
            </w:pPr>
            <w:r w:rsidRPr="004F78A2">
              <w:rPr>
                <w:rFonts w:ascii="Times New Roman" w:eastAsia="Times New Roman" w:hAnsi="Times New Roman"/>
                <w:sz w:val="24"/>
                <w:szCs w:val="24"/>
              </w:rPr>
              <w:t xml:space="preserve">приведено у готовність до використання за призначенням захисні споруди вищезазначених суб'єктів господарювання </w:t>
            </w:r>
          </w:p>
        </w:tc>
      </w:tr>
      <w:tr w:rsidR="00637A0C" w:rsidRPr="004F78A2" w14:paraId="58855E3C"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05AE9251" w14:textId="77777777" w:rsidR="00637A0C" w:rsidRPr="004F78A2" w:rsidRDefault="00637A0C" w:rsidP="00E41ADD">
            <w:pPr>
              <w:pStyle w:val="11"/>
              <w:ind w:left="57" w:right="57"/>
              <w:jc w:val="both"/>
              <w:rPr>
                <w:rFonts w:ascii="Times New Roman" w:hAnsi="Times New Roman"/>
                <w:sz w:val="24"/>
                <w:szCs w:val="24"/>
              </w:rPr>
            </w:pPr>
            <w:r w:rsidRPr="004F78A2">
              <w:rPr>
                <w:rFonts w:ascii="Times New Roman" w:eastAsia="Times New Roman" w:hAnsi="Times New Roman"/>
                <w:sz w:val="24"/>
                <w:szCs w:val="24"/>
              </w:rPr>
              <w:t xml:space="preserve">3. Вжиття заходів щодо нарощування та задоволення потреб фонду захисних споруд цивільного захисту, зокрема шляхом створення об'єктів фонду захисних </w:t>
            </w:r>
            <w:r w:rsidRPr="004F78A2">
              <w:rPr>
                <w:rFonts w:ascii="Times New Roman" w:eastAsia="Times New Roman" w:hAnsi="Times New Roman"/>
                <w:sz w:val="24"/>
                <w:szCs w:val="24"/>
              </w:rPr>
              <w:lastRenderedPageBreak/>
              <w:t>споруд цивільного захисту, у тому числі швидкоспоруджуваних, та споруд подвійного призначення під час будівництва, огляду (обстеження) та постановки на облік як споруд подвійного призначення та найпростіших укриттів об'єктів різного призначення, що експлуатуються, облаштування фортифікаційних споруд як найпростіших укриттів</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2FDDD5" w14:textId="055031B8" w:rsidR="00637A0C" w:rsidRPr="004F78A2" w:rsidRDefault="00E76BA8" w:rsidP="00E41ADD">
            <w:pPr>
              <w:pStyle w:val="western"/>
              <w:spacing w:before="0" w:beforeAutospacing="0" w:after="0" w:line="240" w:lineRule="auto"/>
              <w:ind w:left="57" w:right="57"/>
              <w:jc w:val="both"/>
              <w:rPr>
                <w:rStyle w:val="rvts0"/>
              </w:rPr>
            </w:pPr>
            <w:r w:rsidRPr="00EA4F9B">
              <w:rPr>
                <w:rStyle w:val="rvts0"/>
              </w:rPr>
              <w:lastRenderedPageBreak/>
              <w:t>Вишгородськ</w:t>
            </w:r>
            <w:r w:rsidR="00EA4F9B" w:rsidRPr="00EA4F9B">
              <w:rPr>
                <w:rStyle w:val="rvts0"/>
              </w:rPr>
              <w:t>а</w:t>
            </w:r>
            <w:r w:rsidRPr="00EA4F9B">
              <w:rPr>
                <w:rStyle w:val="rvts0"/>
              </w:rPr>
              <w:t xml:space="preserve"> міськ</w:t>
            </w:r>
            <w:r w:rsidR="00EA4F9B" w:rsidRPr="00EA4F9B">
              <w:rPr>
                <w:rStyle w:val="rvts0"/>
              </w:rPr>
              <w:t>а</w:t>
            </w:r>
            <w:r w:rsidRPr="00EA4F9B">
              <w:rPr>
                <w:rStyle w:val="rvts0"/>
              </w:rPr>
              <w:t xml:space="preserve"> рад</w:t>
            </w:r>
            <w:r w:rsidR="00EA4F9B" w:rsidRPr="00EA4F9B">
              <w:rPr>
                <w:rStyle w:val="rvts0"/>
              </w:rPr>
              <w:t>а</w:t>
            </w:r>
            <w:r>
              <w:rPr>
                <w:rStyle w:val="rvts0"/>
              </w:rPr>
              <w:t>,</w:t>
            </w:r>
            <w:r w:rsidR="00637A0C" w:rsidRPr="00580D1F">
              <w:rPr>
                <w:rStyle w:val="rvts0"/>
              </w:rPr>
              <w:t xml:space="preserve"> </w:t>
            </w:r>
            <w:r w:rsidR="00637A0C">
              <w:t xml:space="preserve">Вишгородське РУ </w:t>
            </w:r>
            <w:r w:rsidR="00637A0C" w:rsidRPr="004F78A2">
              <w:t>ГУ ДСНС України у Київській області</w:t>
            </w:r>
          </w:p>
          <w:p w14:paraId="685DF4E4"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7788B7BA" w14:textId="77777777" w:rsidR="00637A0C" w:rsidRPr="004F78A2" w:rsidRDefault="00637A0C" w:rsidP="00E41ADD">
            <w:pPr>
              <w:pStyle w:val="11"/>
              <w:ind w:left="57" w:right="57"/>
              <w:jc w:val="both"/>
              <w:rPr>
                <w:rFonts w:ascii="Times New Roman" w:hAnsi="Times New Roman"/>
                <w:sz w:val="24"/>
                <w:szCs w:val="24"/>
              </w:rPr>
            </w:pPr>
            <w:r w:rsidRPr="004F78A2">
              <w:rPr>
                <w:rFonts w:ascii="Times New Roman" w:eastAsia="Times New Roman" w:hAnsi="Times New Roman"/>
                <w:sz w:val="24"/>
                <w:szCs w:val="24"/>
              </w:rPr>
              <w:t>до 24 грудня</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52FD3FCC" w14:textId="365CE6AE" w:rsidR="00637A0C" w:rsidRPr="004F78A2" w:rsidRDefault="00637A0C" w:rsidP="00E76BA8">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задоволено потреби фонду захисних споруд цивільного захисту;</w:t>
            </w:r>
            <w:r w:rsidR="00E76BA8">
              <w:rPr>
                <w:rFonts w:ascii="Times New Roman" w:eastAsia="Times New Roman" w:hAnsi="Times New Roman"/>
                <w:sz w:val="24"/>
                <w:szCs w:val="24"/>
              </w:rPr>
              <w:t xml:space="preserve"> </w:t>
            </w:r>
            <w:r w:rsidRPr="004F78A2">
              <w:rPr>
                <w:rFonts w:ascii="Times New Roman" w:eastAsia="Times New Roman" w:hAnsi="Times New Roman"/>
                <w:sz w:val="24"/>
                <w:szCs w:val="24"/>
              </w:rPr>
              <w:t>забезпечено укриття 100 % населення</w:t>
            </w:r>
          </w:p>
        </w:tc>
      </w:tr>
      <w:tr w:rsidR="00637A0C" w:rsidRPr="004F78A2" w14:paraId="5DC54DA2" w14:textId="77777777" w:rsidTr="00E41ADD">
        <w:tblPrEx>
          <w:tblCellMar>
            <w:top w:w="0" w:type="dxa"/>
            <w:left w:w="0" w:type="dxa"/>
            <w:bottom w:w="0" w:type="dxa"/>
            <w:right w:w="0" w:type="dxa"/>
          </w:tblCellMar>
        </w:tblPrEx>
        <w:trPr>
          <w:trHeight w:val="113"/>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0F7CF792" w14:textId="77777777" w:rsidR="00637A0C" w:rsidRPr="004F78A2" w:rsidRDefault="00637A0C" w:rsidP="00E41ADD">
            <w:pPr>
              <w:pStyle w:val="11"/>
              <w:ind w:left="57" w:right="57"/>
              <w:jc w:val="both"/>
              <w:rPr>
                <w:rFonts w:ascii="Times New Roman" w:hAnsi="Times New Roman"/>
                <w:sz w:val="24"/>
                <w:szCs w:val="24"/>
              </w:rPr>
            </w:pPr>
            <w:r w:rsidRPr="004F78A2">
              <w:rPr>
                <w:rFonts w:ascii="Times New Roman" w:eastAsia="Times New Roman" w:hAnsi="Times New Roman"/>
                <w:sz w:val="24"/>
                <w:szCs w:val="24"/>
              </w:rPr>
              <w:t>4. Інформування населення про місця розташування захисних споруд цивільного захисту та інших споруд, призначених для його укриття на випадок виникнення надзвичайних ситуацій, порядок їх заповнення та поводження в них з урахуванням доступності таких споруд для осіб з інвалідністю та інших маломобільних груп населення, а також стан їх готовності до використання за призначенням. Створення загальнодоступних інформаційних ресурсів із зазначеного питання</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32525D" w14:textId="3543B1BA" w:rsidR="00637A0C" w:rsidRPr="004F78A2" w:rsidRDefault="000E600B" w:rsidP="00E41ADD">
            <w:pPr>
              <w:pStyle w:val="western"/>
              <w:spacing w:before="0" w:beforeAutospacing="0" w:after="0" w:line="240" w:lineRule="auto"/>
              <w:ind w:right="57"/>
              <w:jc w:val="both"/>
            </w:pPr>
            <w:r>
              <w:rPr>
                <w:rStyle w:val="rvts0"/>
              </w:rPr>
              <w:t>Вишгородська міська рада</w:t>
            </w:r>
            <w:r w:rsidR="00637A0C">
              <w:rPr>
                <w:rStyle w:val="rvts0"/>
              </w:rPr>
              <w:t>,                        Вишгородське</w:t>
            </w:r>
            <w:r w:rsidR="00637A0C" w:rsidRPr="004F78A2">
              <w:rPr>
                <w:rStyle w:val="rvts0"/>
              </w:rPr>
              <w:t xml:space="preserve"> </w:t>
            </w:r>
            <w:r w:rsidR="00637A0C">
              <w:rPr>
                <w:rStyle w:val="rvts0"/>
              </w:rPr>
              <w:t>РУ</w:t>
            </w:r>
            <w:r w:rsidR="00637A0C" w:rsidRPr="004F78A2">
              <w:t xml:space="preserve"> ГУ ДСНС України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4D8E87B6" w14:textId="77777777" w:rsidR="00637A0C" w:rsidRPr="004F78A2" w:rsidRDefault="00637A0C" w:rsidP="00E41ADD">
            <w:pPr>
              <w:pStyle w:val="11"/>
              <w:ind w:left="57" w:right="57"/>
              <w:jc w:val="both"/>
              <w:rPr>
                <w:rFonts w:ascii="Times New Roman" w:hAnsi="Times New Roman"/>
                <w:sz w:val="24"/>
                <w:szCs w:val="24"/>
              </w:rPr>
            </w:pPr>
            <w:r>
              <w:rPr>
                <w:rFonts w:ascii="Times New Roman" w:eastAsia="Times New Roman" w:hAnsi="Times New Roman"/>
                <w:sz w:val="24"/>
                <w:szCs w:val="24"/>
              </w:rPr>
              <w:t>постійно</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6FF9275B" w14:textId="77777777" w:rsidR="00637A0C" w:rsidRPr="004F78A2" w:rsidRDefault="00637A0C" w:rsidP="00E41ADD">
            <w:pPr>
              <w:pStyle w:val="11"/>
              <w:ind w:left="57" w:right="57"/>
              <w:jc w:val="both"/>
              <w:rPr>
                <w:rFonts w:ascii="Times New Roman" w:hAnsi="Times New Roman"/>
                <w:sz w:val="24"/>
                <w:szCs w:val="24"/>
              </w:rPr>
            </w:pPr>
            <w:r w:rsidRPr="004F78A2">
              <w:rPr>
                <w:rFonts w:ascii="Times New Roman" w:hAnsi="Times New Roman"/>
                <w:sz w:val="24"/>
                <w:szCs w:val="24"/>
              </w:rPr>
              <w:t>поінформовано населення</w:t>
            </w:r>
          </w:p>
          <w:p w14:paraId="4467D0E2" w14:textId="77777777" w:rsidR="00637A0C" w:rsidRPr="002A6407" w:rsidRDefault="00637A0C" w:rsidP="00E41ADD">
            <w:pPr>
              <w:pStyle w:val="11"/>
              <w:ind w:left="57" w:right="57"/>
              <w:jc w:val="both"/>
              <w:rPr>
                <w:rFonts w:ascii="Calibri" w:hAnsi="Calibri"/>
                <w:sz w:val="24"/>
                <w:szCs w:val="24"/>
              </w:rPr>
            </w:pPr>
            <w:r w:rsidRPr="004F78A2">
              <w:rPr>
                <w:rFonts w:ascii="Times New Roman" w:hAnsi="Times New Roman"/>
                <w:sz w:val="24"/>
                <w:szCs w:val="24"/>
              </w:rPr>
              <w:t xml:space="preserve">розміщено інформацію про фонд захисних споруд цивільного захисту на офіційних веб-ресурсах </w:t>
            </w:r>
            <w:r>
              <w:rPr>
                <w:rFonts w:ascii="Times New Roman" w:hAnsi="Times New Roman"/>
                <w:sz w:val="24"/>
                <w:szCs w:val="24"/>
              </w:rPr>
              <w:t>М</w:t>
            </w:r>
            <w:r>
              <w:rPr>
                <w:rStyle w:val="rvts0"/>
                <w:rFonts w:ascii="Times New Roman" w:hAnsi="Times New Roman"/>
                <w:sz w:val="24"/>
                <w:szCs w:val="24"/>
              </w:rPr>
              <w:t>ТГ</w:t>
            </w:r>
          </w:p>
        </w:tc>
      </w:tr>
      <w:tr w:rsidR="00637A0C" w:rsidRPr="004F78A2" w14:paraId="18353ABA"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75403064" w14:textId="77777777" w:rsidR="00637A0C" w:rsidRPr="004F78A2" w:rsidRDefault="00637A0C" w:rsidP="00E41ADD">
            <w:pPr>
              <w:pStyle w:val="a9"/>
              <w:shd w:val="clear" w:color="auto" w:fill="FFFFFF"/>
              <w:spacing w:before="0"/>
              <w:ind w:left="57" w:right="57" w:firstLine="0"/>
              <w:jc w:val="both"/>
              <w:rPr>
                <w:rFonts w:ascii="Times New Roman" w:hAnsi="Times New Roman"/>
                <w:sz w:val="24"/>
                <w:szCs w:val="24"/>
              </w:rPr>
            </w:pPr>
            <w:r w:rsidRPr="004F78A2">
              <w:rPr>
                <w:rFonts w:ascii="Times New Roman" w:hAnsi="Times New Roman"/>
                <w:sz w:val="24"/>
                <w:szCs w:val="24"/>
              </w:rPr>
              <w:t>5. Створення консультаційних пунктів з питань цивільного захисту та призначення осіб, відповідальних за організацію їх роботи</w:t>
            </w:r>
          </w:p>
          <w:p w14:paraId="3A8D65CA" w14:textId="77777777" w:rsidR="00637A0C" w:rsidRPr="004F78A2" w:rsidRDefault="00637A0C" w:rsidP="00E41ADD">
            <w:pPr>
              <w:pStyle w:val="a9"/>
              <w:shd w:val="clear" w:color="auto" w:fill="FFFFFF"/>
              <w:spacing w:before="0"/>
              <w:ind w:left="57" w:right="57" w:firstLine="0"/>
              <w:jc w:val="both"/>
              <w:rPr>
                <w:rFonts w:ascii="Times New Roman"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86BACA" w14:textId="512EE722" w:rsidR="00637A0C" w:rsidRPr="004F78A2" w:rsidRDefault="000E600B" w:rsidP="00E41ADD">
            <w:pPr>
              <w:pStyle w:val="western"/>
              <w:spacing w:before="0" w:beforeAutospacing="0" w:after="0" w:line="240" w:lineRule="auto"/>
              <w:ind w:left="57" w:right="57"/>
              <w:jc w:val="both"/>
            </w:pPr>
            <w:r>
              <w:rPr>
                <w:color w:val="auto"/>
              </w:rPr>
              <w:t>Вишгородська міська рада, суб’єкти господарювання незалежно від форми власності (за згодою)</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14B8D15E" w14:textId="77777777" w:rsidR="00637A0C" w:rsidRPr="004F78A2" w:rsidRDefault="00637A0C" w:rsidP="00E41ADD">
            <w:pPr>
              <w:pStyle w:val="a9"/>
              <w:shd w:val="clear" w:color="auto" w:fill="FFFFFF"/>
              <w:spacing w:before="0"/>
              <w:ind w:left="57" w:right="57" w:firstLine="0"/>
              <w:jc w:val="both"/>
              <w:rPr>
                <w:rFonts w:ascii="Times New Roman" w:hAnsi="Times New Roman"/>
                <w:sz w:val="24"/>
                <w:szCs w:val="24"/>
              </w:rPr>
            </w:pPr>
            <w:r w:rsidRPr="004F78A2">
              <w:rPr>
                <w:rFonts w:ascii="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1144D1E7" w14:textId="77777777" w:rsidR="00637A0C" w:rsidRPr="004F78A2" w:rsidRDefault="00637A0C" w:rsidP="00E41ADD">
            <w:pPr>
              <w:pStyle w:val="a9"/>
              <w:shd w:val="clear" w:color="auto" w:fill="FFFFFF"/>
              <w:spacing w:before="0"/>
              <w:ind w:left="57" w:right="57" w:firstLine="0"/>
              <w:jc w:val="both"/>
              <w:rPr>
                <w:rFonts w:ascii="Times New Roman" w:hAnsi="Times New Roman"/>
                <w:sz w:val="24"/>
                <w:szCs w:val="24"/>
              </w:rPr>
            </w:pPr>
            <w:r w:rsidRPr="004F78A2">
              <w:rPr>
                <w:rFonts w:ascii="Times New Roman" w:hAnsi="Times New Roman"/>
                <w:sz w:val="24"/>
                <w:szCs w:val="24"/>
              </w:rPr>
              <w:t xml:space="preserve">створено мережу консультаційних пунктів та забезпечено їх діяльність з інформування населення про надзвичайні ситуації та методи реагування у разі їх виникнення  </w:t>
            </w:r>
          </w:p>
        </w:tc>
      </w:tr>
      <w:tr w:rsidR="00637A0C" w:rsidRPr="004F78A2" w14:paraId="128C163F"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4D1AA0B3" w14:textId="1DAC6509"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lastRenderedPageBreak/>
              <w:t>6. Забезпечення придбання засобів радіаційного та хімічного захисту для:</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93D689"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6F9A01A2"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023DA914"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накопичено засоби радіаційного та хімічного захисту в розмірі:</w:t>
            </w:r>
          </w:p>
        </w:tc>
      </w:tr>
      <w:tr w:rsidR="00637A0C" w:rsidRPr="004F78A2" w14:paraId="18286C07"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233E2849" w14:textId="44D49A13" w:rsidR="00637A0C" w:rsidRPr="004F78A2" w:rsidRDefault="00637A0C"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1</w:t>
            </w:r>
            <w:r w:rsidRPr="004F78A2">
              <w:rPr>
                <w:rFonts w:ascii="Times New Roman" w:eastAsia="Times New Roman" w:hAnsi="Times New Roman"/>
                <w:sz w:val="24"/>
                <w:szCs w:val="24"/>
              </w:rPr>
              <w:t>)</w:t>
            </w:r>
            <w:r w:rsidR="00B8375E">
              <w:rPr>
                <w:rFonts w:ascii="Times New Roman" w:eastAsia="Times New Roman" w:hAnsi="Times New Roman"/>
                <w:sz w:val="24"/>
                <w:szCs w:val="24"/>
              </w:rPr>
              <w:t xml:space="preserve"> </w:t>
            </w:r>
            <w:r w:rsidRPr="004F78A2">
              <w:rPr>
                <w:rFonts w:ascii="Times New Roman" w:eastAsia="Times New Roman" w:hAnsi="Times New Roman"/>
                <w:sz w:val="24"/>
                <w:szCs w:val="24"/>
              </w:rPr>
              <w:t>працівників підприємств, розташованих у зоні можливого хімічного забруднення</w:t>
            </w:r>
            <w:r>
              <w:rPr>
                <w:rFonts w:ascii="Times New Roman" w:eastAsia="Times New Roman" w:hAnsi="Times New Roman"/>
                <w:sz w:val="24"/>
                <w:szCs w:val="24"/>
              </w:rPr>
              <w:t>,</w:t>
            </w:r>
            <w:r w:rsidRPr="00710089">
              <w:rPr>
                <w:rFonts w:ascii="Times New Roman" w:eastAsia="Times New Roman" w:hAnsi="Times New Roman"/>
                <w:sz w:val="24"/>
                <w:szCs w:val="24"/>
              </w:rPr>
              <w:t xml:space="preserve"> які </w:t>
            </w:r>
            <w:r>
              <w:rPr>
                <w:rFonts w:ascii="Times New Roman" w:eastAsia="Times New Roman" w:hAnsi="Times New Roman"/>
                <w:sz w:val="24"/>
                <w:szCs w:val="24"/>
              </w:rPr>
              <w:t>здійснюють діяльність</w:t>
            </w:r>
            <w:r w:rsidRPr="00710089">
              <w:rPr>
                <w:rFonts w:ascii="Times New Roman" w:eastAsia="Times New Roman" w:hAnsi="Times New Roman"/>
                <w:sz w:val="24"/>
                <w:szCs w:val="24"/>
              </w:rPr>
              <w:t xml:space="preserve"> в межах Вишгородської </w:t>
            </w:r>
            <w:r>
              <w:rPr>
                <w:rFonts w:ascii="Times New Roman" w:eastAsia="Times New Roman" w:hAnsi="Times New Roman"/>
                <w:sz w:val="24"/>
                <w:szCs w:val="24"/>
              </w:rPr>
              <w:t>М</w:t>
            </w:r>
            <w:r w:rsidRPr="00710089">
              <w:rPr>
                <w:rFonts w:ascii="Times New Roman" w:eastAsia="Times New Roman" w:hAnsi="Times New Roman"/>
                <w:sz w:val="24"/>
                <w:szCs w:val="24"/>
              </w:rPr>
              <w:t>ТГ</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C483F"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підприємства, установи та організації (за згодою)</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608C568D" w14:textId="77777777" w:rsidR="00637A0C" w:rsidRPr="004F78A2" w:rsidRDefault="00637A0C"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до 25 грудня</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02E14BDF"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не менше 85 відсотків потреби</w:t>
            </w:r>
          </w:p>
        </w:tc>
      </w:tr>
      <w:tr w:rsidR="00637A0C" w:rsidRPr="004F78A2" w14:paraId="795B2FD3"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61C4FCFE" w14:textId="411AC358" w:rsidR="00637A0C" w:rsidRPr="004F78A2" w:rsidRDefault="00637A0C"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2</w:t>
            </w:r>
            <w:r w:rsidRPr="004F78A2">
              <w:rPr>
                <w:rFonts w:ascii="Times New Roman" w:eastAsia="Times New Roman" w:hAnsi="Times New Roman"/>
                <w:sz w:val="24"/>
                <w:szCs w:val="24"/>
              </w:rPr>
              <w:t>)</w:t>
            </w:r>
            <w:r w:rsidR="008A538E">
              <w:rPr>
                <w:rFonts w:ascii="Times New Roman" w:eastAsia="Times New Roman" w:hAnsi="Times New Roman"/>
                <w:sz w:val="24"/>
                <w:szCs w:val="24"/>
              </w:rPr>
              <w:t xml:space="preserve"> </w:t>
            </w:r>
            <w:r w:rsidRPr="004F78A2">
              <w:rPr>
                <w:rFonts w:ascii="Times New Roman" w:eastAsia="Times New Roman" w:hAnsi="Times New Roman"/>
                <w:sz w:val="24"/>
                <w:szCs w:val="24"/>
              </w:rPr>
              <w:t xml:space="preserve">непрацюючого населення, яке проживає в прогнозованих зонах хімічного забруднення </w:t>
            </w:r>
            <w:r>
              <w:rPr>
                <w:rFonts w:ascii="Times New Roman" w:eastAsia="Times New Roman" w:hAnsi="Times New Roman"/>
                <w:sz w:val="24"/>
                <w:szCs w:val="24"/>
              </w:rPr>
              <w:t>Вишгородської МТГ</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A92CF" w14:textId="7173C704" w:rsidR="00637A0C" w:rsidRPr="004F78A2" w:rsidRDefault="00E20253" w:rsidP="00E41ADD">
            <w:pPr>
              <w:pStyle w:val="western"/>
              <w:spacing w:before="0" w:beforeAutospacing="0" w:after="0" w:line="240" w:lineRule="auto"/>
              <w:ind w:left="57" w:right="57"/>
              <w:jc w:val="both"/>
              <w:rPr>
                <w:color w:val="auto"/>
              </w:rPr>
            </w:pPr>
            <w:r>
              <w:t>Вишгородська міська рада</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454EF6AD" w14:textId="77777777" w:rsidR="00637A0C" w:rsidRPr="004F78A2" w:rsidRDefault="00637A0C"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до 25 грудня</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015A1EC6"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у прогнозованих зонах хімічного забруднення — не менше 55 відсотків потр</w:t>
            </w:r>
            <w:r>
              <w:rPr>
                <w:rFonts w:ascii="Times New Roman" w:eastAsia="Times New Roman" w:hAnsi="Times New Roman"/>
                <w:sz w:val="24"/>
                <w:szCs w:val="24"/>
              </w:rPr>
              <w:t>еби</w:t>
            </w:r>
          </w:p>
        </w:tc>
      </w:tr>
      <w:tr w:rsidR="00637A0C" w:rsidRPr="004F78A2" w14:paraId="5B609075"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3A469DB3" w14:textId="7B6529C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7.</w:t>
            </w:r>
            <w:r w:rsidR="00E20253">
              <w:rPr>
                <w:rFonts w:ascii="Times New Roman" w:eastAsia="Times New Roman" w:hAnsi="Times New Roman"/>
                <w:sz w:val="24"/>
                <w:szCs w:val="24"/>
              </w:rPr>
              <w:t xml:space="preserve"> </w:t>
            </w:r>
            <w:r w:rsidRPr="004F78A2">
              <w:rPr>
                <w:rFonts w:ascii="Times New Roman" w:eastAsia="Times New Roman" w:hAnsi="Times New Roman"/>
                <w:sz w:val="24"/>
                <w:szCs w:val="24"/>
              </w:rPr>
              <w:t xml:space="preserve">Завершення створення: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1CBE8F"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63C74851"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6F2E397E" w14:textId="77777777" w:rsidR="00637A0C" w:rsidRPr="004F78A2" w:rsidRDefault="00637A0C" w:rsidP="00E41ADD">
            <w:pPr>
              <w:pStyle w:val="11"/>
              <w:ind w:left="57" w:right="57"/>
              <w:jc w:val="both"/>
              <w:rPr>
                <w:rFonts w:ascii="Times New Roman" w:eastAsia="Times New Roman" w:hAnsi="Times New Roman"/>
                <w:sz w:val="24"/>
                <w:szCs w:val="24"/>
              </w:rPr>
            </w:pPr>
          </w:p>
        </w:tc>
      </w:tr>
      <w:tr w:rsidR="00637A0C" w:rsidRPr="004F78A2" w14:paraId="61D57575"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2292B1BF" w14:textId="33337FE2" w:rsidR="00637A0C" w:rsidRPr="004F78A2" w:rsidRDefault="00637A0C" w:rsidP="00E41ADD">
            <w:pPr>
              <w:pStyle w:val="11"/>
              <w:ind w:left="57" w:right="57"/>
              <w:jc w:val="both"/>
              <w:rPr>
                <w:rFonts w:ascii="Times New Roman" w:hAnsi="Times New Roman"/>
                <w:sz w:val="24"/>
                <w:szCs w:val="24"/>
              </w:rPr>
            </w:pPr>
            <w:r w:rsidRPr="004F78A2">
              <w:rPr>
                <w:rFonts w:ascii="Times New Roman" w:eastAsia="Times New Roman" w:hAnsi="Times New Roman"/>
                <w:sz w:val="24"/>
                <w:szCs w:val="24"/>
              </w:rPr>
              <w:t>1)</w:t>
            </w:r>
            <w:r w:rsidR="00E20253">
              <w:rPr>
                <w:rFonts w:ascii="Times New Roman" w:eastAsia="Times New Roman" w:hAnsi="Times New Roman"/>
                <w:sz w:val="24"/>
                <w:szCs w:val="24"/>
              </w:rPr>
              <w:t xml:space="preserve"> </w:t>
            </w:r>
            <w:r w:rsidRPr="00E20253">
              <w:rPr>
                <w:rFonts w:ascii="Times New Roman" w:eastAsia="Times New Roman" w:hAnsi="Times New Roman"/>
                <w:sz w:val="24"/>
                <w:szCs w:val="24"/>
              </w:rPr>
              <w:t xml:space="preserve">субланки </w:t>
            </w:r>
            <w:r w:rsidR="00E20253" w:rsidRPr="00E20253">
              <w:rPr>
                <w:rFonts w:ascii="Times New Roman" w:eastAsia="Times New Roman" w:hAnsi="Times New Roman"/>
                <w:sz w:val="24"/>
                <w:szCs w:val="24"/>
              </w:rPr>
              <w:t xml:space="preserve">районної ланки </w:t>
            </w:r>
            <w:r w:rsidRPr="00E20253">
              <w:rPr>
                <w:rFonts w:ascii="Times New Roman" w:eastAsia="Times New Roman" w:hAnsi="Times New Roman"/>
                <w:sz w:val="24"/>
                <w:szCs w:val="24"/>
              </w:rPr>
              <w:t>територіальної підсистем</w:t>
            </w:r>
            <w:r w:rsidR="00E20253" w:rsidRPr="00E20253">
              <w:rPr>
                <w:rFonts w:ascii="Times New Roman" w:eastAsia="Times New Roman" w:hAnsi="Times New Roman"/>
                <w:sz w:val="24"/>
                <w:szCs w:val="24"/>
              </w:rPr>
              <w:t>и</w:t>
            </w:r>
            <w:r w:rsidRPr="00E20253">
              <w:rPr>
                <w:rFonts w:ascii="Times New Roman" w:eastAsia="Times New Roman" w:hAnsi="Times New Roman"/>
                <w:sz w:val="24"/>
                <w:szCs w:val="24"/>
              </w:rPr>
              <w:t xml:space="preserve"> єдиної державної системи цивільного захисту</w:t>
            </w:r>
            <w:r w:rsidR="00E20253" w:rsidRPr="00E20253">
              <w:rPr>
                <w:rFonts w:ascii="Times New Roman" w:eastAsia="Times New Roman" w:hAnsi="Times New Roman"/>
                <w:sz w:val="24"/>
                <w:szCs w:val="24"/>
              </w:rPr>
              <w:t xml:space="preserve"> Київської області</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70B9ACAC" w14:textId="77777777" w:rsidR="00637A0C" w:rsidRPr="004F78A2" w:rsidRDefault="00637A0C" w:rsidP="00E41ADD">
            <w:pPr>
              <w:pStyle w:val="western"/>
              <w:spacing w:before="0" w:beforeAutospacing="0" w:after="0" w:line="240" w:lineRule="auto"/>
              <w:ind w:left="57" w:right="57"/>
              <w:jc w:val="both"/>
            </w:pPr>
            <w:r>
              <w:rPr>
                <w:color w:val="auto"/>
              </w:rPr>
              <w:t>Вишгородська міська рада</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1E223CD8"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до 15 червня</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2284F5C6" w14:textId="1BAC210E" w:rsidR="00637A0C" w:rsidRPr="004F78A2" w:rsidRDefault="00637A0C"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створено субланку</w:t>
            </w:r>
            <w:r w:rsidRPr="004F78A2">
              <w:rPr>
                <w:rFonts w:ascii="Times New Roman" w:eastAsia="Times New Roman" w:hAnsi="Times New Roman"/>
                <w:sz w:val="24"/>
                <w:szCs w:val="24"/>
              </w:rPr>
              <w:t xml:space="preserve"> </w:t>
            </w:r>
            <w:r w:rsidR="00E20253">
              <w:rPr>
                <w:rFonts w:ascii="Times New Roman" w:eastAsia="Times New Roman" w:hAnsi="Times New Roman"/>
                <w:sz w:val="24"/>
                <w:szCs w:val="24"/>
              </w:rPr>
              <w:t xml:space="preserve">районної ланки </w:t>
            </w:r>
            <w:r w:rsidRPr="004F78A2">
              <w:rPr>
                <w:rFonts w:ascii="Times New Roman" w:eastAsia="Times New Roman" w:hAnsi="Times New Roman"/>
                <w:sz w:val="24"/>
                <w:szCs w:val="24"/>
              </w:rPr>
              <w:t>територіальн</w:t>
            </w:r>
            <w:r>
              <w:rPr>
                <w:rFonts w:ascii="Times New Roman" w:eastAsia="Times New Roman" w:hAnsi="Times New Roman"/>
                <w:sz w:val="24"/>
                <w:szCs w:val="24"/>
              </w:rPr>
              <w:t>ої</w:t>
            </w:r>
            <w:r w:rsidRPr="004F78A2">
              <w:rPr>
                <w:rFonts w:ascii="Times New Roman" w:eastAsia="Times New Roman" w:hAnsi="Times New Roman"/>
                <w:sz w:val="24"/>
                <w:szCs w:val="24"/>
              </w:rPr>
              <w:t xml:space="preserve"> підсистем</w:t>
            </w:r>
            <w:r w:rsidR="00E20253">
              <w:rPr>
                <w:rFonts w:ascii="Times New Roman" w:eastAsia="Times New Roman" w:hAnsi="Times New Roman"/>
                <w:sz w:val="24"/>
                <w:szCs w:val="24"/>
              </w:rPr>
              <w:t>и</w:t>
            </w:r>
            <w:r w:rsidRPr="004F78A2">
              <w:rPr>
                <w:rFonts w:ascii="Times New Roman" w:eastAsia="Times New Roman" w:hAnsi="Times New Roman"/>
                <w:sz w:val="24"/>
                <w:szCs w:val="24"/>
              </w:rPr>
              <w:t xml:space="preserve"> єдиної державної системи цивільного </w:t>
            </w:r>
            <w:r>
              <w:rPr>
                <w:rFonts w:ascii="Times New Roman" w:eastAsia="Times New Roman" w:hAnsi="Times New Roman"/>
                <w:sz w:val="24"/>
                <w:szCs w:val="24"/>
              </w:rPr>
              <w:t>захисту</w:t>
            </w:r>
          </w:p>
        </w:tc>
      </w:tr>
      <w:tr w:rsidR="00637A0C" w:rsidRPr="004F78A2" w14:paraId="09A20600"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5508031D"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8. Поновлення (уточнення):</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2F6C41CF"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6725669B"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20DE424B" w14:textId="77777777" w:rsidR="00637A0C" w:rsidRPr="004F78A2" w:rsidRDefault="00637A0C" w:rsidP="00E41ADD">
            <w:pPr>
              <w:pStyle w:val="11"/>
              <w:ind w:left="57" w:right="57"/>
              <w:jc w:val="both"/>
              <w:rPr>
                <w:rFonts w:ascii="Times New Roman" w:eastAsia="Times New Roman" w:hAnsi="Times New Roman"/>
                <w:sz w:val="24"/>
                <w:szCs w:val="24"/>
              </w:rPr>
            </w:pPr>
          </w:p>
        </w:tc>
      </w:tr>
      <w:tr w:rsidR="00637A0C" w:rsidRPr="004F78A2" w14:paraId="24C74038"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27CCDDCE" w14:textId="0FDD2485" w:rsidR="00637A0C" w:rsidRPr="004F78A2" w:rsidRDefault="00637A0C" w:rsidP="00E41ADD">
            <w:pPr>
              <w:pStyle w:val="11"/>
              <w:ind w:left="57" w:right="57"/>
              <w:jc w:val="both"/>
              <w:rPr>
                <w:rFonts w:ascii="Times New Roman" w:hAnsi="Times New Roman"/>
                <w:sz w:val="24"/>
                <w:szCs w:val="24"/>
              </w:rPr>
            </w:pPr>
            <w:r w:rsidRPr="004F78A2">
              <w:rPr>
                <w:rFonts w:ascii="Times New Roman" w:eastAsia="Times New Roman" w:hAnsi="Times New Roman"/>
                <w:sz w:val="24"/>
                <w:szCs w:val="24"/>
              </w:rPr>
              <w:t>1)</w:t>
            </w:r>
            <w:r w:rsidR="00E20253">
              <w:rPr>
                <w:rFonts w:ascii="Times New Roman" w:eastAsia="Times New Roman" w:hAnsi="Times New Roman"/>
                <w:sz w:val="24"/>
                <w:szCs w:val="24"/>
              </w:rPr>
              <w:t xml:space="preserve"> </w:t>
            </w:r>
            <w:r w:rsidRPr="004F78A2">
              <w:rPr>
                <w:rFonts w:ascii="Times New Roman" w:eastAsia="Times New Roman" w:hAnsi="Times New Roman"/>
                <w:sz w:val="24"/>
                <w:szCs w:val="24"/>
              </w:rPr>
              <w:t xml:space="preserve">планів проведення заходів з евакуації населення (працівників), матеріальних і культурних цінностей у разі загрози або виникнення надзвичайних ситуацій </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7965FD53" w14:textId="1DC2D04A" w:rsidR="00637A0C" w:rsidRPr="004F78A2" w:rsidRDefault="00E20253" w:rsidP="00E41ADD">
            <w:pPr>
              <w:pStyle w:val="western"/>
              <w:spacing w:before="0" w:beforeAutospacing="0" w:after="0" w:line="240" w:lineRule="auto"/>
              <w:ind w:left="57" w:right="57"/>
              <w:jc w:val="both"/>
            </w:pPr>
            <w:r>
              <w:t>Вишгородська міська рада, суб’єкти господарювання</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58B46305" w14:textId="77777777" w:rsidR="00637A0C" w:rsidRPr="004F78A2" w:rsidRDefault="00637A0C" w:rsidP="00E41ADD">
            <w:pPr>
              <w:pStyle w:val="11"/>
              <w:ind w:left="57" w:right="57"/>
              <w:jc w:val="both"/>
              <w:rPr>
                <w:rFonts w:ascii="Times New Roman" w:hAnsi="Times New Roman"/>
                <w:sz w:val="24"/>
                <w:szCs w:val="24"/>
              </w:rPr>
            </w:pPr>
            <w:r w:rsidRPr="004F78A2">
              <w:rPr>
                <w:rFonts w:ascii="Times New Roman" w:eastAsia="Times New Roman" w:hAnsi="Times New Roman"/>
                <w:sz w:val="24"/>
                <w:szCs w:val="24"/>
              </w:rPr>
              <w:t>III квартал</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1B47990D" w14:textId="77777777" w:rsidR="00637A0C" w:rsidRPr="004F78A2" w:rsidRDefault="00637A0C" w:rsidP="00E41ADD">
            <w:pPr>
              <w:pStyle w:val="11"/>
              <w:ind w:left="57" w:right="57"/>
              <w:jc w:val="both"/>
              <w:rPr>
                <w:rFonts w:ascii="Times New Roman" w:eastAsia="Calibri" w:hAnsi="Times New Roman"/>
                <w:sz w:val="24"/>
                <w:szCs w:val="24"/>
              </w:rPr>
            </w:pPr>
            <w:r w:rsidRPr="004F78A2">
              <w:rPr>
                <w:rFonts w:ascii="Times New Roman" w:eastAsia="Times New Roman" w:hAnsi="Times New Roman"/>
                <w:sz w:val="24"/>
                <w:szCs w:val="24"/>
              </w:rPr>
              <w:t xml:space="preserve">поновлено (уточнено та затверджено) плани проведення заходів з евакуації населення (працівників), матеріальних і культурних цінностей у разі загрози або виникнення надзвичайних ситуацій </w:t>
            </w:r>
          </w:p>
        </w:tc>
      </w:tr>
      <w:tr w:rsidR="00637A0C" w:rsidRPr="004F78A2" w14:paraId="5BB4B9F3"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0AF77C8A" w14:textId="5F9326D0"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2)</w:t>
            </w:r>
            <w:r w:rsidR="00E20253">
              <w:rPr>
                <w:rFonts w:ascii="Times New Roman" w:eastAsia="Times New Roman" w:hAnsi="Times New Roman"/>
                <w:sz w:val="24"/>
                <w:szCs w:val="24"/>
              </w:rPr>
              <w:t xml:space="preserve"> </w:t>
            </w:r>
            <w:r w:rsidRPr="004F78A2">
              <w:rPr>
                <w:rFonts w:ascii="Times New Roman" w:eastAsia="Times New Roman" w:hAnsi="Times New Roman"/>
                <w:sz w:val="24"/>
                <w:szCs w:val="24"/>
              </w:rPr>
              <w:t xml:space="preserve">планів цивільного захисту на особливий період </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3716597" w14:textId="661EB807" w:rsidR="00637A0C" w:rsidRPr="004F78A2" w:rsidRDefault="00E20253" w:rsidP="00E41ADD">
            <w:pPr>
              <w:pStyle w:val="western"/>
              <w:spacing w:before="0" w:beforeAutospacing="0" w:after="0" w:line="240" w:lineRule="auto"/>
              <w:ind w:left="57" w:right="57"/>
              <w:jc w:val="both"/>
            </w:pPr>
            <w:r>
              <w:t>Вишгородська міська рада</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4053392F" w14:textId="77777777" w:rsidR="00637A0C" w:rsidRPr="00A02B8F" w:rsidRDefault="00637A0C" w:rsidP="00E41ADD">
            <w:pPr>
              <w:pStyle w:val="11"/>
              <w:ind w:left="57" w:right="57"/>
              <w:jc w:val="both"/>
              <w:rPr>
                <w:rFonts w:ascii="Times New Roman" w:eastAsia="Times New Roman" w:hAnsi="Times New Roman"/>
                <w:sz w:val="24"/>
                <w:szCs w:val="24"/>
              </w:rPr>
            </w:pPr>
            <w:r w:rsidRPr="00A02B8F">
              <w:rPr>
                <w:rFonts w:ascii="Times New Roman" w:eastAsia="Times New Roman" w:hAnsi="Times New Roman"/>
                <w:sz w:val="24"/>
                <w:szCs w:val="24"/>
              </w:rPr>
              <w:t xml:space="preserve">до </w:t>
            </w:r>
            <w:r>
              <w:rPr>
                <w:rFonts w:ascii="Times New Roman" w:eastAsia="Times New Roman" w:hAnsi="Times New Roman"/>
                <w:sz w:val="24"/>
                <w:szCs w:val="24"/>
              </w:rPr>
              <w:t xml:space="preserve">30 травня </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53C5860E"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поновлено (уточнено та затверджено) плани цивільного захисту на особливий період</w:t>
            </w:r>
          </w:p>
        </w:tc>
      </w:tr>
      <w:tr w:rsidR="00637A0C" w:rsidRPr="004F78A2" w14:paraId="6D44472A"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3F4E8A93"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9. Організація створення на об’єктах підвищеної небезпеки 1 та 2 класу автоматизованих систем раннього виявлення загрози виникнення надзвичайних ситуацій та оповіщення </w:t>
            </w:r>
            <w:r w:rsidRPr="004F78A2">
              <w:rPr>
                <w:rFonts w:ascii="Times New Roman" w:eastAsia="Times New Roman" w:hAnsi="Times New Roman"/>
                <w:sz w:val="24"/>
                <w:szCs w:val="24"/>
              </w:rPr>
              <w:lastRenderedPageBreak/>
              <w:t xml:space="preserve">населення в зонах можливого ураження і персоналу таких об’єктів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270770" w14:textId="77777777" w:rsidR="00637A0C" w:rsidRPr="004F78A2" w:rsidRDefault="00637A0C" w:rsidP="00E41ADD">
            <w:pPr>
              <w:pStyle w:val="western"/>
              <w:spacing w:before="0" w:beforeAutospacing="0" w:after="0" w:line="240" w:lineRule="auto"/>
              <w:ind w:left="57" w:right="57"/>
              <w:jc w:val="both"/>
            </w:pPr>
            <w:r>
              <w:lastRenderedPageBreak/>
              <w:t xml:space="preserve">Вишгородське РУ </w:t>
            </w:r>
            <w:r w:rsidRPr="004F78A2">
              <w:t>ГУ ДСНС України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4B552BF4"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до 25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1D84086F"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20 відсотків об’єктів підвищеної небезпеки обладнано автоматизованими системами раннього виявлення загрози виникнення </w:t>
            </w:r>
            <w:r w:rsidRPr="004F78A2">
              <w:rPr>
                <w:rFonts w:ascii="Times New Roman" w:eastAsia="Times New Roman" w:hAnsi="Times New Roman"/>
                <w:sz w:val="24"/>
                <w:szCs w:val="24"/>
              </w:rPr>
              <w:lastRenderedPageBreak/>
              <w:t>надзвичайних ситуацій та оповіщення населення</w:t>
            </w:r>
          </w:p>
        </w:tc>
      </w:tr>
      <w:tr w:rsidR="00637A0C" w:rsidRPr="004F78A2" w14:paraId="7CC5FD21"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6F6B02FA"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lastRenderedPageBreak/>
              <w:t>10. Уточнення відомостей щодо:</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5E203C"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7107A1E5"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4CDAB105" w14:textId="77777777" w:rsidR="00637A0C" w:rsidRPr="004F78A2" w:rsidRDefault="00637A0C" w:rsidP="00E41ADD">
            <w:pPr>
              <w:pStyle w:val="11"/>
              <w:ind w:left="57" w:right="57"/>
              <w:jc w:val="both"/>
              <w:rPr>
                <w:rFonts w:ascii="Times New Roman" w:eastAsia="Times New Roman" w:hAnsi="Times New Roman"/>
                <w:sz w:val="24"/>
                <w:szCs w:val="24"/>
              </w:rPr>
            </w:pPr>
          </w:p>
        </w:tc>
      </w:tr>
      <w:tr w:rsidR="00637A0C" w:rsidRPr="004F78A2" w14:paraId="0294FDE1"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528CE5E8" w14:textId="25592F39"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1)</w:t>
            </w:r>
            <w:r w:rsidR="00E20253">
              <w:rPr>
                <w:rFonts w:ascii="Times New Roman" w:eastAsia="Times New Roman" w:hAnsi="Times New Roman"/>
                <w:sz w:val="24"/>
                <w:szCs w:val="24"/>
              </w:rPr>
              <w:t xml:space="preserve"> </w:t>
            </w:r>
            <w:r w:rsidRPr="004F78A2">
              <w:rPr>
                <w:rFonts w:ascii="Times New Roman" w:eastAsia="Times New Roman" w:hAnsi="Times New Roman"/>
                <w:sz w:val="24"/>
                <w:szCs w:val="24"/>
              </w:rPr>
              <w:t>переліку суб’єктів господарювання, що продовжують провадити свою діяльність в особливий період</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5CC622" w14:textId="546A484A" w:rsidR="00637A0C" w:rsidRPr="00DF37CE" w:rsidRDefault="00DF37CE" w:rsidP="00E41ADD">
            <w:pPr>
              <w:pStyle w:val="western"/>
              <w:spacing w:before="0" w:beforeAutospacing="0" w:after="0" w:line="240" w:lineRule="auto"/>
              <w:ind w:left="57" w:right="57"/>
              <w:jc w:val="both"/>
              <w:rPr>
                <w:color w:val="auto"/>
              </w:rPr>
            </w:pPr>
            <w:r w:rsidRPr="00DF37CE">
              <w:rPr>
                <w:color w:val="auto"/>
              </w:rPr>
              <w:t>Вишгородська міська рада</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3C29B974"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до 25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27BC6C57"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уточнено перелік суб’єктів господарювання, що продовжують провадити діяльність в особливий період</w:t>
            </w:r>
          </w:p>
        </w:tc>
      </w:tr>
      <w:tr w:rsidR="00637A0C" w:rsidRPr="004F78A2" w14:paraId="545DA381"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28DC6407" w14:textId="22E076AE"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2)</w:t>
            </w:r>
            <w:r w:rsidR="00DF37CE">
              <w:rPr>
                <w:rFonts w:ascii="Times New Roman" w:eastAsia="Times New Roman" w:hAnsi="Times New Roman"/>
                <w:sz w:val="24"/>
                <w:szCs w:val="24"/>
              </w:rPr>
              <w:t xml:space="preserve"> </w:t>
            </w:r>
            <w:r w:rsidRPr="004F78A2">
              <w:rPr>
                <w:rFonts w:ascii="Times New Roman" w:eastAsia="Times New Roman" w:hAnsi="Times New Roman"/>
                <w:sz w:val="24"/>
                <w:szCs w:val="24"/>
              </w:rPr>
              <w:t xml:space="preserve">зон прогнозованого ураження внаслідок вибуху вибухонебезпечних предметів, які зберігаються на арсеналах, базах (складах) озброєння, ракет, боєприпасів і компонентів ракетного палива Збройних Сил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F6185E" w14:textId="77777777" w:rsidR="00637A0C" w:rsidRPr="002A6407" w:rsidRDefault="00637A0C" w:rsidP="00E41ADD">
            <w:pPr>
              <w:pStyle w:val="western"/>
              <w:spacing w:before="0" w:beforeAutospacing="0" w:after="0" w:line="240" w:lineRule="auto"/>
              <w:ind w:left="57" w:right="57"/>
              <w:jc w:val="both"/>
              <w:rPr>
                <w:rFonts w:ascii="Calibri" w:hAnsi="Calibri"/>
              </w:rPr>
            </w:pPr>
            <w:r>
              <w:t>В</w:t>
            </w:r>
            <w:r w:rsidRPr="00204530">
              <w:t>ійськові частини, які дислокуються в межах Вишгородської міської територіальної громади,</w:t>
            </w:r>
            <w:r>
              <w:t xml:space="preserve"> Вишгородське РУ </w:t>
            </w:r>
            <w:r w:rsidRPr="00204530">
              <w:t>ГУ ДСНС України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6111A4FD"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7CF36BC0" w14:textId="77777777" w:rsidR="00637A0C"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проведено розрахунки та уточнено прогнозовані зони можливого ураження внаслідок вибуху вибухонебезпечних предметів;</w:t>
            </w:r>
            <w:r w:rsidRPr="004F78A2">
              <w:rPr>
                <w:rFonts w:ascii="Times New Roman" w:eastAsia="Times New Roman" w:hAnsi="Times New Roman"/>
                <w:sz w:val="24"/>
                <w:szCs w:val="24"/>
              </w:rPr>
              <w:br/>
              <w:t>доведено уточнені дані до відома заінтересованих центральних та місцевих органів виконавчої влади</w:t>
            </w:r>
          </w:p>
          <w:p w14:paraId="2179AFE5" w14:textId="77777777" w:rsidR="00637A0C" w:rsidRPr="004F78A2" w:rsidRDefault="00637A0C" w:rsidP="00E41ADD">
            <w:pPr>
              <w:pStyle w:val="11"/>
              <w:ind w:left="57" w:right="57"/>
              <w:jc w:val="both"/>
              <w:rPr>
                <w:rFonts w:ascii="Times New Roman" w:eastAsia="Times New Roman" w:hAnsi="Times New Roman"/>
                <w:sz w:val="24"/>
                <w:szCs w:val="24"/>
              </w:rPr>
            </w:pPr>
          </w:p>
        </w:tc>
      </w:tr>
      <w:tr w:rsidR="00637A0C" w:rsidRPr="004F78A2" w14:paraId="3B543BDC" w14:textId="77777777" w:rsidTr="00E41ADD">
        <w:tblPrEx>
          <w:tblCellMar>
            <w:top w:w="0" w:type="dxa"/>
            <w:left w:w="0" w:type="dxa"/>
            <w:bottom w:w="0" w:type="dxa"/>
            <w:right w:w="0" w:type="dxa"/>
          </w:tblCellMar>
        </w:tblPrEx>
        <w:trPr>
          <w:trHeight w:val="20"/>
        </w:trPr>
        <w:tc>
          <w:tcPr>
            <w:tcW w:w="15083" w:type="dxa"/>
            <w:gridSpan w:val="4"/>
            <w:tcBorders>
              <w:top w:val="single" w:sz="4" w:space="0" w:color="auto"/>
              <w:left w:val="single" w:sz="4" w:space="0" w:color="auto"/>
              <w:bottom w:val="single" w:sz="4" w:space="0" w:color="auto"/>
              <w:right w:val="single" w:sz="4" w:space="0" w:color="auto"/>
            </w:tcBorders>
            <w:shd w:val="clear" w:color="auto" w:fill="auto"/>
          </w:tcPr>
          <w:p w14:paraId="2756785C" w14:textId="77777777" w:rsidR="00637A0C" w:rsidRPr="004F78A2" w:rsidRDefault="00637A0C" w:rsidP="00E41ADD">
            <w:pPr>
              <w:pStyle w:val="11"/>
              <w:ind w:left="57" w:right="57"/>
              <w:jc w:val="center"/>
              <w:rPr>
                <w:rFonts w:ascii="Times New Roman" w:eastAsia="Times New Roman" w:hAnsi="Times New Roman"/>
                <w:b/>
                <w:sz w:val="24"/>
                <w:szCs w:val="24"/>
              </w:rPr>
            </w:pPr>
            <w:r w:rsidRPr="004F78A2">
              <w:rPr>
                <w:rFonts w:ascii="Times New Roman" w:eastAsia="Times New Roman" w:hAnsi="Times New Roman"/>
                <w:b/>
                <w:sz w:val="24"/>
                <w:szCs w:val="24"/>
              </w:rPr>
              <w:t>Заходи з підготовки та визначення стану готовності до виконання завдань за призначенням</w:t>
            </w:r>
            <w:r w:rsidRPr="004F78A2">
              <w:rPr>
                <w:rFonts w:ascii="Times New Roman" w:eastAsia="Times New Roman" w:hAnsi="Times New Roman"/>
                <w:b/>
                <w:sz w:val="24"/>
                <w:szCs w:val="24"/>
              </w:rPr>
              <w:br/>
              <w:t>органів управління, сил та засобів єдиної державної системи цивільного захисту</w:t>
            </w:r>
            <w:r w:rsidRPr="004F78A2">
              <w:rPr>
                <w:rFonts w:ascii="Times New Roman" w:hAnsi="Times New Roman"/>
                <w:sz w:val="24"/>
                <w:szCs w:val="24"/>
              </w:rPr>
              <w:t xml:space="preserve"> </w:t>
            </w:r>
            <w:r w:rsidRPr="004F78A2">
              <w:rPr>
                <w:rFonts w:ascii="Times New Roman" w:hAnsi="Times New Roman"/>
                <w:b/>
                <w:sz w:val="24"/>
                <w:szCs w:val="24"/>
              </w:rPr>
              <w:t>Київської області</w:t>
            </w:r>
            <w:r>
              <w:rPr>
                <w:rFonts w:ascii="Times New Roman" w:hAnsi="Times New Roman"/>
                <w:b/>
                <w:sz w:val="24"/>
                <w:szCs w:val="24"/>
              </w:rPr>
              <w:t xml:space="preserve"> (Вишгородської міської територіальної субланки)</w:t>
            </w:r>
          </w:p>
        </w:tc>
      </w:tr>
      <w:tr w:rsidR="00637A0C" w:rsidRPr="004F78A2" w14:paraId="33981D49"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298949FB" w14:textId="6103B72E"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11.</w:t>
            </w:r>
            <w:r w:rsidR="00DF37CE">
              <w:rPr>
                <w:rFonts w:ascii="Times New Roman" w:eastAsia="Times New Roman" w:hAnsi="Times New Roman"/>
                <w:sz w:val="24"/>
                <w:szCs w:val="24"/>
              </w:rPr>
              <w:t xml:space="preserve"> </w:t>
            </w:r>
            <w:r w:rsidRPr="004F78A2">
              <w:rPr>
                <w:rFonts w:ascii="Times New Roman" w:eastAsia="Times New Roman" w:hAnsi="Times New Roman"/>
                <w:sz w:val="24"/>
                <w:szCs w:val="24"/>
              </w:rPr>
              <w:t xml:space="preserve">Організація та проведення: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E7DA9C"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63BA3D87"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7AD76059" w14:textId="77777777" w:rsidR="00637A0C" w:rsidRPr="004F78A2" w:rsidRDefault="00637A0C" w:rsidP="00E41ADD">
            <w:pPr>
              <w:pStyle w:val="11"/>
              <w:ind w:left="57" w:right="57"/>
              <w:jc w:val="both"/>
              <w:rPr>
                <w:rFonts w:ascii="Times New Roman" w:eastAsia="Times New Roman" w:hAnsi="Times New Roman"/>
                <w:sz w:val="24"/>
                <w:szCs w:val="24"/>
              </w:rPr>
            </w:pPr>
          </w:p>
        </w:tc>
      </w:tr>
      <w:tr w:rsidR="00637A0C" w:rsidRPr="004F78A2" w14:paraId="628747AE"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6DA8432C" w14:textId="682F1642" w:rsidR="00637A0C" w:rsidRPr="004F78A2" w:rsidRDefault="00637A0C" w:rsidP="00E41ADD">
            <w:pPr>
              <w:shd w:val="clear" w:color="auto" w:fill="FFFFFF"/>
              <w:ind w:left="57" w:right="57"/>
              <w:jc w:val="both"/>
            </w:pPr>
            <w:r w:rsidRPr="004F78A2">
              <w:t>1)</w:t>
            </w:r>
            <w:r w:rsidR="00DF37CE">
              <w:t xml:space="preserve"> </w:t>
            </w:r>
            <w:r w:rsidRPr="004F78A2">
              <w:t>командно-штабн</w:t>
            </w:r>
            <w:r w:rsidR="00DF37CE">
              <w:t>их</w:t>
            </w:r>
            <w:r w:rsidRPr="004F78A2">
              <w:t xml:space="preserve"> навчань із органами управління та силами цивільного захисту Вишгородської </w:t>
            </w:r>
            <w:r>
              <w:t>міської</w:t>
            </w:r>
            <w:r w:rsidRPr="004F78A2">
              <w:t xml:space="preserve"> ланки територіальної підсистеми єдиної державної системи цивільного захисту Київської області</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5DE07" w14:textId="1E3DBC86" w:rsidR="00637A0C" w:rsidRPr="004F78A2" w:rsidRDefault="00637A0C" w:rsidP="00E41ADD">
            <w:pPr>
              <w:pStyle w:val="western"/>
              <w:spacing w:before="0" w:beforeAutospacing="0" w:after="0" w:line="240" w:lineRule="auto"/>
              <w:ind w:left="57" w:right="57"/>
              <w:jc w:val="both"/>
            </w:pPr>
            <w:r>
              <w:rPr>
                <w:color w:val="auto"/>
              </w:rPr>
              <w:t>Вишгородське РУ</w:t>
            </w:r>
            <w:r w:rsidRPr="004F78A2">
              <w:rPr>
                <w:rStyle w:val="rvts0"/>
              </w:rPr>
              <w:t xml:space="preserve"> </w:t>
            </w:r>
            <w:r w:rsidRPr="004F78A2">
              <w:t>ГУ ДСНС України у Київській області</w:t>
            </w:r>
            <w:r w:rsidRPr="004F78A2">
              <w:rPr>
                <w:rStyle w:val="rvts0"/>
              </w:rPr>
              <w:t>,</w:t>
            </w:r>
            <w:r w:rsidRPr="004F78A2">
              <w:t xml:space="preserve"> </w:t>
            </w:r>
            <w:r w:rsidR="00DF37CE">
              <w:t xml:space="preserve">Вишгородська РВА, </w:t>
            </w:r>
            <w:r w:rsidRPr="004F78A2">
              <w:t xml:space="preserve">Вишгородська </w:t>
            </w:r>
            <w:r>
              <w:t>міська рада</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26C393E0"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Вересень</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380CD06B"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проведено командно-штабне навчання та визначено стан готовності органів управління та сил цивільного захисту </w:t>
            </w:r>
            <w:r w:rsidRPr="004F78A2">
              <w:rPr>
                <w:rFonts w:ascii="Times New Roman" w:hAnsi="Times New Roman"/>
                <w:sz w:val="24"/>
                <w:szCs w:val="24"/>
              </w:rPr>
              <w:t>Вишгородської</w:t>
            </w:r>
            <w:r w:rsidRPr="004F78A2">
              <w:rPr>
                <w:rFonts w:ascii="Times New Roman" w:eastAsia="Times New Roman" w:hAnsi="Times New Roman"/>
                <w:sz w:val="24"/>
                <w:szCs w:val="24"/>
              </w:rPr>
              <w:t xml:space="preserve"> </w:t>
            </w:r>
            <w:r>
              <w:rPr>
                <w:rFonts w:ascii="Times New Roman" w:hAnsi="Times New Roman"/>
                <w:sz w:val="24"/>
                <w:szCs w:val="24"/>
              </w:rPr>
              <w:t>міської</w:t>
            </w:r>
            <w:r w:rsidRPr="004F78A2">
              <w:rPr>
                <w:rFonts w:ascii="Times New Roman" w:hAnsi="Times New Roman"/>
                <w:sz w:val="24"/>
                <w:szCs w:val="24"/>
              </w:rPr>
              <w:t xml:space="preserve"> ланки </w:t>
            </w:r>
            <w:r w:rsidRPr="004F78A2">
              <w:rPr>
                <w:rFonts w:ascii="Times New Roman" w:eastAsia="Times New Roman" w:hAnsi="Times New Roman"/>
                <w:sz w:val="24"/>
                <w:szCs w:val="24"/>
              </w:rPr>
              <w:t xml:space="preserve">до виконання завдань із цивільного захисту, відкориговані планувальні документи у сфері цивільного </w:t>
            </w:r>
            <w:r w:rsidRPr="004F78A2">
              <w:rPr>
                <w:rFonts w:ascii="Times New Roman" w:eastAsia="Times New Roman" w:hAnsi="Times New Roman"/>
                <w:sz w:val="24"/>
                <w:szCs w:val="24"/>
              </w:rPr>
              <w:lastRenderedPageBreak/>
              <w:t xml:space="preserve">захисту в мирний час та особливий період; </w:t>
            </w:r>
          </w:p>
          <w:p w14:paraId="5EA45CC1"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подано звіт про здійснення заходу до</w:t>
            </w:r>
            <w:r w:rsidRPr="004F78A2">
              <w:rPr>
                <w:rFonts w:ascii="Times New Roman" w:hAnsi="Times New Roman"/>
                <w:sz w:val="24"/>
                <w:szCs w:val="24"/>
              </w:rPr>
              <w:t xml:space="preserve"> ГУ ДСНС у Київській області</w:t>
            </w:r>
          </w:p>
        </w:tc>
      </w:tr>
      <w:tr w:rsidR="00637A0C" w:rsidRPr="004F78A2" w14:paraId="372D7886"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7AD5C9CE" w14:textId="4F9E70F9" w:rsidR="00637A0C" w:rsidRPr="004F78A2" w:rsidRDefault="00637A0C" w:rsidP="00E41ADD">
            <w:pPr>
              <w:pStyle w:val="11"/>
              <w:shd w:val="clear" w:color="auto" w:fill="FFFFFF"/>
              <w:ind w:left="57" w:right="57"/>
              <w:jc w:val="both"/>
              <w:rPr>
                <w:rFonts w:ascii="Times New Roman" w:hAnsi="Times New Roman"/>
                <w:sz w:val="24"/>
                <w:szCs w:val="24"/>
              </w:rPr>
            </w:pPr>
            <w:r>
              <w:rPr>
                <w:rFonts w:ascii="Times New Roman" w:eastAsia="Times New Roman" w:hAnsi="Times New Roman"/>
                <w:sz w:val="24"/>
                <w:szCs w:val="24"/>
              </w:rPr>
              <w:lastRenderedPageBreak/>
              <w:t>2</w:t>
            </w:r>
            <w:r w:rsidRPr="004F78A2">
              <w:rPr>
                <w:rFonts w:ascii="Times New Roman" w:eastAsia="Times New Roman" w:hAnsi="Times New Roman"/>
                <w:sz w:val="24"/>
                <w:szCs w:val="24"/>
              </w:rPr>
              <w:t>)</w:t>
            </w:r>
            <w:r w:rsidR="00DF37CE">
              <w:rPr>
                <w:rFonts w:ascii="Times New Roman" w:eastAsia="Times New Roman" w:hAnsi="Times New Roman"/>
                <w:sz w:val="24"/>
                <w:szCs w:val="24"/>
              </w:rPr>
              <w:t xml:space="preserve"> </w:t>
            </w:r>
            <w:r w:rsidRPr="004F78A2">
              <w:rPr>
                <w:rFonts w:ascii="Times New Roman" w:eastAsia="Times New Roman" w:hAnsi="Times New Roman"/>
                <w:sz w:val="24"/>
                <w:szCs w:val="24"/>
              </w:rPr>
              <w:t xml:space="preserve">штабних тренувань з органами управління цивільного захисту </w:t>
            </w:r>
            <w:r>
              <w:rPr>
                <w:rFonts w:ascii="Times New Roman" w:hAnsi="Times New Roman"/>
                <w:sz w:val="24"/>
                <w:szCs w:val="24"/>
              </w:rPr>
              <w:t xml:space="preserve">Вишгородської міської </w:t>
            </w:r>
            <w:r w:rsidRPr="007656A8">
              <w:rPr>
                <w:rFonts w:ascii="Times New Roman" w:hAnsi="Times New Roman"/>
                <w:sz w:val="24"/>
                <w:szCs w:val="24"/>
              </w:rPr>
              <w:t xml:space="preserve">субланки </w:t>
            </w:r>
            <w:r w:rsidRPr="004F78A2">
              <w:rPr>
                <w:rFonts w:ascii="Times New Roman" w:eastAsia="Times New Roman" w:hAnsi="Times New Roman"/>
                <w:sz w:val="24"/>
                <w:szCs w:val="24"/>
              </w:rPr>
              <w:t>територіальної підсистеми єдиної державної системи цивільного захисту Київської області</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BDDBE" w14:textId="727F4C44" w:rsidR="00637A0C" w:rsidRPr="004F78A2" w:rsidRDefault="00637A0C" w:rsidP="00E41ADD">
            <w:pPr>
              <w:pStyle w:val="western"/>
              <w:spacing w:before="0" w:beforeAutospacing="0" w:after="0" w:line="240" w:lineRule="auto"/>
              <w:ind w:left="57" w:right="57"/>
              <w:jc w:val="both"/>
              <w:rPr>
                <w:color w:val="auto"/>
              </w:rPr>
            </w:pPr>
            <w:r>
              <w:t xml:space="preserve">Вишгородська міська рада, </w:t>
            </w:r>
            <w:r>
              <w:rPr>
                <w:color w:val="auto"/>
              </w:rPr>
              <w:t>Вишгородське РУ</w:t>
            </w:r>
            <w:r w:rsidRPr="004F78A2">
              <w:rPr>
                <w:rStyle w:val="rvts0"/>
              </w:rPr>
              <w:t xml:space="preserve"> </w:t>
            </w:r>
            <w:r w:rsidRPr="004F78A2">
              <w:t>ГУ ДСНС України у Київській області</w:t>
            </w:r>
            <w:r>
              <w:t xml:space="preserve">, </w:t>
            </w:r>
            <w:r w:rsidRPr="00204530">
              <w:t>Вишгородськ</w:t>
            </w:r>
            <w:r>
              <w:t>е</w:t>
            </w:r>
            <w:r w:rsidRPr="00204530">
              <w:t xml:space="preserve"> РУ ГУНП</w:t>
            </w:r>
            <w:r>
              <w:t xml:space="preserve"> </w:t>
            </w:r>
            <w:r w:rsidRPr="00204530">
              <w:t>України в Київській області</w:t>
            </w:r>
            <w:r w:rsidR="00DF37CE">
              <w:t>, підприємства, установи, організації (за згодою)</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3A66B03E"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За окремим графіком</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10841BDC"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проведено штабні тренування, відпрацьовано злагодженість і взаємодію між органами управління та силами цивільного захисту; </w:t>
            </w:r>
            <w:r w:rsidRPr="004F78A2">
              <w:rPr>
                <w:rFonts w:ascii="Times New Roman" w:eastAsia="Times New Roman" w:hAnsi="Times New Roman"/>
                <w:sz w:val="24"/>
                <w:szCs w:val="24"/>
              </w:rPr>
              <w:br/>
              <w:t>подано звіт про здійснення заходу до</w:t>
            </w:r>
            <w:r w:rsidRPr="004F78A2">
              <w:rPr>
                <w:rFonts w:ascii="Times New Roman" w:hAnsi="Times New Roman"/>
                <w:sz w:val="24"/>
                <w:szCs w:val="24"/>
              </w:rPr>
              <w:t xml:space="preserve"> </w:t>
            </w:r>
            <w:r>
              <w:rPr>
                <w:rFonts w:ascii="Times New Roman" w:hAnsi="Times New Roman"/>
                <w:sz w:val="24"/>
                <w:szCs w:val="24"/>
              </w:rPr>
              <w:t xml:space="preserve">Вишгородської РВА, Вишгородського РУ </w:t>
            </w:r>
            <w:r w:rsidRPr="004F78A2">
              <w:rPr>
                <w:rFonts w:ascii="Times New Roman" w:hAnsi="Times New Roman"/>
                <w:sz w:val="24"/>
                <w:szCs w:val="24"/>
              </w:rPr>
              <w:t>ГУ ДСНС у Київській області</w:t>
            </w:r>
          </w:p>
        </w:tc>
      </w:tr>
      <w:tr w:rsidR="00637A0C" w:rsidRPr="004F78A2" w14:paraId="5DB0A4C6"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66758FF5" w14:textId="752FFB9D"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12.</w:t>
            </w:r>
            <w:r w:rsidR="00DF37CE">
              <w:rPr>
                <w:rFonts w:ascii="Times New Roman" w:eastAsia="Times New Roman" w:hAnsi="Times New Roman"/>
                <w:sz w:val="24"/>
                <w:szCs w:val="24"/>
              </w:rPr>
              <w:t xml:space="preserve"> </w:t>
            </w:r>
            <w:r w:rsidRPr="004F78A2">
              <w:rPr>
                <w:rFonts w:ascii="Times New Roman" w:eastAsia="Times New Roman" w:hAnsi="Times New Roman"/>
                <w:sz w:val="24"/>
                <w:szCs w:val="24"/>
              </w:rPr>
              <w:t>Здійснення комплексу заходів із запобігання виникненню:</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09DB1"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494E7A86"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62BF3DBF" w14:textId="77777777" w:rsidR="00637A0C" w:rsidRPr="004F78A2" w:rsidRDefault="00637A0C" w:rsidP="00E41ADD">
            <w:pPr>
              <w:pStyle w:val="11"/>
              <w:ind w:left="57" w:right="57"/>
              <w:jc w:val="both"/>
              <w:rPr>
                <w:rFonts w:ascii="Times New Roman" w:eastAsia="Times New Roman" w:hAnsi="Times New Roman"/>
                <w:sz w:val="24"/>
                <w:szCs w:val="24"/>
              </w:rPr>
            </w:pPr>
          </w:p>
        </w:tc>
      </w:tr>
      <w:tr w:rsidR="00637A0C" w:rsidRPr="004F78A2" w14:paraId="6A92599F"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5CAE1858" w14:textId="5CE0752A"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1)</w:t>
            </w:r>
            <w:r w:rsidR="00895930">
              <w:rPr>
                <w:rFonts w:asciiTheme="minorHAnsi" w:hAnsiTheme="minorHAnsi"/>
                <w:sz w:val="24"/>
                <w:szCs w:val="24"/>
              </w:rPr>
              <w:t xml:space="preserve"> </w:t>
            </w:r>
            <w:r w:rsidRPr="004F78A2">
              <w:rPr>
                <w:rFonts w:ascii="Times New Roman" w:eastAsia="Times New Roman" w:hAnsi="Times New Roman"/>
                <w:sz w:val="24"/>
                <w:szCs w:val="24"/>
              </w:rPr>
              <w:t>пожеж у природних екосистемах, на сільськогосподарських угіддях, у лісових масивах, на територіях і об’єктах природно-заповідного фонду та інших відкритих ділянках місцевості протягом пожежонебезпечного періоду</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DE8CEB3" w14:textId="220DB5EB" w:rsidR="00637A0C" w:rsidRPr="00FA10AF" w:rsidRDefault="00895930" w:rsidP="00E41ADD">
            <w:pPr>
              <w:pStyle w:val="11"/>
              <w:ind w:left="57" w:right="57"/>
              <w:jc w:val="both"/>
              <w:rPr>
                <w:sz w:val="24"/>
                <w:szCs w:val="24"/>
              </w:rPr>
            </w:pPr>
            <w:r>
              <w:rPr>
                <w:rFonts w:ascii="Times New Roman" w:hAnsi="Times New Roman"/>
                <w:sz w:val="24"/>
                <w:szCs w:val="24"/>
              </w:rPr>
              <w:t>Вишгородська міська рада</w:t>
            </w:r>
            <w:r w:rsidR="00637A0C" w:rsidRPr="004F78A2">
              <w:rPr>
                <w:rFonts w:ascii="Times New Roman" w:hAnsi="Times New Roman"/>
                <w:sz w:val="24"/>
                <w:szCs w:val="24"/>
              </w:rPr>
              <w:t>,</w:t>
            </w:r>
            <w:r w:rsidR="00637A0C">
              <w:rPr>
                <w:rFonts w:ascii="Times New Roman" w:hAnsi="Times New Roman"/>
                <w:sz w:val="24"/>
                <w:szCs w:val="24"/>
              </w:rPr>
              <w:t xml:space="preserve"> Вишгородське РУ</w:t>
            </w:r>
            <w:r w:rsidR="00637A0C" w:rsidRPr="004F78A2">
              <w:rPr>
                <w:rStyle w:val="rvts0"/>
                <w:rFonts w:ascii="Times New Roman" w:hAnsi="Times New Roman"/>
                <w:sz w:val="24"/>
                <w:szCs w:val="24"/>
              </w:rPr>
              <w:t xml:space="preserve"> </w:t>
            </w:r>
            <w:r w:rsidR="00637A0C" w:rsidRPr="004F78A2">
              <w:rPr>
                <w:rFonts w:ascii="Times New Roman" w:hAnsi="Times New Roman"/>
                <w:sz w:val="24"/>
                <w:szCs w:val="24"/>
              </w:rPr>
              <w:t>ГУ ДСНС України у Київській області</w:t>
            </w:r>
            <w:r w:rsidR="00637A0C" w:rsidRPr="004F78A2">
              <w:rPr>
                <w:rStyle w:val="rvts0"/>
                <w:rFonts w:ascii="Times New Roman" w:hAnsi="Times New Roman"/>
                <w:sz w:val="24"/>
                <w:szCs w:val="24"/>
              </w:rPr>
              <w:t xml:space="preserve">, </w:t>
            </w:r>
            <w:r w:rsidR="00637A0C">
              <w:rPr>
                <w:rStyle w:val="rvts0"/>
                <w:rFonts w:ascii="Times New Roman" w:hAnsi="Times New Roman"/>
                <w:sz w:val="24"/>
                <w:szCs w:val="24"/>
              </w:rPr>
              <w:t xml:space="preserve">Вишгородське РУП </w:t>
            </w:r>
            <w:r w:rsidR="00637A0C" w:rsidRPr="004F78A2">
              <w:rPr>
                <w:rFonts w:ascii="Times New Roman" w:hAnsi="Times New Roman"/>
                <w:sz w:val="24"/>
                <w:szCs w:val="24"/>
              </w:rPr>
              <w:t>ГУНП в Київській област</w:t>
            </w:r>
            <w:r w:rsidR="00637A0C">
              <w:rPr>
                <w:rFonts w:ascii="Times New Roman" w:hAnsi="Times New Roman"/>
                <w:sz w:val="24"/>
                <w:szCs w:val="24"/>
              </w:rPr>
              <w:t>і</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074E5DA1"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лютий - квітень</w:t>
            </w:r>
          </w:p>
          <w:p w14:paraId="646AB098" w14:textId="77777777" w:rsidR="00637A0C" w:rsidRPr="004F78A2" w:rsidRDefault="00637A0C" w:rsidP="00E41ADD">
            <w:pPr>
              <w:pStyle w:val="11"/>
              <w:ind w:left="57" w:right="57"/>
              <w:jc w:val="both"/>
              <w:rPr>
                <w:rFonts w:ascii="Times New Roman" w:eastAsia="Times New Roman" w:hAnsi="Times New Roman"/>
                <w:sz w:val="24"/>
                <w:szCs w:val="24"/>
              </w:rPr>
            </w:pPr>
          </w:p>
          <w:p w14:paraId="6C059F84"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2EC5852A"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затверджено розпорядчі документи та плани організаційних і практичних заходів;</w:t>
            </w:r>
            <w:r w:rsidRPr="004F78A2">
              <w:rPr>
                <w:rFonts w:ascii="Times New Roman" w:eastAsia="Times New Roman" w:hAnsi="Times New Roman"/>
                <w:sz w:val="24"/>
                <w:szCs w:val="24"/>
              </w:rPr>
              <w:br/>
              <w:t xml:space="preserve">здійснено профілактичні заходи щодо забезпечення пожежної безпеки </w:t>
            </w:r>
          </w:p>
        </w:tc>
      </w:tr>
      <w:tr w:rsidR="00637A0C" w:rsidRPr="004F78A2" w14:paraId="3BE055C7"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0B851FE7" w14:textId="76D20242"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2</w:t>
            </w:r>
            <w:r w:rsidR="00895930">
              <w:rPr>
                <w:rFonts w:ascii="Times New Roman" w:eastAsia="Times New Roman" w:hAnsi="Times New Roman"/>
                <w:sz w:val="24"/>
                <w:szCs w:val="24"/>
              </w:rPr>
              <w:t>) н</w:t>
            </w:r>
            <w:r w:rsidRPr="004F78A2">
              <w:rPr>
                <w:rFonts w:ascii="Times New Roman" w:eastAsia="Times New Roman" w:hAnsi="Times New Roman"/>
                <w:sz w:val="24"/>
                <w:szCs w:val="24"/>
              </w:rPr>
              <w:t>ещасних випадків з людьми на водних об’єктах</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D258D0E" w14:textId="6F7E468A" w:rsidR="00637A0C" w:rsidRPr="00204530" w:rsidRDefault="00895930" w:rsidP="00E41ADD">
            <w:pPr>
              <w:pStyle w:val="11"/>
              <w:ind w:left="57" w:right="57"/>
              <w:jc w:val="both"/>
              <w:rPr>
                <w:rFonts w:ascii="Times New Roman" w:hAnsi="Times New Roman"/>
                <w:sz w:val="24"/>
                <w:szCs w:val="24"/>
              </w:rPr>
            </w:pPr>
            <w:r>
              <w:rPr>
                <w:rFonts w:ascii="Times New Roman" w:hAnsi="Times New Roman"/>
                <w:sz w:val="24"/>
                <w:szCs w:val="24"/>
              </w:rPr>
              <w:t xml:space="preserve">Вишгородська міська рада, </w:t>
            </w:r>
            <w:r w:rsidR="00637A0C">
              <w:rPr>
                <w:rFonts w:ascii="Times New Roman" w:hAnsi="Times New Roman"/>
                <w:sz w:val="24"/>
                <w:szCs w:val="24"/>
              </w:rPr>
              <w:t xml:space="preserve">Вишгородське РУ </w:t>
            </w:r>
            <w:r w:rsidR="00637A0C" w:rsidRPr="004F78A2">
              <w:rPr>
                <w:rFonts w:ascii="Times New Roman" w:hAnsi="Times New Roman"/>
                <w:sz w:val="24"/>
                <w:szCs w:val="24"/>
              </w:rPr>
              <w:t>ГУ ДСНС України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74A10509"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ІІ квартал</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604B17E3"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визначено місця масового відпочинку людей на водних об’єктах;</w:t>
            </w:r>
            <w:r w:rsidRPr="004F78A2">
              <w:rPr>
                <w:rFonts w:ascii="Times New Roman" w:eastAsia="Times New Roman" w:hAnsi="Times New Roman"/>
                <w:sz w:val="24"/>
                <w:szCs w:val="24"/>
              </w:rPr>
              <w:br/>
              <w:t xml:space="preserve">розглянуто питання щодо  готовності місць масового відпочинку людей на водних об’єктах під час засідань місцевих комісій з питань </w:t>
            </w:r>
            <w:r w:rsidRPr="004F78A2">
              <w:rPr>
                <w:rFonts w:ascii="Times New Roman" w:eastAsia="Times New Roman" w:hAnsi="Times New Roman"/>
                <w:sz w:val="24"/>
                <w:szCs w:val="24"/>
              </w:rPr>
              <w:lastRenderedPageBreak/>
              <w:t>техногенно-екологічної безпеки і надзвичайних ситуацій;</w:t>
            </w:r>
            <w:r w:rsidRPr="004F78A2">
              <w:rPr>
                <w:rFonts w:ascii="Times New Roman" w:eastAsia="Times New Roman" w:hAnsi="Times New Roman"/>
                <w:sz w:val="24"/>
                <w:szCs w:val="24"/>
              </w:rPr>
              <w:br/>
              <w:t>створено рятувальні пости на визначених водних об’єктах, які мають пляжі</w:t>
            </w:r>
          </w:p>
        </w:tc>
      </w:tr>
      <w:tr w:rsidR="00637A0C" w:rsidRPr="004F78A2" w14:paraId="2ED59ABD"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284785DE" w14:textId="71733E3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lastRenderedPageBreak/>
              <w:t>3)</w:t>
            </w:r>
            <w:r w:rsidR="00895930">
              <w:rPr>
                <w:rFonts w:ascii="Times New Roman" w:eastAsia="Times New Roman" w:hAnsi="Times New Roman"/>
                <w:sz w:val="24"/>
                <w:szCs w:val="24"/>
              </w:rPr>
              <w:t xml:space="preserve"> </w:t>
            </w:r>
            <w:r w:rsidRPr="004F78A2">
              <w:rPr>
                <w:rFonts w:ascii="Times New Roman" w:eastAsia="Times New Roman" w:hAnsi="Times New Roman"/>
                <w:sz w:val="24"/>
                <w:szCs w:val="24"/>
              </w:rPr>
              <w:t>надзвичайних ситуацій під час проходження осінньо-зимового періоду на підприємствах:</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74F91"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76E4572C"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30F12999" w14:textId="77777777" w:rsidR="00637A0C" w:rsidRPr="004F78A2" w:rsidRDefault="00637A0C" w:rsidP="00E41ADD">
            <w:pPr>
              <w:pStyle w:val="11"/>
              <w:ind w:left="57" w:right="57"/>
              <w:jc w:val="both"/>
              <w:rPr>
                <w:rFonts w:ascii="Times New Roman" w:eastAsia="Times New Roman" w:hAnsi="Times New Roman"/>
                <w:sz w:val="24"/>
                <w:szCs w:val="24"/>
              </w:rPr>
            </w:pPr>
          </w:p>
        </w:tc>
      </w:tr>
      <w:tr w:rsidR="00637A0C" w:rsidRPr="004F78A2" w14:paraId="02EE3713"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539E1B6D"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паливно-енергетичного комплексу</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8F0B79" w14:textId="164062BF" w:rsidR="00637A0C" w:rsidRPr="004F78A2" w:rsidRDefault="00895930" w:rsidP="00E41ADD">
            <w:pPr>
              <w:pStyle w:val="11"/>
              <w:ind w:left="57" w:right="57"/>
              <w:jc w:val="both"/>
              <w:rPr>
                <w:rFonts w:ascii="Times New Roman" w:eastAsia="Times New Roman" w:hAnsi="Times New Roman"/>
                <w:sz w:val="24"/>
                <w:szCs w:val="24"/>
              </w:rPr>
            </w:pPr>
            <w:r>
              <w:rPr>
                <w:rFonts w:ascii="Times New Roman" w:hAnsi="Times New Roman"/>
                <w:sz w:val="24"/>
                <w:szCs w:val="24"/>
              </w:rPr>
              <w:t xml:space="preserve">Вишгородська міська рада, </w:t>
            </w:r>
            <w:r w:rsidR="00637A0C">
              <w:rPr>
                <w:rFonts w:ascii="Times New Roman" w:hAnsi="Times New Roman"/>
                <w:sz w:val="24"/>
                <w:szCs w:val="24"/>
              </w:rPr>
              <w:t>Вишгородське РУ</w:t>
            </w:r>
            <w:r w:rsidR="00637A0C" w:rsidRPr="004F78A2">
              <w:rPr>
                <w:rFonts w:ascii="Times New Roman" w:hAnsi="Times New Roman"/>
                <w:sz w:val="24"/>
                <w:szCs w:val="24"/>
              </w:rPr>
              <w:t xml:space="preserve"> ГУ ДСНС України у Київській області, підприємства п</w:t>
            </w:r>
            <w:r w:rsidR="00637A0C">
              <w:rPr>
                <w:rFonts w:ascii="Times New Roman" w:hAnsi="Times New Roman"/>
                <w:sz w:val="24"/>
                <w:szCs w:val="24"/>
              </w:rPr>
              <w:t>аливно-енергетичного комплексу</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51B809DB"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жовтень - грудень</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1C5EFBCA"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здійснено профілактичні заходи щодо забезпечення безаварійної роботи паливно-енергетичного комплексу під час проходження осінньо-зимового періоду</w:t>
            </w:r>
          </w:p>
        </w:tc>
      </w:tr>
      <w:tr w:rsidR="00637A0C" w:rsidRPr="004F78A2" w14:paraId="066854AD"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07C37A58"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житлово-комунального господарства та об’єктах соціальної сфери та інфраструктури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393C6A" w14:textId="0EE2F055" w:rsidR="00637A0C" w:rsidRPr="004F78A2" w:rsidRDefault="00895930" w:rsidP="00E41ADD">
            <w:pPr>
              <w:pStyle w:val="11"/>
              <w:ind w:left="57" w:right="57"/>
              <w:jc w:val="both"/>
              <w:rPr>
                <w:rFonts w:ascii="Times New Roman" w:eastAsia="Times New Roman" w:hAnsi="Times New Roman"/>
                <w:sz w:val="24"/>
                <w:szCs w:val="24"/>
              </w:rPr>
            </w:pPr>
            <w:r>
              <w:rPr>
                <w:rFonts w:ascii="Times New Roman" w:hAnsi="Times New Roman"/>
                <w:sz w:val="24"/>
                <w:szCs w:val="24"/>
              </w:rPr>
              <w:t xml:space="preserve">Вишгородська міська рада, </w:t>
            </w:r>
            <w:r w:rsidR="00637A0C">
              <w:rPr>
                <w:rFonts w:ascii="Times New Roman" w:hAnsi="Times New Roman"/>
                <w:sz w:val="24"/>
                <w:szCs w:val="24"/>
              </w:rPr>
              <w:t>Вишгородське РУ</w:t>
            </w:r>
            <w:r w:rsidR="00637A0C" w:rsidRPr="004F78A2">
              <w:rPr>
                <w:rFonts w:ascii="Times New Roman" w:hAnsi="Times New Roman"/>
                <w:sz w:val="24"/>
                <w:szCs w:val="24"/>
              </w:rPr>
              <w:t xml:space="preserve"> ГУ ДСНС Україн</w:t>
            </w:r>
            <w:r w:rsidR="00637A0C">
              <w:rPr>
                <w:rFonts w:ascii="Times New Roman" w:hAnsi="Times New Roman"/>
                <w:sz w:val="24"/>
                <w:szCs w:val="24"/>
              </w:rPr>
              <w:t>и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3BCF930E"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жовтень - грудень</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254941A6"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затверджено розпорядчі документи та плани організаційних і практичних заходів;</w:t>
            </w:r>
            <w:r w:rsidRPr="004F78A2">
              <w:rPr>
                <w:rFonts w:ascii="Times New Roman" w:eastAsia="Times New Roman" w:hAnsi="Times New Roman"/>
                <w:sz w:val="24"/>
                <w:szCs w:val="24"/>
              </w:rPr>
              <w:br/>
              <w:t>здійснено профілактичні заходи щодо сталого функціонування об’єктів житлово-комунального господарства, соціальної сфери та інфраструктури в умовах осінньо-зимового періоду</w:t>
            </w:r>
          </w:p>
        </w:tc>
      </w:tr>
      <w:tr w:rsidR="00637A0C" w:rsidRPr="004F78A2" w14:paraId="6C9EA388" w14:textId="77777777" w:rsidTr="00E41ADD">
        <w:tblPrEx>
          <w:tblCellMar>
            <w:top w:w="0" w:type="dxa"/>
            <w:left w:w="0" w:type="dxa"/>
            <w:bottom w:w="0" w:type="dxa"/>
            <w:right w:w="0" w:type="dxa"/>
          </w:tblCellMar>
        </w:tblPrEx>
        <w:trPr>
          <w:trHeight w:val="20"/>
        </w:trPr>
        <w:tc>
          <w:tcPr>
            <w:tcW w:w="15083" w:type="dxa"/>
            <w:gridSpan w:val="4"/>
            <w:tcBorders>
              <w:top w:val="single" w:sz="4" w:space="0" w:color="auto"/>
              <w:left w:val="single" w:sz="4" w:space="0" w:color="auto"/>
              <w:bottom w:val="single" w:sz="4" w:space="0" w:color="auto"/>
              <w:right w:val="single" w:sz="4" w:space="0" w:color="auto"/>
            </w:tcBorders>
            <w:shd w:val="clear" w:color="auto" w:fill="auto"/>
          </w:tcPr>
          <w:p w14:paraId="6B851C61" w14:textId="77777777" w:rsidR="00637A0C" w:rsidRPr="004F78A2" w:rsidRDefault="00637A0C" w:rsidP="00E41ADD">
            <w:pPr>
              <w:pStyle w:val="11"/>
              <w:ind w:left="57" w:right="57"/>
              <w:jc w:val="center"/>
              <w:rPr>
                <w:rFonts w:ascii="Times New Roman" w:eastAsia="Times New Roman" w:hAnsi="Times New Roman"/>
                <w:b/>
                <w:sz w:val="24"/>
                <w:szCs w:val="24"/>
              </w:rPr>
            </w:pPr>
            <w:r w:rsidRPr="004F78A2">
              <w:rPr>
                <w:rFonts w:ascii="Times New Roman" w:eastAsia="Times New Roman" w:hAnsi="Times New Roman"/>
                <w:b/>
                <w:sz w:val="24"/>
                <w:szCs w:val="24"/>
              </w:rPr>
              <w:t>Заходи з контролю за додержанням та виконанням вимог законодавства з питань техногенної та пожежної безпеки, захисту населення і територій від надзвичайних ситуацій природного і техногенного характеру</w:t>
            </w:r>
          </w:p>
        </w:tc>
      </w:tr>
      <w:tr w:rsidR="00637A0C" w:rsidRPr="004F78A2" w14:paraId="693083EC"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1CF480A2" w14:textId="5835790D"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13.</w:t>
            </w:r>
            <w:r w:rsidR="00895930">
              <w:rPr>
                <w:rFonts w:ascii="Times New Roman" w:eastAsia="Times New Roman" w:hAnsi="Times New Roman"/>
                <w:sz w:val="24"/>
                <w:szCs w:val="24"/>
              </w:rPr>
              <w:t xml:space="preserve"> </w:t>
            </w:r>
            <w:r w:rsidRPr="004F78A2">
              <w:rPr>
                <w:rFonts w:ascii="Times New Roman" w:eastAsia="Times New Roman" w:hAnsi="Times New Roman"/>
                <w:sz w:val="24"/>
                <w:szCs w:val="24"/>
              </w:rPr>
              <w:t>Організація та здійснення</w:t>
            </w:r>
            <w:r w:rsidR="00A50D87">
              <w:rPr>
                <w:rFonts w:ascii="Times New Roman" w:eastAsia="Times New Roman" w:hAnsi="Times New Roman"/>
                <w:sz w:val="24"/>
                <w:szCs w:val="24"/>
              </w:rPr>
              <w:t xml:space="preserve"> </w:t>
            </w:r>
            <w:r w:rsidRPr="004F78A2">
              <w:rPr>
                <w:rFonts w:ascii="Times New Roman" w:eastAsia="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F793CD"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36EE0E38"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65A43FCD" w14:textId="77777777" w:rsidR="00637A0C" w:rsidRPr="004F78A2" w:rsidRDefault="00637A0C" w:rsidP="00E41ADD">
            <w:pPr>
              <w:pStyle w:val="11"/>
              <w:ind w:left="57" w:right="57"/>
              <w:jc w:val="both"/>
              <w:rPr>
                <w:rFonts w:ascii="Times New Roman" w:eastAsia="Times New Roman" w:hAnsi="Times New Roman"/>
                <w:sz w:val="24"/>
                <w:szCs w:val="24"/>
              </w:rPr>
            </w:pPr>
          </w:p>
        </w:tc>
      </w:tr>
      <w:tr w:rsidR="008B56B1" w:rsidRPr="004F78A2" w14:paraId="7BE8E0C2"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49ADA0AE" w14:textId="18103588" w:rsidR="008B56B1" w:rsidRPr="004F78A2" w:rsidRDefault="008B56B1"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1) перевірка стану готовності:</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9FFB7" w14:textId="77777777" w:rsidR="008B56B1" w:rsidRPr="004F78A2" w:rsidRDefault="008B56B1"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25D3D46B" w14:textId="77777777" w:rsidR="008B56B1" w:rsidRPr="004F78A2" w:rsidRDefault="008B56B1"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4A88C48B" w14:textId="77777777" w:rsidR="008B56B1" w:rsidRPr="004F78A2" w:rsidRDefault="008B56B1" w:rsidP="00E41ADD">
            <w:pPr>
              <w:pStyle w:val="11"/>
              <w:ind w:left="57" w:right="57"/>
              <w:jc w:val="both"/>
              <w:rPr>
                <w:rFonts w:ascii="Times New Roman" w:eastAsia="Times New Roman" w:hAnsi="Times New Roman"/>
                <w:sz w:val="24"/>
                <w:szCs w:val="24"/>
              </w:rPr>
            </w:pPr>
          </w:p>
        </w:tc>
      </w:tr>
      <w:tr w:rsidR="00637A0C" w:rsidRPr="004F78A2" w14:paraId="347B24D9"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443DDB2D"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lastRenderedPageBreak/>
              <w:t>до пропуску льодоходу, повені та паводків</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0E34FA" w14:textId="5C94CF57" w:rsidR="00637A0C" w:rsidRPr="004F78A2" w:rsidRDefault="00A50D87" w:rsidP="00E41ADD">
            <w:pPr>
              <w:pStyle w:val="western"/>
              <w:spacing w:before="0" w:beforeAutospacing="0" w:after="0" w:line="240" w:lineRule="auto"/>
              <w:ind w:left="57" w:right="57"/>
              <w:jc w:val="both"/>
            </w:pPr>
            <w:r>
              <w:rPr>
                <w:color w:val="auto"/>
              </w:rPr>
              <w:t xml:space="preserve">Вишгородська міська рада, </w:t>
            </w:r>
            <w:r w:rsidR="00637A0C">
              <w:rPr>
                <w:color w:val="auto"/>
              </w:rPr>
              <w:t xml:space="preserve">Вишгородське РУ </w:t>
            </w:r>
            <w:r w:rsidR="00637A0C" w:rsidRPr="004F78A2">
              <w:rPr>
                <w:color w:val="auto"/>
              </w:rPr>
              <w:t>ГУ ДСНС України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00131651"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774BDD71"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здійснено цільові перевірки стану готовності до пропуску льодоходу, повені та паводків</w:t>
            </w:r>
          </w:p>
        </w:tc>
      </w:tr>
      <w:tr w:rsidR="00637A0C" w:rsidRPr="004F78A2" w14:paraId="0E9EB43E"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73417691"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місць масового відпочинку та оздоровлення населення</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E7B6F" w14:textId="65096071" w:rsidR="00637A0C" w:rsidRPr="004F78A2" w:rsidRDefault="001C06A5" w:rsidP="00E41ADD">
            <w:pPr>
              <w:pStyle w:val="western"/>
              <w:spacing w:before="0" w:beforeAutospacing="0" w:after="0" w:line="240" w:lineRule="auto"/>
              <w:ind w:left="57" w:right="57"/>
              <w:jc w:val="both"/>
            </w:pPr>
            <w:r>
              <w:rPr>
                <w:color w:val="auto"/>
              </w:rPr>
              <w:t xml:space="preserve">Вишгородська міська рада, </w:t>
            </w:r>
            <w:r w:rsidR="00637A0C">
              <w:rPr>
                <w:color w:val="auto"/>
              </w:rPr>
              <w:t xml:space="preserve">Вишгородське РУ </w:t>
            </w:r>
            <w:r w:rsidR="00637A0C" w:rsidRPr="004F78A2">
              <w:rPr>
                <w:color w:val="auto"/>
              </w:rPr>
              <w:t>ГУ ДСНС України у Київській області,</w:t>
            </w:r>
            <w:r w:rsidR="00637A0C">
              <w:rPr>
                <w:color w:val="auto"/>
              </w:rPr>
              <w:t xml:space="preserve"> Вишгородське РУ Держпродспоживслужби в Київській області</w:t>
            </w:r>
            <w:r>
              <w:rPr>
                <w:color w:val="auto"/>
              </w:rPr>
              <w:t>,</w:t>
            </w:r>
            <w:r w:rsidR="00637A0C">
              <w:rPr>
                <w:rStyle w:val="rvts0"/>
              </w:rPr>
              <w:t xml:space="preserve"> Вишгородське РУП </w:t>
            </w:r>
            <w:r w:rsidR="00637A0C" w:rsidRPr="004F78A2">
              <w:t>ГУНП в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76821462"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травень — серпень</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7754E33E"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організован</w:t>
            </w:r>
            <w:r>
              <w:rPr>
                <w:rFonts w:ascii="Times New Roman" w:eastAsia="Times New Roman" w:hAnsi="Times New Roman"/>
                <w:sz w:val="24"/>
                <w:szCs w:val="24"/>
              </w:rPr>
              <w:t>а</w:t>
            </w:r>
            <w:r w:rsidRPr="004F78A2">
              <w:rPr>
                <w:rFonts w:ascii="Times New Roman" w:eastAsia="Times New Roman" w:hAnsi="Times New Roman"/>
                <w:sz w:val="24"/>
                <w:szCs w:val="24"/>
              </w:rPr>
              <w:t xml:space="preserve"> та проведен</w:t>
            </w:r>
            <w:r>
              <w:rPr>
                <w:rFonts w:ascii="Times New Roman" w:eastAsia="Times New Roman" w:hAnsi="Times New Roman"/>
                <w:sz w:val="24"/>
                <w:szCs w:val="24"/>
              </w:rPr>
              <w:t>а</w:t>
            </w:r>
            <w:r w:rsidRPr="004F78A2">
              <w:rPr>
                <w:rFonts w:ascii="Times New Roman" w:eastAsia="Times New Roman" w:hAnsi="Times New Roman"/>
                <w:sz w:val="24"/>
                <w:szCs w:val="24"/>
              </w:rPr>
              <w:t xml:space="preserve"> </w:t>
            </w:r>
            <w:r>
              <w:rPr>
                <w:rFonts w:ascii="Times New Roman" w:eastAsia="Times New Roman" w:hAnsi="Times New Roman"/>
                <w:sz w:val="24"/>
                <w:szCs w:val="24"/>
              </w:rPr>
              <w:t>підготовка</w:t>
            </w:r>
            <w:r w:rsidRPr="004F78A2">
              <w:rPr>
                <w:rFonts w:ascii="Times New Roman" w:eastAsia="Times New Roman" w:hAnsi="Times New Roman"/>
                <w:sz w:val="24"/>
                <w:szCs w:val="24"/>
              </w:rPr>
              <w:t xml:space="preserve"> місць масового відпочинку та оздоровлення населення;</w:t>
            </w:r>
          </w:p>
        </w:tc>
      </w:tr>
      <w:tr w:rsidR="00637A0C" w:rsidRPr="004F78A2" w14:paraId="5E4C8630"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79756598"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місць масового відпочинку населення на водних об’єктах</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C76577" w14:textId="78131A1F" w:rsidR="00637A0C" w:rsidRPr="004F78A2" w:rsidRDefault="001C06A5" w:rsidP="00E41ADD">
            <w:pPr>
              <w:pStyle w:val="western"/>
              <w:spacing w:before="0" w:beforeAutospacing="0" w:after="0" w:line="240" w:lineRule="auto"/>
              <w:ind w:left="57" w:right="57"/>
              <w:jc w:val="both"/>
            </w:pPr>
            <w:r>
              <w:rPr>
                <w:color w:val="auto"/>
              </w:rPr>
              <w:t>Вишгородська міська рада</w:t>
            </w:r>
            <w:r w:rsidR="00637A0C">
              <w:rPr>
                <w:color w:val="auto"/>
              </w:rPr>
              <w:t xml:space="preserve">, Вишгородське РУ </w:t>
            </w:r>
            <w:r w:rsidR="00637A0C" w:rsidRPr="004F78A2">
              <w:rPr>
                <w:color w:val="auto"/>
              </w:rPr>
              <w:t>ГУ ДСНС України у Київській області,</w:t>
            </w:r>
            <w:r w:rsidR="00637A0C">
              <w:rPr>
                <w:color w:val="auto"/>
              </w:rPr>
              <w:t xml:space="preserve"> Вишгородське РУ Держпродспоживслужби в Київській області, </w:t>
            </w:r>
            <w:r w:rsidR="00637A0C" w:rsidRPr="00FC4AA1">
              <w:rPr>
                <w:color w:val="auto"/>
              </w:rPr>
              <w:t>Вишгородське РУП ГУНП в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278C59C7"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травень — червень </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4E5CEF13"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організован</w:t>
            </w:r>
            <w:r>
              <w:rPr>
                <w:rFonts w:ascii="Times New Roman" w:eastAsia="Times New Roman" w:hAnsi="Times New Roman"/>
                <w:sz w:val="24"/>
                <w:szCs w:val="24"/>
              </w:rPr>
              <w:t>а</w:t>
            </w:r>
            <w:r w:rsidRPr="004F78A2">
              <w:rPr>
                <w:rFonts w:ascii="Times New Roman" w:eastAsia="Times New Roman" w:hAnsi="Times New Roman"/>
                <w:sz w:val="24"/>
                <w:szCs w:val="24"/>
              </w:rPr>
              <w:t xml:space="preserve"> та проведен</w:t>
            </w:r>
            <w:r>
              <w:rPr>
                <w:rFonts w:ascii="Times New Roman" w:eastAsia="Times New Roman" w:hAnsi="Times New Roman"/>
                <w:sz w:val="24"/>
                <w:szCs w:val="24"/>
              </w:rPr>
              <w:t>а</w:t>
            </w:r>
            <w:r w:rsidRPr="004F78A2">
              <w:rPr>
                <w:rFonts w:ascii="Times New Roman" w:eastAsia="Times New Roman" w:hAnsi="Times New Roman"/>
                <w:sz w:val="24"/>
                <w:szCs w:val="24"/>
              </w:rPr>
              <w:t xml:space="preserve"> </w:t>
            </w:r>
            <w:r>
              <w:rPr>
                <w:rFonts w:ascii="Times New Roman" w:eastAsia="Times New Roman" w:hAnsi="Times New Roman"/>
                <w:sz w:val="24"/>
                <w:szCs w:val="24"/>
              </w:rPr>
              <w:t>підготовка</w:t>
            </w:r>
            <w:r w:rsidRPr="004F78A2">
              <w:rPr>
                <w:rFonts w:ascii="Times New Roman" w:eastAsia="Times New Roman" w:hAnsi="Times New Roman"/>
                <w:sz w:val="24"/>
                <w:szCs w:val="24"/>
              </w:rPr>
              <w:t xml:space="preserve"> місць масового відпочинку населення на водних об’єктах;</w:t>
            </w:r>
          </w:p>
        </w:tc>
      </w:tr>
      <w:tr w:rsidR="00637A0C" w:rsidRPr="004F78A2" w14:paraId="33FA9F16"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38C4DAEC"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закладів освіти до 2023/24 навчального року</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0F5065" w14:textId="60A78C49" w:rsidR="00637A0C" w:rsidRPr="004F78A2" w:rsidRDefault="001C06A5" w:rsidP="00E41ADD">
            <w:pPr>
              <w:pStyle w:val="a9"/>
              <w:spacing w:before="0"/>
              <w:ind w:left="57" w:right="57" w:firstLine="0"/>
              <w:jc w:val="both"/>
              <w:rPr>
                <w:rFonts w:ascii="Times New Roman" w:hAnsi="Times New Roman"/>
                <w:sz w:val="24"/>
                <w:szCs w:val="24"/>
              </w:rPr>
            </w:pPr>
            <w:r>
              <w:rPr>
                <w:rFonts w:ascii="Times New Roman" w:hAnsi="Times New Roman"/>
                <w:sz w:val="24"/>
                <w:szCs w:val="24"/>
              </w:rPr>
              <w:t xml:space="preserve">Вишгородська міська рада, Соціально-гуманітарне управління Вишгородської міської ради, </w:t>
            </w:r>
            <w:r w:rsidR="00637A0C" w:rsidRPr="005A76CF">
              <w:rPr>
                <w:rFonts w:ascii="Times New Roman" w:hAnsi="Times New Roman"/>
                <w:sz w:val="24"/>
                <w:szCs w:val="24"/>
              </w:rPr>
              <w:t>РУ ГУ ДСНС України у Київській області, Вишгородське РУ Держпродспоживслужби в Київській області, Вишгородське РУП ГУНП в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2D8C2987"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липень</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7521FD2D"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підготовк</w:t>
            </w:r>
            <w:r>
              <w:rPr>
                <w:rFonts w:ascii="Times New Roman" w:eastAsia="Times New Roman" w:hAnsi="Times New Roman"/>
                <w:sz w:val="24"/>
                <w:szCs w:val="24"/>
              </w:rPr>
              <w:t>а</w:t>
            </w:r>
            <w:r w:rsidRPr="004F78A2">
              <w:rPr>
                <w:rFonts w:ascii="Times New Roman" w:eastAsia="Times New Roman" w:hAnsi="Times New Roman"/>
                <w:sz w:val="24"/>
                <w:szCs w:val="24"/>
              </w:rPr>
              <w:t xml:space="preserve"> до 2023/24 навчального року;</w:t>
            </w:r>
          </w:p>
        </w:tc>
      </w:tr>
      <w:tr w:rsidR="00637A0C" w:rsidRPr="004F78A2" w14:paraId="5668C4D9"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30B5CCA9" w14:textId="1782B1B0" w:rsidR="00637A0C" w:rsidRPr="004F78A2" w:rsidRDefault="00637A0C"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2</w:t>
            </w:r>
            <w:r w:rsidR="00F0674D">
              <w:rPr>
                <w:rFonts w:ascii="Times New Roman" w:eastAsia="Times New Roman" w:hAnsi="Times New Roman"/>
                <w:sz w:val="24"/>
                <w:szCs w:val="24"/>
              </w:rPr>
              <w:t xml:space="preserve">) </w:t>
            </w:r>
            <w:r w:rsidRPr="004F78A2">
              <w:rPr>
                <w:rFonts w:ascii="Times New Roman" w:eastAsia="Times New Roman" w:hAnsi="Times New Roman"/>
                <w:sz w:val="24"/>
                <w:szCs w:val="24"/>
              </w:rPr>
              <w:t>визначення стану готовності:</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497935AD"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4A0D1639"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731A6384" w14:textId="77777777" w:rsidR="00637A0C" w:rsidRPr="004F78A2" w:rsidRDefault="00637A0C" w:rsidP="00E41ADD">
            <w:pPr>
              <w:pStyle w:val="11"/>
              <w:ind w:left="57" w:right="57"/>
              <w:jc w:val="both"/>
              <w:rPr>
                <w:rFonts w:ascii="Times New Roman" w:eastAsia="Times New Roman" w:hAnsi="Times New Roman"/>
                <w:sz w:val="24"/>
                <w:szCs w:val="24"/>
              </w:rPr>
            </w:pPr>
          </w:p>
        </w:tc>
      </w:tr>
      <w:tr w:rsidR="00637A0C" w:rsidRPr="004F78A2" w14:paraId="62E3014B"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0C54A974" w14:textId="0BE77B9E"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комунальних, об’єктових аварійно-рятувальних служб і формувань, а також аварійно-рятувальних служб громадських організацій до дій за призначенням</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26F57AD8" w14:textId="616CE75C" w:rsidR="00637A0C" w:rsidRPr="004F78A2" w:rsidRDefault="00637A0C" w:rsidP="00E41ADD">
            <w:pPr>
              <w:pStyle w:val="western"/>
              <w:spacing w:before="0" w:beforeAutospacing="0" w:after="0" w:line="240" w:lineRule="auto"/>
              <w:ind w:left="57" w:right="57"/>
              <w:jc w:val="both"/>
            </w:pPr>
            <w:r>
              <w:rPr>
                <w:color w:val="auto"/>
              </w:rPr>
              <w:t xml:space="preserve">Вишгородське РУ </w:t>
            </w:r>
            <w:r w:rsidRPr="004F78A2">
              <w:rPr>
                <w:color w:val="auto"/>
              </w:rPr>
              <w:t>ГУ ДСНС України у Київській області</w:t>
            </w:r>
            <w:r w:rsidR="00F0674D">
              <w:rPr>
                <w:color w:val="auto"/>
              </w:rPr>
              <w:t xml:space="preserve">, Вишгородська міська рада </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327670AF" w14:textId="77777777" w:rsidR="00637A0C" w:rsidRPr="004F78A2" w:rsidRDefault="00637A0C"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т</w:t>
            </w:r>
            <w:r w:rsidRPr="004F78A2">
              <w:rPr>
                <w:rFonts w:ascii="Times New Roman" w:eastAsia="Times New Roman" w:hAnsi="Times New Roman"/>
                <w:sz w:val="24"/>
                <w:szCs w:val="24"/>
              </w:rPr>
              <w:t>равень</w:t>
            </w:r>
            <w:r>
              <w:rPr>
                <w:rFonts w:ascii="Times New Roman" w:eastAsia="Times New Roman" w:hAnsi="Times New Roman"/>
                <w:sz w:val="24"/>
                <w:szCs w:val="24"/>
              </w:rPr>
              <w:t>-червень</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04CDB69B"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проведено перевірки усіх державних, регіональних, комунальних, об’єктових аварійно-рятувальних служб і формувань, а також аварійно-рятувальних служб громадських організацій, що підлягають черговій атестації; </w:t>
            </w:r>
            <w:r w:rsidRPr="004F78A2">
              <w:rPr>
                <w:rFonts w:ascii="Times New Roman" w:eastAsia="Times New Roman" w:hAnsi="Times New Roman"/>
                <w:sz w:val="24"/>
                <w:szCs w:val="24"/>
              </w:rPr>
              <w:br/>
              <w:t>підготовлено та надіслано відповідні акти керівникам аварійно-рятувальних служб</w:t>
            </w:r>
          </w:p>
        </w:tc>
      </w:tr>
      <w:tr w:rsidR="00637A0C" w:rsidRPr="004F78A2" w14:paraId="19E6FA31"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39B581CC" w14:textId="29F4A078"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lastRenderedPageBreak/>
              <w:t>підприємств комунальних та інших підприємств, установ та організацій, що мають у віданні ліси і сільськогосподарські угіддя, до їх протипожежного захисту в пожежонебезпечний період</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3414A00" w14:textId="77777777" w:rsidR="00637A0C" w:rsidRPr="004F78A2" w:rsidRDefault="00637A0C" w:rsidP="00E41ADD">
            <w:pPr>
              <w:pStyle w:val="11"/>
              <w:ind w:left="57" w:right="57"/>
              <w:jc w:val="both"/>
              <w:rPr>
                <w:rFonts w:ascii="Times New Roman" w:eastAsia="Times New Roman" w:hAnsi="Times New Roman"/>
                <w:sz w:val="24"/>
                <w:szCs w:val="24"/>
              </w:rPr>
            </w:pPr>
            <w:r w:rsidRPr="00BE7BEB">
              <w:rPr>
                <w:rFonts w:ascii="Times New Roman" w:eastAsia="Times New Roman" w:hAnsi="Times New Roman"/>
                <w:sz w:val="24"/>
                <w:szCs w:val="24"/>
              </w:rPr>
              <w:t>Вишгородське РУ ГУ ДСНС України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7AC0A223"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квітень - червень</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4B190523"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проведено спільні рейди щодо виявлення порушників правил пожежної безпеки;</w:t>
            </w:r>
            <w:r w:rsidRPr="004F78A2">
              <w:rPr>
                <w:rFonts w:ascii="Times New Roman" w:eastAsia="Times New Roman" w:hAnsi="Times New Roman"/>
                <w:sz w:val="24"/>
                <w:szCs w:val="24"/>
              </w:rPr>
              <w:br/>
              <w:t>складено за результатами відповідні акти, які в установленому порядку надіслано керівникам суб’єктів господарювання (органам влади) для усунення порушень</w:t>
            </w:r>
          </w:p>
        </w:tc>
      </w:tr>
      <w:tr w:rsidR="00637A0C" w:rsidRPr="004F78A2" w14:paraId="00D87AB3"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4D18E18C" w14:textId="77777777" w:rsidR="00637A0C" w:rsidRPr="004F78A2" w:rsidRDefault="00637A0C"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3</w:t>
            </w:r>
            <w:r w:rsidRPr="004F78A2">
              <w:rPr>
                <w:rFonts w:ascii="Times New Roman" w:eastAsia="Times New Roman" w:hAnsi="Times New Roman"/>
                <w:sz w:val="24"/>
                <w:szCs w:val="24"/>
              </w:rPr>
              <w:t>)</w:t>
            </w:r>
            <w:r>
              <w:rPr>
                <w:rFonts w:ascii="Times New Roman" w:eastAsia="Times New Roman" w:hAnsi="Times New Roman"/>
                <w:sz w:val="24"/>
                <w:szCs w:val="24"/>
              </w:rPr>
              <w:t xml:space="preserve"> </w:t>
            </w:r>
            <w:r w:rsidRPr="004F78A2">
              <w:rPr>
                <w:rFonts w:ascii="Times New Roman" w:eastAsia="Times New Roman" w:hAnsi="Times New Roman"/>
                <w:sz w:val="24"/>
                <w:szCs w:val="24"/>
              </w:rPr>
              <w:t>перевірки стану готовності місцевих автоматизованих систем централізованого оповіщення, спеціальних, локальних та об’єктових систем оповіщення із включенням електросирен та інших технічних засобів оповіщення і доведенням до відома населення навчальної інформації у сфері цивільного захисту через засоби масової інформації</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4E919718" w14:textId="4EF5A50B" w:rsidR="00637A0C" w:rsidRPr="004F78A2" w:rsidRDefault="00637A0C" w:rsidP="00E41ADD">
            <w:pPr>
              <w:pStyle w:val="western"/>
              <w:spacing w:before="0" w:beforeAutospacing="0" w:after="0" w:line="240" w:lineRule="auto"/>
              <w:ind w:left="57" w:right="57"/>
              <w:jc w:val="both"/>
            </w:pPr>
            <w:r>
              <w:rPr>
                <w:color w:val="auto"/>
              </w:rPr>
              <w:t xml:space="preserve">Вишгородська </w:t>
            </w:r>
            <w:r w:rsidR="00F0674D">
              <w:rPr>
                <w:color w:val="auto"/>
              </w:rPr>
              <w:t>міська рада</w:t>
            </w:r>
            <w:r w:rsidRPr="004F78A2">
              <w:t xml:space="preserve">, </w:t>
            </w:r>
            <w:r>
              <w:t>т</w:t>
            </w:r>
            <w:r w:rsidRPr="004F78A2">
              <w:t xml:space="preserve">ериторіальні підрозділи ПАТ </w:t>
            </w:r>
            <w:r>
              <w:t>«</w:t>
            </w:r>
            <w:r w:rsidRPr="004F78A2">
              <w:t>Укртелеком</w:t>
            </w:r>
            <w:r>
              <w:t>»</w:t>
            </w:r>
            <w:r w:rsidRPr="004F78A2">
              <w:t xml:space="preserve"> (за згодою)</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425E4863"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листопад</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360BE18C" w14:textId="042D3E1C"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проведено перевірки;</w:t>
            </w:r>
            <w:r w:rsidRPr="004F78A2">
              <w:rPr>
                <w:rFonts w:ascii="Times New Roman" w:eastAsia="Times New Roman" w:hAnsi="Times New Roman"/>
                <w:sz w:val="24"/>
                <w:szCs w:val="24"/>
              </w:rPr>
              <w:br/>
              <w:t xml:space="preserve">подано </w:t>
            </w:r>
            <w:r>
              <w:rPr>
                <w:rFonts w:ascii="Times New Roman" w:eastAsia="Times New Roman" w:hAnsi="Times New Roman"/>
                <w:sz w:val="24"/>
                <w:szCs w:val="24"/>
              </w:rPr>
              <w:t xml:space="preserve">ТГ </w:t>
            </w:r>
            <w:r w:rsidRPr="004F78A2">
              <w:rPr>
                <w:rFonts w:ascii="Times New Roman" w:eastAsia="Times New Roman" w:hAnsi="Times New Roman"/>
                <w:sz w:val="24"/>
                <w:szCs w:val="24"/>
              </w:rPr>
              <w:t xml:space="preserve">до </w:t>
            </w:r>
            <w:r w:rsidR="00F0674D">
              <w:rPr>
                <w:rFonts w:ascii="Times New Roman" w:eastAsia="Times New Roman" w:hAnsi="Times New Roman"/>
                <w:sz w:val="24"/>
                <w:szCs w:val="24"/>
              </w:rPr>
              <w:t>департаменту цивільного захисту, оборони та взаємодії з правоохоронними органами КОДА</w:t>
            </w:r>
            <w:r w:rsidRPr="004F78A2">
              <w:rPr>
                <w:rFonts w:ascii="Times New Roman" w:eastAsia="Times New Roman" w:hAnsi="Times New Roman"/>
                <w:sz w:val="24"/>
                <w:szCs w:val="24"/>
              </w:rPr>
              <w:t>, за результатами перевірок, звіти щодо стану готовності територіальних та місцевих автоматизованих систем централізованого оповіщення, спеціальних, локальних т</w:t>
            </w:r>
            <w:r>
              <w:rPr>
                <w:rFonts w:ascii="Times New Roman" w:eastAsia="Times New Roman" w:hAnsi="Times New Roman"/>
                <w:sz w:val="24"/>
                <w:szCs w:val="24"/>
              </w:rPr>
              <w:t>а об’єктових систем оповіщення</w:t>
            </w:r>
          </w:p>
        </w:tc>
      </w:tr>
      <w:tr w:rsidR="00637A0C" w:rsidRPr="004F78A2" w14:paraId="781BFD97"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0BE7D968" w14:textId="2D278900"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14.</w:t>
            </w:r>
            <w:r w:rsidR="00BA0503">
              <w:rPr>
                <w:rFonts w:ascii="Times New Roman" w:eastAsia="Times New Roman" w:hAnsi="Times New Roman"/>
                <w:sz w:val="24"/>
                <w:szCs w:val="24"/>
              </w:rPr>
              <w:t xml:space="preserve"> </w:t>
            </w:r>
            <w:r w:rsidRPr="004F78A2">
              <w:rPr>
                <w:rFonts w:ascii="Times New Roman" w:eastAsia="Times New Roman" w:hAnsi="Times New Roman"/>
                <w:sz w:val="24"/>
                <w:szCs w:val="24"/>
              </w:rPr>
              <w:t>Забезпечення та здійснення контролю за техногенною та пожежною безпекою арсеналів, баз (складів) озброєння, ракет, боєприпасів і компонентів ракетного палива, інших вибухопожежонебезпечних об’єктів Збройних Сил України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8C1CFC" w14:textId="3FA915CA" w:rsidR="00637A0C" w:rsidRPr="004F78A2" w:rsidRDefault="00637A0C" w:rsidP="00E41ADD">
            <w:pPr>
              <w:pStyle w:val="western"/>
              <w:spacing w:before="0" w:beforeAutospacing="0" w:after="0" w:line="240" w:lineRule="auto"/>
              <w:ind w:left="57" w:right="57"/>
              <w:jc w:val="both"/>
            </w:pPr>
            <w:r>
              <w:rPr>
                <w:color w:val="auto"/>
              </w:rPr>
              <w:t xml:space="preserve">Вишгородське РУ </w:t>
            </w:r>
            <w:r w:rsidRPr="004F78A2">
              <w:rPr>
                <w:color w:val="auto"/>
              </w:rPr>
              <w:t>ГУ ДСНС України у Київській області</w:t>
            </w:r>
            <w:r w:rsidRPr="00EE3EA7">
              <w:rPr>
                <w:bCs/>
                <w:color w:val="auto"/>
              </w:rPr>
              <w:t>, військові частини, які дислокуються в межах Вишгородсько</w:t>
            </w:r>
            <w:r w:rsidR="00BA0503">
              <w:rPr>
                <w:bCs/>
                <w:color w:val="auto"/>
              </w:rPr>
              <w:t>ї міської територіальної громади</w:t>
            </w:r>
            <w:r w:rsidRPr="00EE3EA7">
              <w:rPr>
                <w:bCs/>
                <w:color w:val="auto"/>
              </w:rPr>
              <w:t>,</w:t>
            </w:r>
            <w:r w:rsidRPr="00EE3EA7">
              <w:rPr>
                <w:color w:val="auto"/>
              </w:rPr>
              <w:t xml:space="preserve"> Вишгородська</w:t>
            </w:r>
            <w:r>
              <w:rPr>
                <w:color w:val="auto"/>
              </w:rPr>
              <w:t xml:space="preserve"> </w:t>
            </w:r>
            <w:r w:rsidR="00BA0503">
              <w:rPr>
                <w:color w:val="auto"/>
              </w:rPr>
              <w:t>міська рада</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1240C95A"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до 15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5A793CBD"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здійснено контроль за техногенною та пожежною безпекою;</w:t>
            </w:r>
          </w:p>
        </w:tc>
      </w:tr>
      <w:tr w:rsidR="00637A0C" w:rsidRPr="004F78A2" w14:paraId="7C754A16" w14:textId="77777777" w:rsidTr="00E41ADD">
        <w:tblPrEx>
          <w:tblCellMar>
            <w:top w:w="0" w:type="dxa"/>
            <w:left w:w="0" w:type="dxa"/>
            <w:bottom w:w="0" w:type="dxa"/>
            <w:right w:w="0" w:type="dxa"/>
          </w:tblCellMar>
        </w:tblPrEx>
        <w:trPr>
          <w:trHeight w:val="20"/>
        </w:trPr>
        <w:tc>
          <w:tcPr>
            <w:tcW w:w="15083" w:type="dxa"/>
            <w:gridSpan w:val="4"/>
            <w:tcBorders>
              <w:top w:val="single" w:sz="4" w:space="0" w:color="auto"/>
              <w:left w:val="single" w:sz="4" w:space="0" w:color="auto"/>
              <w:bottom w:val="single" w:sz="4" w:space="0" w:color="auto"/>
              <w:right w:val="single" w:sz="4" w:space="0" w:color="auto"/>
            </w:tcBorders>
            <w:shd w:val="clear" w:color="auto" w:fill="auto"/>
          </w:tcPr>
          <w:p w14:paraId="64DC8F60" w14:textId="77777777" w:rsidR="00637A0C" w:rsidRPr="004F78A2" w:rsidRDefault="00637A0C" w:rsidP="00E41ADD">
            <w:pPr>
              <w:pStyle w:val="11"/>
              <w:ind w:left="57" w:right="57"/>
              <w:jc w:val="center"/>
              <w:rPr>
                <w:rFonts w:ascii="Times New Roman" w:eastAsia="Times New Roman" w:hAnsi="Times New Roman"/>
                <w:b/>
                <w:sz w:val="24"/>
                <w:szCs w:val="24"/>
              </w:rPr>
            </w:pPr>
            <w:r w:rsidRPr="004F78A2">
              <w:rPr>
                <w:rFonts w:ascii="Times New Roman" w:eastAsia="Times New Roman" w:hAnsi="Times New Roman"/>
                <w:b/>
                <w:sz w:val="24"/>
                <w:szCs w:val="24"/>
              </w:rPr>
              <w:t xml:space="preserve">Заходи з підготовки керівного складу і фахівців, діяльність яких пов’язана з організацією та здійсненням </w:t>
            </w:r>
            <w:r w:rsidRPr="004F78A2">
              <w:rPr>
                <w:rFonts w:ascii="Times New Roman" w:eastAsia="Times New Roman" w:hAnsi="Times New Roman"/>
                <w:b/>
                <w:sz w:val="24"/>
                <w:szCs w:val="24"/>
              </w:rPr>
              <w:br/>
              <w:t>заходів цивільного захисту, та населення до дій у разі виникнення надзвичайних ситуацій</w:t>
            </w:r>
          </w:p>
        </w:tc>
      </w:tr>
      <w:tr w:rsidR="00637A0C" w:rsidRPr="004F78A2" w14:paraId="1D7A24E6"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3AA823A1" w14:textId="59ADB29F"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15.</w:t>
            </w:r>
            <w:r w:rsidR="00BA0503">
              <w:rPr>
                <w:rFonts w:ascii="Times New Roman" w:eastAsia="Times New Roman" w:hAnsi="Times New Roman"/>
                <w:sz w:val="24"/>
                <w:szCs w:val="24"/>
              </w:rPr>
              <w:t xml:space="preserve"> </w:t>
            </w:r>
            <w:r>
              <w:rPr>
                <w:rFonts w:ascii="Times New Roman" w:eastAsia="Times New Roman" w:hAnsi="Times New Roman"/>
                <w:sz w:val="24"/>
                <w:szCs w:val="24"/>
              </w:rPr>
              <w:t xml:space="preserve">Направлення на </w:t>
            </w:r>
            <w:r w:rsidRPr="004F78A2">
              <w:rPr>
                <w:rFonts w:ascii="Times New Roman" w:eastAsia="Times New Roman" w:hAnsi="Times New Roman"/>
                <w:sz w:val="24"/>
                <w:szCs w:val="24"/>
              </w:rPr>
              <w:t xml:space="preserve">навчання керівного складу і фахівців, діяльність яких пов’язана </w:t>
            </w:r>
            <w:r w:rsidRPr="004F78A2">
              <w:rPr>
                <w:rFonts w:ascii="Times New Roman" w:eastAsia="Times New Roman" w:hAnsi="Times New Roman"/>
                <w:sz w:val="24"/>
                <w:szCs w:val="24"/>
              </w:rPr>
              <w:lastRenderedPageBreak/>
              <w:t xml:space="preserve">з організацією заходів цивільного захисту, </w:t>
            </w:r>
            <w:r>
              <w:rPr>
                <w:rFonts w:ascii="Times New Roman" w:eastAsia="Times New Roman" w:hAnsi="Times New Roman"/>
                <w:sz w:val="24"/>
                <w:szCs w:val="24"/>
              </w:rPr>
              <w:t>до</w:t>
            </w:r>
            <w:r w:rsidRPr="004F78A2">
              <w:rPr>
                <w:rFonts w:ascii="Times New Roman" w:eastAsia="Times New Roman" w:hAnsi="Times New Roman"/>
                <w:sz w:val="24"/>
                <w:szCs w:val="24"/>
              </w:rPr>
              <w:t xml:space="preserve"> навчально-методичних центр</w:t>
            </w:r>
            <w:r>
              <w:rPr>
                <w:rFonts w:ascii="Times New Roman" w:eastAsia="Times New Roman" w:hAnsi="Times New Roman"/>
                <w:sz w:val="24"/>
                <w:szCs w:val="24"/>
              </w:rPr>
              <w:t>ів</w:t>
            </w:r>
            <w:r w:rsidRPr="004F78A2">
              <w:rPr>
                <w:rFonts w:ascii="Times New Roman" w:eastAsia="Times New Roman" w:hAnsi="Times New Roman"/>
                <w:sz w:val="24"/>
                <w:szCs w:val="24"/>
              </w:rPr>
              <w:t xml:space="preserve"> цивільного захисту та безпеки життєдіяльності</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F6BB838" w14:textId="77777777" w:rsidR="00637A0C" w:rsidRPr="004F78A2" w:rsidRDefault="00637A0C" w:rsidP="00E41ADD">
            <w:pPr>
              <w:pStyle w:val="western"/>
              <w:spacing w:before="0" w:beforeAutospacing="0" w:after="0" w:line="240" w:lineRule="auto"/>
              <w:ind w:left="57" w:right="57"/>
              <w:jc w:val="both"/>
            </w:pPr>
            <w:r>
              <w:rPr>
                <w:color w:val="auto"/>
              </w:rPr>
              <w:lastRenderedPageBreak/>
              <w:t xml:space="preserve">Вишгородська міська рада, </w:t>
            </w:r>
            <w:r w:rsidRPr="004F78A2">
              <w:t>підприємства, установи та організації</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4287294A"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до 25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5647D9C4"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забезпечено потребу в навчанні </w:t>
            </w:r>
            <w:r>
              <w:rPr>
                <w:rFonts w:ascii="Times New Roman" w:eastAsia="Times New Roman" w:hAnsi="Times New Roman"/>
                <w:sz w:val="24"/>
                <w:szCs w:val="24"/>
              </w:rPr>
              <w:t xml:space="preserve">осіб </w:t>
            </w:r>
            <w:r w:rsidRPr="004F78A2">
              <w:rPr>
                <w:rFonts w:ascii="Times New Roman" w:eastAsia="Times New Roman" w:hAnsi="Times New Roman"/>
                <w:sz w:val="24"/>
                <w:szCs w:val="24"/>
              </w:rPr>
              <w:t xml:space="preserve">керівного складу і </w:t>
            </w:r>
            <w:r w:rsidRPr="004F78A2">
              <w:rPr>
                <w:rFonts w:ascii="Times New Roman" w:eastAsia="Times New Roman" w:hAnsi="Times New Roman"/>
                <w:sz w:val="24"/>
                <w:szCs w:val="24"/>
              </w:rPr>
              <w:lastRenderedPageBreak/>
              <w:t>фахівців, діяльність яких пов’язана з організацією та здійсненням заходів цивільного захисту, відповідно до державного замовлення</w:t>
            </w:r>
          </w:p>
        </w:tc>
      </w:tr>
      <w:tr w:rsidR="00637A0C" w:rsidRPr="004F78A2" w14:paraId="3E87936F"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71E64639" w14:textId="5F9BA1D6"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lastRenderedPageBreak/>
              <w:t>16.</w:t>
            </w:r>
            <w:r w:rsidR="00BA0503">
              <w:rPr>
                <w:rFonts w:ascii="Times New Roman" w:eastAsia="Times New Roman" w:hAnsi="Times New Roman"/>
                <w:sz w:val="24"/>
                <w:szCs w:val="24"/>
              </w:rPr>
              <w:t xml:space="preserve"> </w:t>
            </w:r>
            <w:r>
              <w:rPr>
                <w:rFonts w:ascii="Times New Roman" w:eastAsia="Times New Roman" w:hAnsi="Times New Roman"/>
                <w:sz w:val="24"/>
                <w:szCs w:val="24"/>
              </w:rPr>
              <w:t>Участь:</w:t>
            </w:r>
            <w:r w:rsidRPr="004F78A2">
              <w:rPr>
                <w:rFonts w:ascii="Times New Roman" w:eastAsia="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2A20DB2A"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4984A7CF"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012689F8" w14:textId="77777777" w:rsidR="00637A0C" w:rsidRPr="004F78A2" w:rsidRDefault="00637A0C" w:rsidP="00E41ADD">
            <w:pPr>
              <w:pStyle w:val="11"/>
              <w:ind w:left="57" w:right="57"/>
              <w:jc w:val="both"/>
              <w:rPr>
                <w:rFonts w:ascii="Times New Roman" w:eastAsia="Times New Roman" w:hAnsi="Times New Roman"/>
                <w:sz w:val="24"/>
                <w:szCs w:val="24"/>
              </w:rPr>
            </w:pPr>
          </w:p>
        </w:tc>
      </w:tr>
      <w:tr w:rsidR="00637A0C" w:rsidRPr="004F78A2" w14:paraId="4577D217" w14:textId="77777777" w:rsidTr="00E41ADD">
        <w:tblPrEx>
          <w:tblCellMar>
            <w:top w:w="0" w:type="dxa"/>
            <w:left w:w="0" w:type="dxa"/>
            <w:bottom w:w="0" w:type="dxa"/>
            <w:right w:w="0" w:type="dxa"/>
          </w:tblCellMar>
        </w:tblPrEx>
        <w:trPr>
          <w:trHeight w:val="3082"/>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722FE6D5" w14:textId="021D4726" w:rsidR="00637A0C" w:rsidRPr="004F78A2" w:rsidRDefault="00637A0C"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1</w:t>
            </w:r>
            <w:r w:rsidRPr="004F78A2">
              <w:rPr>
                <w:rFonts w:ascii="Times New Roman" w:eastAsia="Times New Roman" w:hAnsi="Times New Roman"/>
                <w:sz w:val="24"/>
                <w:szCs w:val="24"/>
              </w:rPr>
              <w:t>)</w:t>
            </w:r>
            <w:r w:rsidR="006C3227">
              <w:rPr>
                <w:rFonts w:ascii="Times New Roman" w:eastAsia="Times New Roman" w:hAnsi="Times New Roman"/>
                <w:sz w:val="24"/>
                <w:szCs w:val="24"/>
              </w:rPr>
              <w:t xml:space="preserve"> </w:t>
            </w:r>
            <w:r>
              <w:rPr>
                <w:rFonts w:ascii="Times New Roman" w:eastAsia="Times New Roman" w:hAnsi="Times New Roman"/>
                <w:sz w:val="24"/>
                <w:szCs w:val="24"/>
              </w:rPr>
              <w:t xml:space="preserve">в </w:t>
            </w:r>
            <w:r w:rsidRPr="004F78A2">
              <w:rPr>
                <w:rStyle w:val="fontstyle01"/>
                <w:sz w:val="24"/>
                <w:szCs w:val="24"/>
              </w:rPr>
              <w:t>навчальних збо</w:t>
            </w:r>
            <w:r>
              <w:rPr>
                <w:rStyle w:val="fontstyle01"/>
                <w:sz w:val="24"/>
                <w:szCs w:val="24"/>
              </w:rPr>
              <w:t>рах</w:t>
            </w:r>
            <w:r w:rsidRPr="004F78A2">
              <w:rPr>
                <w:rStyle w:val="fontstyle01"/>
                <w:sz w:val="24"/>
                <w:szCs w:val="24"/>
              </w:rPr>
              <w:t xml:space="preserve"> із керівниками підрозділів (фахівцями) з питань цивільного захисту органів місцевого самоврядування щодо здійснення заходів із захисту населення і територій від надзвичайних ситуацій у мирний час та в особливий період</w:t>
            </w:r>
            <w:r>
              <w:rPr>
                <w:rStyle w:val="fontstyle01"/>
                <w:sz w:val="24"/>
                <w:szCs w:val="24"/>
              </w:rPr>
              <w:t>,</w:t>
            </w:r>
            <w:r w:rsidRPr="00BD75F8">
              <w:rPr>
                <w:rFonts w:ascii="Times New Roman" w:eastAsia="Times New Roman" w:hAnsi="Times New Roman"/>
                <w:sz w:val="24"/>
                <w:szCs w:val="24"/>
              </w:rPr>
              <w:t xml:space="preserve"> </w:t>
            </w:r>
            <w:r w:rsidRPr="00BD75F8">
              <w:rPr>
                <w:rFonts w:ascii="Times New Roman" w:hAnsi="Times New Roman"/>
                <w:sz w:val="24"/>
                <w:szCs w:val="24"/>
              </w:rPr>
              <w:t>які проводяться департаментом цивільного захисту, оборони та взаємодії з правоохоронними органами КОВА та ГУ ДСНС України у Київській області</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2B7790F" w14:textId="77777777" w:rsidR="00637A0C" w:rsidRPr="004F78A2" w:rsidRDefault="00637A0C" w:rsidP="00E41ADD">
            <w:pPr>
              <w:pStyle w:val="western"/>
              <w:spacing w:before="0" w:beforeAutospacing="0" w:after="0" w:line="240" w:lineRule="auto"/>
              <w:ind w:left="57" w:right="57"/>
              <w:jc w:val="both"/>
              <w:rPr>
                <w:color w:val="auto"/>
              </w:rPr>
            </w:pPr>
            <w:r>
              <w:rPr>
                <w:color w:val="auto"/>
              </w:rPr>
              <w:t>Вишгородська міська рада</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43ABFBB5"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до 15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37E41EA1" w14:textId="77777777" w:rsidR="00637A0C" w:rsidRPr="004F78A2" w:rsidRDefault="00637A0C" w:rsidP="00E41ADD">
            <w:pPr>
              <w:pStyle w:val="11"/>
              <w:ind w:left="57" w:right="57"/>
              <w:jc w:val="both"/>
              <w:rPr>
                <w:rFonts w:ascii="Times New Roman" w:eastAsia="Times New Roman" w:hAnsi="Times New Roman"/>
                <w:sz w:val="24"/>
                <w:szCs w:val="24"/>
              </w:rPr>
            </w:pPr>
            <w:r>
              <w:rPr>
                <w:rStyle w:val="fontstyle01"/>
                <w:sz w:val="24"/>
                <w:szCs w:val="24"/>
              </w:rPr>
              <w:t>Прийнято участь, виконання навчальні завдання</w:t>
            </w:r>
          </w:p>
        </w:tc>
      </w:tr>
      <w:tr w:rsidR="00637A0C" w:rsidRPr="004F78A2" w14:paraId="4746AA8C"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20C3A0C3" w14:textId="0CD2BB25" w:rsidR="00637A0C" w:rsidRPr="004F78A2" w:rsidRDefault="00637A0C"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2</w:t>
            </w:r>
            <w:r w:rsidRPr="004F78A2">
              <w:rPr>
                <w:rFonts w:ascii="Times New Roman" w:eastAsia="Times New Roman" w:hAnsi="Times New Roman"/>
                <w:sz w:val="24"/>
                <w:szCs w:val="24"/>
              </w:rPr>
              <w:t>)</w:t>
            </w:r>
            <w:r w:rsidR="006C3227">
              <w:rPr>
                <w:rFonts w:ascii="Times New Roman" w:eastAsia="Times New Roman" w:hAnsi="Times New Roman"/>
                <w:sz w:val="24"/>
                <w:szCs w:val="24"/>
              </w:rPr>
              <w:t xml:space="preserve"> </w:t>
            </w:r>
            <w:r>
              <w:rPr>
                <w:rFonts w:ascii="Times New Roman" w:eastAsia="Times New Roman" w:hAnsi="Times New Roman"/>
                <w:sz w:val="24"/>
                <w:szCs w:val="24"/>
              </w:rPr>
              <w:t>в</w:t>
            </w:r>
            <w:r w:rsidR="006C3227">
              <w:rPr>
                <w:rFonts w:ascii="Times New Roman" w:eastAsia="Times New Roman" w:hAnsi="Times New Roman"/>
                <w:sz w:val="24"/>
                <w:szCs w:val="24"/>
              </w:rPr>
              <w:t xml:space="preserve"> </w:t>
            </w:r>
            <w:r w:rsidRPr="004F78A2">
              <w:rPr>
                <w:rFonts w:ascii="Times New Roman" w:eastAsia="Times New Roman" w:hAnsi="Times New Roman"/>
                <w:sz w:val="24"/>
                <w:szCs w:val="24"/>
              </w:rPr>
              <w:t>Дн</w:t>
            </w:r>
            <w:r>
              <w:rPr>
                <w:rFonts w:ascii="Times New Roman" w:eastAsia="Times New Roman" w:hAnsi="Times New Roman"/>
                <w:sz w:val="24"/>
                <w:szCs w:val="24"/>
              </w:rPr>
              <w:t>і</w:t>
            </w:r>
            <w:r w:rsidRPr="004F78A2">
              <w:rPr>
                <w:rFonts w:ascii="Times New Roman" w:eastAsia="Times New Roman" w:hAnsi="Times New Roman"/>
                <w:sz w:val="24"/>
                <w:szCs w:val="24"/>
              </w:rPr>
              <w:t xml:space="preserve"> цивільного захисту, Тижня знань з основ безпеки життєдіяльності, Тижня безпеки дитини в закладах загальної середньої, професійної (професійно-технічної) та дошкільної освіти</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BFB1B9B" w14:textId="2C33CD05" w:rsidR="00637A0C" w:rsidRPr="004F78A2" w:rsidRDefault="006C3227" w:rsidP="00E41ADD">
            <w:pPr>
              <w:pStyle w:val="western"/>
              <w:spacing w:before="0" w:beforeAutospacing="0" w:after="0" w:line="240" w:lineRule="auto"/>
              <w:ind w:left="57" w:right="57"/>
              <w:jc w:val="both"/>
            </w:pPr>
            <w:r>
              <w:rPr>
                <w:color w:val="auto"/>
              </w:rPr>
              <w:t xml:space="preserve">Вишгородська міська рада, </w:t>
            </w:r>
            <w:r w:rsidR="00637A0C" w:rsidRPr="00736C6D">
              <w:rPr>
                <w:color w:val="auto"/>
              </w:rPr>
              <w:t>Соціально-гуманітарне управління Вишгородської міської ради</w:t>
            </w:r>
            <w:r w:rsidR="00637A0C">
              <w:rPr>
                <w:color w:val="auto"/>
              </w:rPr>
              <w:t>, Вишгородське РУ ГУ ДСНС України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3B5EB6B7"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до 15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3B94672B" w14:textId="57E5FED1"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здійснено заходи в закладах загальної середньої, професійної (професійно-технічної) та дошкільної освіти щодо профілактики дитячого травматизму, популяризації знань правил безпеки у повсякденному житті, здорового та активного способу життя серед учнівської молоді</w:t>
            </w:r>
          </w:p>
        </w:tc>
      </w:tr>
      <w:tr w:rsidR="00637A0C" w:rsidRPr="004F78A2" w14:paraId="2711ADC7"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7D099319" w14:textId="77777777" w:rsidR="00637A0C" w:rsidRPr="004F78A2" w:rsidRDefault="00637A0C"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6) в просвітницькій</w:t>
            </w:r>
            <w:r w:rsidRPr="004F78A2">
              <w:rPr>
                <w:rFonts w:ascii="Times New Roman" w:eastAsia="Times New Roman" w:hAnsi="Times New Roman"/>
                <w:sz w:val="24"/>
                <w:szCs w:val="24"/>
              </w:rPr>
              <w:t xml:space="preserve"> робот</w:t>
            </w:r>
            <w:r>
              <w:rPr>
                <w:rFonts w:ascii="Times New Roman" w:eastAsia="Times New Roman" w:hAnsi="Times New Roman"/>
                <w:sz w:val="24"/>
                <w:szCs w:val="24"/>
              </w:rPr>
              <w:t>і</w:t>
            </w:r>
            <w:r w:rsidRPr="004F78A2">
              <w:rPr>
                <w:rFonts w:ascii="Times New Roman" w:eastAsia="Times New Roman" w:hAnsi="Times New Roman"/>
                <w:sz w:val="24"/>
                <w:szCs w:val="24"/>
              </w:rPr>
              <w:t xml:space="preserve"> серед населення: </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735D28E7"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57F72BD0"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4058BB2E" w14:textId="77777777" w:rsidR="00637A0C" w:rsidRPr="004F78A2" w:rsidRDefault="00637A0C" w:rsidP="00E41ADD">
            <w:pPr>
              <w:pStyle w:val="11"/>
              <w:ind w:left="57" w:right="57"/>
              <w:jc w:val="both"/>
              <w:rPr>
                <w:rFonts w:ascii="Times New Roman" w:eastAsia="Times New Roman" w:hAnsi="Times New Roman"/>
                <w:sz w:val="24"/>
                <w:szCs w:val="24"/>
              </w:rPr>
            </w:pPr>
          </w:p>
        </w:tc>
      </w:tr>
      <w:tr w:rsidR="00637A0C" w:rsidRPr="004F78A2" w14:paraId="2035F543"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6C446B81"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із запобігання виникненню надзвичайних ситуацій, пов’язаних із небезпечними інфекційними захворюваннями, масовими </w:t>
            </w:r>
            <w:r w:rsidRPr="004F78A2">
              <w:rPr>
                <w:rFonts w:ascii="Times New Roman" w:eastAsia="Times New Roman" w:hAnsi="Times New Roman"/>
                <w:sz w:val="24"/>
                <w:szCs w:val="24"/>
              </w:rPr>
              <w:lastRenderedPageBreak/>
              <w:t>неінфекційними захворюваннями (отруєннями)</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7DD2741" w14:textId="088FB574" w:rsidR="00637A0C" w:rsidRPr="004F78A2" w:rsidRDefault="006C3227" w:rsidP="00E41ADD">
            <w:pPr>
              <w:pStyle w:val="11"/>
              <w:ind w:left="57" w:right="57"/>
              <w:jc w:val="both"/>
              <w:rPr>
                <w:rFonts w:ascii="Times New Roman" w:eastAsia="Times New Roman" w:hAnsi="Times New Roman"/>
                <w:sz w:val="24"/>
                <w:szCs w:val="24"/>
              </w:rPr>
            </w:pPr>
            <w:r>
              <w:rPr>
                <w:rFonts w:ascii="Times New Roman" w:hAnsi="Times New Roman"/>
                <w:sz w:val="24"/>
                <w:szCs w:val="24"/>
              </w:rPr>
              <w:lastRenderedPageBreak/>
              <w:t xml:space="preserve">Вишгородська міська рада, </w:t>
            </w:r>
            <w:r w:rsidR="00637A0C" w:rsidRPr="005059BA">
              <w:rPr>
                <w:rFonts w:ascii="Times New Roman" w:hAnsi="Times New Roman"/>
                <w:sz w:val="24"/>
                <w:szCs w:val="24"/>
              </w:rPr>
              <w:t>РУ ГУ ДСНС України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1A37B7F7"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до 15 грудня </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66993FEB"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проведено відповідно до затверджених планів просвітницьку роботу серед </w:t>
            </w:r>
            <w:r w:rsidRPr="004F78A2">
              <w:rPr>
                <w:rFonts w:ascii="Times New Roman" w:eastAsia="Times New Roman" w:hAnsi="Times New Roman"/>
                <w:sz w:val="24"/>
                <w:szCs w:val="24"/>
              </w:rPr>
              <w:lastRenderedPageBreak/>
              <w:t>населення щодо запобігання поширенню небезпечних інфекційних захворювань</w:t>
            </w:r>
          </w:p>
        </w:tc>
      </w:tr>
      <w:tr w:rsidR="00637A0C" w:rsidRPr="004F78A2" w14:paraId="76F25BAF"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510ECB7A"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shd w:val="clear" w:color="auto" w:fill="FFFFFF"/>
              </w:rPr>
              <w:lastRenderedPageBreak/>
              <w:t>з питань цивільного захисту в умовах воєнного стану</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FA0F3BE" w14:textId="0A4E40DB" w:rsidR="00637A0C" w:rsidRPr="004F78A2" w:rsidRDefault="006C3227" w:rsidP="00E41ADD">
            <w:pPr>
              <w:pStyle w:val="western"/>
              <w:spacing w:before="0" w:beforeAutospacing="0" w:after="0" w:line="240" w:lineRule="auto"/>
              <w:ind w:left="57" w:right="57"/>
              <w:jc w:val="both"/>
            </w:pPr>
            <w:r>
              <w:rPr>
                <w:color w:val="auto"/>
              </w:rPr>
              <w:t xml:space="preserve">Вишгородська міська рада, </w:t>
            </w:r>
            <w:r w:rsidR="00637A0C" w:rsidRPr="005059BA">
              <w:rPr>
                <w:color w:val="auto"/>
              </w:rPr>
              <w:t>РУ ГУ ДСНС України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1CB3937F" w14:textId="77777777" w:rsidR="00637A0C" w:rsidRPr="004F78A2" w:rsidRDefault="00637A0C"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до 15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302E2FF3"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проведено відповідно до затверджених планів просвітницьку роботу серед населення </w:t>
            </w:r>
            <w:r w:rsidRPr="004F78A2">
              <w:rPr>
                <w:rFonts w:ascii="Times New Roman" w:eastAsia="Times New Roman" w:hAnsi="Times New Roman"/>
                <w:sz w:val="24"/>
                <w:szCs w:val="24"/>
                <w:shd w:val="clear" w:color="auto" w:fill="FFFFFF"/>
              </w:rPr>
              <w:t>з питань цивільного захисту</w:t>
            </w:r>
          </w:p>
        </w:tc>
      </w:tr>
      <w:tr w:rsidR="00637A0C" w:rsidRPr="004F78A2" w14:paraId="0BBEF0E4"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4AB443AE"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6</w:t>
            </w:r>
            <w:r>
              <w:rPr>
                <w:rFonts w:ascii="Times New Roman" w:eastAsia="Times New Roman" w:hAnsi="Times New Roman"/>
                <w:sz w:val="24"/>
                <w:szCs w:val="24"/>
              </w:rPr>
              <w:t xml:space="preserve">) в </w:t>
            </w:r>
            <w:r>
              <w:rPr>
                <w:rStyle w:val="fontstyle01"/>
                <w:sz w:val="24"/>
                <w:szCs w:val="24"/>
              </w:rPr>
              <w:t>заходах</w:t>
            </w:r>
            <w:r w:rsidRPr="004F78A2">
              <w:rPr>
                <w:rStyle w:val="fontstyle01"/>
                <w:sz w:val="24"/>
                <w:szCs w:val="24"/>
              </w:rPr>
              <w:t xml:space="preserve"> із популяризації культури</w:t>
            </w:r>
            <w:r w:rsidRPr="004F78A2">
              <w:rPr>
                <w:sz w:val="24"/>
                <w:szCs w:val="24"/>
              </w:rPr>
              <w:br/>
            </w:r>
            <w:r w:rsidRPr="004F78A2">
              <w:rPr>
                <w:rStyle w:val="fontstyle01"/>
                <w:sz w:val="24"/>
                <w:szCs w:val="24"/>
              </w:rPr>
              <w:t>безпеки життєдіяльності серед дітей і молоді</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009554D7" w14:textId="775C3D42" w:rsidR="00637A0C" w:rsidRPr="004F78A2" w:rsidRDefault="006C3227" w:rsidP="00E41ADD">
            <w:pPr>
              <w:pStyle w:val="western"/>
              <w:spacing w:before="0" w:beforeAutospacing="0" w:after="0" w:line="240" w:lineRule="auto"/>
              <w:ind w:left="57" w:right="57"/>
              <w:jc w:val="both"/>
            </w:pPr>
            <w:r>
              <w:t xml:space="preserve">Вишгородська міська рада, </w:t>
            </w:r>
            <w:r w:rsidRPr="00736C6D">
              <w:t>Соціально-гуманітарне управління Вишгородської міської ради</w:t>
            </w:r>
            <w:r>
              <w:t xml:space="preserve">, </w:t>
            </w:r>
            <w:r w:rsidR="00637A0C" w:rsidRPr="005059BA">
              <w:t>РУ ГУ ДСНС України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7BE45B6C" w14:textId="77777777" w:rsidR="00637A0C" w:rsidRPr="004F78A2" w:rsidRDefault="00637A0C"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до 15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02943B98"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здійснено комплекс заходів і</w:t>
            </w:r>
            <w:r w:rsidRPr="004F78A2">
              <w:rPr>
                <w:rStyle w:val="fontstyle01"/>
                <w:sz w:val="24"/>
                <w:szCs w:val="24"/>
              </w:rPr>
              <w:t>з формування в дітей і молоді культури безпеки життєдіяльності, здорового способу життя, оволодіння навичками самозахисту і рятування та забезпечено його здійснення</w:t>
            </w:r>
          </w:p>
        </w:tc>
      </w:tr>
      <w:tr w:rsidR="00637A0C" w:rsidRPr="004F78A2" w14:paraId="1ACE5A7B"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372C16EC" w14:textId="5369632A"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7</w:t>
            </w:r>
            <w:r>
              <w:rPr>
                <w:rFonts w:ascii="Times New Roman" w:eastAsia="Times New Roman" w:hAnsi="Times New Roman"/>
                <w:sz w:val="24"/>
                <w:szCs w:val="24"/>
              </w:rPr>
              <w:t xml:space="preserve">) у </w:t>
            </w:r>
            <w:r w:rsidRPr="004F78A2">
              <w:rPr>
                <w:rFonts w:ascii="Times New Roman" w:eastAsia="Times New Roman" w:hAnsi="Times New Roman"/>
                <w:sz w:val="24"/>
                <w:szCs w:val="24"/>
              </w:rPr>
              <w:t>Всеукраїнськ</w:t>
            </w:r>
            <w:r>
              <w:rPr>
                <w:rFonts w:ascii="Times New Roman" w:eastAsia="Times New Roman" w:hAnsi="Times New Roman"/>
                <w:sz w:val="24"/>
                <w:szCs w:val="24"/>
              </w:rPr>
              <w:t>ій</w:t>
            </w:r>
            <w:r w:rsidRPr="004F78A2">
              <w:rPr>
                <w:rFonts w:ascii="Times New Roman" w:eastAsia="Times New Roman" w:hAnsi="Times New Roman"/>
                <w:sz w:val="24"/>
                <w:szCs w:val="24"/>
              </w:rPr>
              <w:t xml:space="preserve"> акції </w:t>
            </w:r>
            <w:r w:rsidR="00E41ADD">
              <w:rPr>
                <w:rFonts w:ascii="Times New Roman" w:eastAsia="Times New Roman" w:hAnsi="Times New Roman"/>
                <w:sz w:val="24"/>
                <w:szCs w:val="24"/>
              </w:rPr>
              <w:t>«</w:t>
            </w:r>
            <w:r w:rsidRPr="004F78A2">
              <w:rPr>
                <w:rFonts w:ascii="Times New Roman" w:eastAsia="Times New Roman" w:hAnsi="Times New Roman"/>
                <w:sz w:val="24"/>
                <w:szCs w:val="24"/>
              </w:rPr>
              <w:t>Герой - рятувальник року</w:t>
            </w:r>
            <w:r w:rsidR="00E41ADD">
              <w:rPr>
                <w:rFonts w:ascii="Times New Roman" w:eastAsia="Times New Roman" w:hAnsi="Times New Roman"/>
                <w:sz w:val="24"/>
                <w:szCs w:val="24"/>
              </w:rPr>
              <w:t>»</w:t>
            </w:r>
            <w:r w:rsidRPr="004F78A2">
              <w:rPr>
                <w:rFonts w:ascii="Times New Roman" w:eastAsia="Times New Roman" w:hAnsi="Times New Roman"/>
                <w:sz w:val="24"/>
                <w:szCs w:val="24"/>
              </w:rPr>
              <w:t xml:space="preserve"> та громадської акції </w:t>
            </w:r>
            <w:r w:rsidR="00E41ADD">
              <w:rPr>
                <w:rFonts w:ascii="Times New Roman" w:eastAsia="Times New Roman" w:hAnsi="Times New Roman"/>
                <w:sz w:val="24"/>
                <w:szCs w:val="24"/>
              </w:rPr>
              <w:t>«</w:t>
            </w:r>
            <w:r w:rsidRPr="004F78A2">
              <w:rPr>
                <w:rFonts w:ascii="Times New Roman" w:eastAsia="Times New Roman" w:hAnsi="Times New Roman"/>
                <w:sz w:val="24"/>
                <w:szCs w:val="24"/>
              </w:rPr>
              <w:t>Запобігти. Врятувати. Допомогти</w:t>
            </w:r>
            <w:r w:rsidR="00E41ADD">
              <w:rPr>
                <w:rFonts w:ascii="Times New Roman" w:eastAsia="Times New Roman" w:hAnsi="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1784021" w14:textId="00D4D4DD" w:rsidR="00637A0C" w:rsidRPr="004F78A2" w:rsidRDefault="00E41ADD" w:rsidP="00E41ADD">
            <w:pPr>
              <w:pStyle w:val="11"/>
              <w:ind w:left="57" w:right="57"/>
              <w:jc w:val="both"/>
              <w:rPr>
                <w:rFonts w:ascii="Times New Roman" w:hAnsi="Times New Roman"/>
                <w:sz w:val="24"/>
                <w:szCs w:val="24"/>
              </w:rPr>
            </w:pPr>
            <w:r>
              <w:rPr>
                <w:rFonts w:ascii="Times New Roman" w:hAnsi="Times New Roman"/>
                <w:sz w:val="24"/>
                <w:szCs w:val="24"/>
              </w:rPr>
              <w:t xml:space="preserve">Вишгородська міська рада, </w:t>
            </w:r>
            <w:r w:rsidR="00637A0C" w:rsidRPr="005059BA">
              <w:rPr>
                <w:rFonts w:ascii="Times New Roman" w:hAnsi="Times New Roman"/>
                <w:sz w:val="24"/>
                <w:szCs w:val="24"/>
              </w:rPr>
              <w:t>РУ ГУ ДСНС України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auto"/>
          </w:tcPr>
          <w:p w14:paraId="6D410BD3"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до 15 грудня </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736F95AF" w14:textId="324248F8"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проведено Всеукраїнську акцію </w:t>
            </w:r>
            <w:r w:rsidR="00E41ADD">
              <w:rPr>
                <w:rFonts w:ascii="Times New Roman" w:eastAsia="Times New Roman" w:hAnsi="Times New Roman"/>
                <w:sz w:val="24"/>
                <w:szCs w:val="24"/>
              </w:rPr>
              <w:t>«</w:t>
            </w:r>
            <w:r w:rsidRPr="004F78A2">
              <w:rPr>
                <w:rFonts w:ascii="Times New Roman" w:eastAsia="Times New Roman" w:hAnsi="Times New Roman"/>
                <w:sz w:val="24"/>
                <w:szCs w:val="24"/>
              </w:rPr>
              <w:t>Герой - рятувальник року</w:t>
            </w:r>
            <w:r w:rsidR="00E41ADD">
              <w:rPr>
                <w:rFonts w:ascii="Times New Roman" w:eastAsia="Times New Roman" w:hAnsi="Times New Roman"/>
                <w:sz w:val="24"/>
                <w:szCs w:val="24"/>
              </w:rPr>
              <w:t>»</w:t>
            </w:r>
            <w:r w:rsidRPr="004F78A2">
              <w:rPr>
                <w:rFonts w:ascii="Times New Roman" w:eastAsia="Times New Roman" w:hAnsi="Times New Roman"/>
                <w:sz w:val="24"/>
                <w:szCs w:val="24"/>
              </w:rPr>
              <w:t xml:space="preserve">, громадську акцію </w:t>
            </w:r>
            <w:r w:rsidR="00E41ADD">
              <w:rPr>
                <w:rFonts w:ascii="Times New Roman" w:eastAsia="Times New Roman" w:hAnsi="Times New Roman"/>
                <w:sz w:val="24"/>
                <w:szCs w:val="24"/>
              </w:rPr>
              <w:t>«</w:t>
            </w:r>
            <w:r w:rsidRPr="004F78A2">
              <w:rPr>
                <w:rFonts w:ascii="Times New Roman" w:eastAsia="Times New Roman" w:hAnsi="Times New Roman"/>
                <w:sz w:val="24"/>
                <w:szCs w:val="24"/>
              </w:rPr>
              <w:t>Запобігти. Врятувати. Допомогти</w:t>
            </w:r>
          </w:p>
        </w:tc>
      </w:tr>
      <w:tr w:rsidR="00637A0C" w:rsidRPr="004F78A2" w14:paraId="1F40F66E" w14:textId="77777777" w:rsidTr="00E41ADD">
        <w:tblPrEx>
          <w:tblCellMar>
            <w:top w:w="0" w:type="dxa"/>
            <w:left w:w="0" w:type="dxa"/>
            <w:bottom w:w="0" w:type="dxa"/>
            <w:right w:w="0" w:type="dxa"/>
          </w:tblCellMar>
        </w:tblPrEx>
        <w:trPr>
          <w:trHeight w:val="20"/>
        </w:trPr>
        <w:tc>
          <w:tcPr>
            <w:tcW w:w="15083" w:type="dxa"/>
            <w:gridSpan w:val="4"/>
            <w:tcBorders>
              <w:top w:val="single" w:sz="4" w:space="0" w:color="auto"/>
              <w:left w:val="single" w:sz="4" w:space="0" w:color="auto"/>
              <w:bottom w:val="single" w:sz="4" w:space="0" w:color="auto"/>
              <w:right w:val="single" w:sz="4" w:space="0" w:color="auto"/>
            </w:tcBorders>
            <w:shd w:val="clear" w:color="auto" w:fill="auto"/>
          </w:tcPr>
          <w:p w14:paraId="7971D68E" w14:textId="77777777" w:rsidR="00637A0C" w:rsidRPr="004F78A2" w:rsidRDefault="00637A0C" w:rsidP="00E41ADD">
            <w:pPr>
              <w:pStyle w:val="11"/>
              <w:ind w:left="57" w:right="57"/>
              <w:jc w:val="center"/>
              <w:rPr>
                <w:rFonts w:ascii="Times New Roman" w:eastAsia="Times New Roman" w:hAnsi="Times New Roman"/>
                <w:b/>
                <w:sz w:val="24"/>
                <w:szCs w:val="24"/>
              </w:rPr>
            </w:pPr>
            <w:r w:rsidRPr="004F78A2">
              <w:rPr>
                <w:rFonts w:ascii="Times New Roman" w:eastAsia="Times New Roman" w:hAnsi="Times New Roman"/>
                <w:b/>
                <w:sz w:val="24"/>
                <w:szCs w:val="24"/>
              </w:rPr>
              <w:t xml:space="preserve">Заходи </w:t>
            </w:r>
            <w:r w:rsidRPr="004F78A2">
              <w:rPr>
                <w:rFonts w:ascii="Times New Roman" w:eastAsia="Times New Roman" w:hAnsi="Times New Roman"/>
                <w:b/>
                <w:sz w:val="24"/>
                <w:szCs w:val="24"/>
                <w:shd w:val="clear" w:color="auto" w:fill="FFFFFF"/>
              </w:rPr>
              <w:t>у відбудовний період після закінчення воєнних дій</w:t>
            </w:r>
          </w:p>
        </w:tc>
      </w:tr>
      <w:tr w:rsidR="00637A0C" w:rsidRPr="004F78A2" w14:paraId="5978C3EE"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1A3AA2B8"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 xml:space="preserve">17. </w:t>
            </w:r>
            <w:r w:rsidRPr="004F78A2">
              <w:rPr>
                <w:rFonts w:ascii="Times New Roman" w:eastAsia="Times New Roman" w:hAnsi="Times New Roman"/>
                <w:sz w:val="24"/>
                <w:szCs w:val="24"/>
                <w:shd w:val="clear" w:color="auto" w:fill="FFFFFF"/>
              </w:rPr>
              <w:t>Проведення відновлювальних робіт:</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6812EA1"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34E6C2C3" w14:textId="77777777" w:rsidR="00637A0C" w:rsidRPr="004F78A2" w:rsidRDefault="00637A0C" w:rsidP="00E41ADD">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13CA7860" w14:textId="77777777" w:rsidR="00637A0C" w:rsidRPr="004F78A2" w:rsidRDefault="00637A0C" w:rsidP="00E41ADD">
            <w:pPr>
              <w:pStyle w:val="11"/>
              <w:ind w:left="57" w:right="57"/>
              <w:jc w:val="both"/>
              <w:rPr>
                <w:rFonts w:ascii="Times New Roman" w:eastAsia="Times New Roman" w:hAnsi="Times New Roman"/>
                <w:b/>
                <w:sz w:val="24"/>
                <w:szCs w:val="24"/>
              </w:rPr>
            </w:pPr>
          </w:p>
        </w:tc>
      </w:tr>
      <w:tr w:rsidR="00637A0C" w:rsidRPr="004F78A2" w14:paraId="2056BB75"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09015F20" w14:textId="06E0776A"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1)</w:t>
            </w:r>
            <w:r w:rsidR="00E41ADD">
              <w:rPr>
                <w:rFonts w:ascii="Times New Roman" w:eastAsia="Times New Roman" w:hAnsi="Times New Roman"/>
                <w:sz w:val="24"/>
                <w:szCs w:val="24"/>
              </w:rPr>
              <w:t xml:space="preserve"> </w:t>
            </w:r>
            <w:r w:rsidRPr="004F78A2">
              <w:rPr>
                <w:rFonts w:ascii="Times New Roman" w:eastAsia="Times New Roman" w:hAnsi="Times New Roman"/>
                <w:sz w:val="24"/>
                <w:szCs w:val="24"/>
              </w:rPr>
              <w:t>проведення цільової мобілізації для ліквідації наслідків ведення воєнних дій та надзвичайних ситуацій (за потреби)</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4AB040D" w14:textId="16E685BC" w:rsidR="00637A0C" w:rsidRPr="004F78A2" w:rsidRDefault="00E41ADD"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 xml:space="preserve">Вишгородська міська рада, </w:t>
            </w:r>
            <w:r w:rsidR="00637A0C" w:rsidRPr="00736C6D">
              <w:rPr>
                <w:rFonts w:ascii="Times New Roman" w:eastAsia="Times New Roman" w:hAnsi="Times New Roman"/>
                <w:sz w:val="24"/>
                <w:szCs w:val="24"/>
              </w:rPr>
              <w:t>Вишгородське РУ ГУ ДСНС України</w:t>
            </w:r>
            <w:r w:rsidR="00637A0C" w:rsidRPr="004F78A2">
              <w:rPr>
                <w:rFonts w:ascii="Times New Roman" w:hAnsi="Times New Roman"/>
                <w:sz w:val="24"/>
                <w:szCs w:val="24"/>
              </w:rPr>
              <w:t xml:space="preserve"> у Київській області</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7FC72DC0"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17332673" w14:textId="77777777" w:rsidR="00637A0C" w:rsidRPr="004F78A2" w:rsidRDefault="00637A0C" w:rsidP="00E41ADD">
            <w:pPr>
              <w:pStyle w:val="11"/>
              <w:ind w:left="57" w:right="57"/>
              <w:jc w:val="both"/>
              <w:rPr>
                <w:rFonts w:ascii="Times New Roman" w:eastAsia="Times New Roman" w:hAnsi="Times New Roman"/>
                <w:b/>
                <w:sz w:val="24"/>
                <w:szCs w:val="24"/>
              </w:rPr>
            </w:pPr>
            <w:r w:rsidRPr="004F78A2">
              <w:rPr>
                <w:rFonts w:ascii="Times New Roman" w:eastAsia="Times New Roman" w:hAnsi="Times New Roman"/>
                <w:sz w:val="24"/>
                <w:szCs w:val="24"/>
              </w:rPr>
              <w:t>проведено цільову мобілізацію для ліквідації наслідків ведення воєнних дій та надзвичайних ситуацій (за потреби)</w:t>
            </w:r>
          </w:p>
        </w:tc>
      </w:tr>
      <w:tr w:rsidR="00637A0C" w:rsidRPr="004F78A2" w14:paraId="5A3CA080"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3A623B64" w14:textId="6F44797F"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2)</w:t>
            </w:r>
            <w:r w:rsidR="00E41ADD">
              <w:rPr>
                <w:rFonts w:ascii="Times New Roman" w:eastAsia="Times New Roman" w:hAnsi="Times New Roman"/>
                <w:sz w:val="24"/>
                <w:szCs w:val="24"/>
              </w:rPr>
              <w:t xml:space="preserve"> </w:t>
            </w:r>
            <w:r w:rsidRPr="004F78A2">
              <w:rPr>
                <w:rFonts w:ascii="Times New Roman" w:eastAsia="Times New Roman" w:hAnsi="Times New Roman"/>
                <w:sz w:val="24"/>
                <w:szCs w:val="24"/>
              </w:rPr>
              <w:t>ліквідація наслідків воєнних дій у населених пунктах та на територіях, що зазнали впливу засобів ураження</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658D3488" w14:textId="6E3853CD" w:rsidR="00637A0C" w:rsidRPr="004F78A2" w:rsidRDefault="00E41ADD" w:rsidP="00E41ADD">
            <w:pPr>
              <w:pStyle w:val="11"/>
              <w:ind w:left="57" w:right="57"/>
              <w:jc w:val="both"/>
              <w:rPr>
                <w:rFonts w:ascii="Times New Roman" w:eastAsia="Times New Roman" w:hAnsi="Times New Roman"/>
                <w:sz w:val="24"/>
                <w:szCs w:val="24"/>
              </w:rPr>
            </w:pPr>
            <w:r>
              <w:rPr>
                <w:rFonts w:ascii="Times New Roman" w:eastAsia="Times New Roman" w:hAnsi="Times New Roman"/>
                <w:sz w:val="24"/>
                <w:szCs w:val="24"/>
              </w:rPr>
              <w:t xml:space="preserve">Вишгородська міська рада, </w:t>
            </w:r>
            <w:r w:rsidR="00637A0C" w:rsidRPr="00736C6D">
              <w:rPr>
                <w:rFonts w:ascii="Times New Roman" w:eastAsia="Times New Roman" w:hAnsi="Times New Roman"/>
                <w:sz w:val="24"/>
                <w:szCs w:val="24"/>
              </w:rPr>
              <w:t>Вишгородське РУ ГУ ДСНС України</w:t>
            </w:r>
            <w:r w:rsidR="00637A0C" w:rsidRPr="004F78A2">
              <w:rPr>
                <w:rFonts w:ascii="Times New Roman" w:hAnsi="Times New Roman"/>
                <w:sz w:val="24"/>
                <w:szCs w:val="24"/>
              </w:rPr>
              <w:t xml:space="preserve"> у Київській област</w:t>
            </w:r>
            <w:r w:rsidR="00637A0C">
              <w:rPr>
                <w:rFonts w:ascii="Times New Roman" w:hAnsi="Times New Roman"/>
                <w:sz w:val="24"/>
                <w:szCs w:val="24"/>
              </w:rPr>
              <w:t>і</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75253100"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2ED5C6E9" w14:textId="77777777" w:rsidR="00637A0C" w:rsidRPr="004F78A2" w:rsidRDefault="00637A0C" w:rsidP="00E41ADD">
            <w:pPr>
              <w:pStyle w:val="11"/>
              <w:ind w:left="57" w:right="57"/>
              <w:jc w:val="both"/>
              <w:rPr>
                <w:rFonts w:ascii="Times New Roman" w:eastAsia="Times New Roman" w:hAnsi="Times New Roman"/>
                <w:sz w:val="24"/>
                <w:szCs w:val="24"/>
                <w:shd w:val="clear" w:color="auto" w:fill="FFFFFF"/>
              </w:rPr>
            </w:pPr>
            <w:r w:rsidRPr="004F78A2">
              <w:rPr>
                <w:rFonts w:ascii="Times New Roman" w:eastAsia="Times New Roman" w:hAnsi="Times New Roman"/>
                <w:sz w:val="24"/>
                <w:szCs w:val="24"/>
              </w:rPr>
              <w:t xml:space="preserve">протягом року </w:t>
            </w:r>
            <w:r w:rsidRPr="004F78A2">
              <w:rPr>
                <w:rFonts w:ascii="Times New Roman" w:eastAsia="Times New Roman" w:hAnsi="Times New Roman"/>
                <w:sz w:val="24"/>
                <w:szCs w:val="24"/>
                <w:shd w:val="clear" w:color="auto" w:fill="FFFFFF"/>
              </w:rPr>
              <w:t xml:space="preserve">ліквідовано наслідки воєнних дій у населених пунктах та на територіях, що зазнали впливу засобів ураження (врятовано </w:t>
            </w:r>
            <w:r w:rsidRPr="004F78A2">
              <w:rPr>
                <w:rFonts w:ascii="Times New Roman" w:eastAsia="Times New Roman" w:hAnsi="Times New Roman"/>
                <w:sz w:val="24"/>
                <w:szCs w:val="24"/>
                <w:shd w:val="clear" w:color="auto" w:fill="FFFFFF"/>
              </w:rPr>
              <w:lastRenderedPageBreak/>
              <w:t>осіб, деблоковано загиблих, ліквідовано пожеж тощо)</w:t>
            </w:r>
          </w:p>
        </w:tc>
      </w:tr>
      <w:tr w:rsidR="00637A0C" w:rsidRPr="004F78A2" w14:paraId="67098841"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62E62FC1" w14:textId="037705FF"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lastRenderedPageBreak/>
              <w:t>3)</w:t>
            </w:r>
            <w:r w:rsidR="00E41ADD">
              <w:rPr>
                <w:rFonts w:ascii="Times New Roman" w:eastAsia="Times New Roman" w:hAnsi="Times New Roman"/>
                <w:sz w:val="24"/>
                <w:szCs w:val="24"/>
              </w:rPr>
              <w:t xml:space="preserve"> </w:t>
            </w:r>
            <w:r w:rsidRPr="004F78A2">
              <w:rPr>
                <w:rFonts w:ascii="Times New Roman" w:eastAsia="Times New Roman" w:hAnsi="Times New Roman"/>
                <w:sz w:val="24"/>
                <w:szCs w:val="24"/>
              </w:rPr>
              <w:t xml:space="preserve">відновлення об’єктів критичної інфраструктури сфери життєзабезпечення </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3C2F67A" w14:textId="73702B27" w:rsidR="00637A0C" w:rsidRPr="004F78A2" w:rsidRDefault="00637A0C" w:rsidP="00E41ADD">
            <w:pPr>
              <w:pStyle w:val="western"/>
              <w:spacing w:before="0" w:beforeAutospacing="0" w:after="0" w:line="240" w:lineRule="auto"/>
              <w:ind w:left="57" w:right="57"/>
              <w:jc w:val="both"/>
            </w:pPr>
            <w:r w:rsidRPr="004F78A2">
              <w:rPr>
                <w:color w:val="auto"/>
              </w:rPr>
              <w:t xml:space="preserve">Оператори об’єктів критичної інфраструктури, секторальні органи у сфері захисту критичної інфраструктури, </w:t>
            </w:r>
            <w:r>
              <w:rPr>
                <w:color w:val="auto"/>
              </w:rPr>
              <w:t>Вишгородська міська рада</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5976675B" w14:textId="77777777" w:rsidR="00637A0C" w:rsidRPr="004F78A2" w:rsidRDefault="00637A0C" w:rsidP="00E41ADD">
            <w:pPr>
              <w:pStyle w:val="11"/>
              <w:ind w:left="57" w:right="57"/>
              <w:jc w:val="both"/>
              <w:rPr>
                <w:rFonts w:ascii="Times New Roman" w:hAnsi="Times New Roman"/>
                <w:sz w:val="24"/>
                <w:szCs w:val="24"/>
              </w:rPr>
            </w:pPr>
            <w:r w:rsidRPr="004F78A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2E680160"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протягом року організовано відновлення об’єктів критичної інфраструктури сфери життєзабезпечення</w:t>
            </w:r>
          </w:p>
        </w:tc>
      </w:tr>
      <w:tr w:rsidR="00637A0C" w:rsidRPr="004F78A2" w14:paraId="5A70C238"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73BD1148" w14:textId="4486ACAD"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4)</w:t>
            </w:r>
            <w:r w:rsidR="00E41ADD">
              <w:rPr>
                <w:rFonts w:ascii="Times New Roman" w:eastAsia="Times New Roman" w:hAnsi="Times New Roman"/>
                <w:sz w:val="24"/>
                <w:szCs w:val="24"/>
              </w:rPr>
              <w:t xml:space="preserve"> </w:t>
            </w:r>
            <w:r w:rsidRPr="004F78A2">
              <w:rPr>
                <w:rFonts w:ascii="Times New Roman" w:eastAsia="Times New Roman" w:hAnsi="Times New Roman"/>
                <w:sz w:val="24"/>
                <w:szCs w:val="24"/>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74CF809" w14:textId="4032FF01" w:rsidR="00637A0C" w:rsidRPr="004F78A2" w:rsidRDefault="00E41ADD" w:rsidP="00E41ADD">
            <w:pPr>
              <w:pStyle w:val="western"/>
              <w:spacing w:before="0" w:beforeAutospacing="0" w:after="0" w:line="240" w:lineRule="auto"/>
              <w:ind w:left="57" w:right="57"/>
              <w:jc w:val="both"/>
            </w:pPr>
            <w:r>
              <w:rPr>
                <w:color w:val="auto"/>
              </w:rPr>
              <w:t xml:space="preserve">Вишгородська міська рада, </w:t>
            </w:r>
            <w:r w:rsidR="00637A0C" w:rsidRPr="006064FA">
              <w:rPr>
                <w:color w:val="auto"/>
              </w:rPr>
              <w:t>Вишгородське РУ ГУ ДСНС України у Київській області, залучені піротехнічні підрозділи</w:t>
            </w: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1ED434EF"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4DFF6920"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Style w:val="fontstyle01"/>
                <w:sz w:val="24"/>
                <w:szCs w:val="24"/>
              </w:rPr>
              <w:t xml:space="preserve">визначено території, здійснено їх маркування та організовано очищення (розмінування) </w:t>
            </w:r>
          </w:p>
        </w:tc>
      </w:tr>
      <w:tr w:rsidR="00637A0C" w:rsidRPr="004F78A2" w14:paraId="463FECE0" w14:textId="77777777" w:rsidTr="00E41ADD">
        <w:tblPrEx>
          <w:tblCellMar>
            <w:top w:w="0" w:type="dxa"/>
            <w:left w:w="0" w:type="dxa"/>
            <w:bottom w:w="0" w:type="dxa"/>
            <w:right w:w="0" w:type="dxa"/>
          </w:tblCellMar>
        </w:tblPrEx>
        <w:trPr>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32D7D721" w14:textId="2A20EA53"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5)</w:t>
            </w:r>
            <w:r w:rsidR="00E41ADD">
              <w:rPr>
                <w:rFonts w:ascii="Times New Roman" w:eastAsia="Times New Roman" w:hAnsi="Times New Roman"/>
                <w:sz w:val="24"/>
                <w:szCs w:val="24"/>
              </w:rPr>
              <w:t xml:space="preserve"> </w:t>
            </w:r>
            <w:r w:rsidRPr="004F78A2">
              <w:rPr>
                <w:rFonts w:ascii="Times New Roman" w:eastAsia="Times New Roman" w:hAnsi="Times New Roman"/>
                <w:sz w:val="24"/>
                <w:szCs w:val="24"/>
              </w:rPr>
              <w:t>залучення до ліквідації наслідків ведення воєнних дій та надзвичайних ситуацій міжнародної допомоги</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D64DF56" w14:textId="77777777" w:rsidR="00637A0C" w:rsidRDefault="00637A0C" w:rsidP="00E41ADD">
            <w:pPr>
              <w:pStyle w:val="western"/>
              <w:spacing w:before="0" w:beforeAutospacing="0" w:after="0" w:line="240" w:lineRule="auto"/>
              <w:ind w:left="57" w:right="57"/>
              <w:jc w:val="both"/>
              <w:rPr>
                <w:color w:val="auto"/>
              </w:rPr>
            </w:pPr>
            <w:r w:rsidRPr="006064FA">
              <w:rPr>
                <w:color w:val="auto"/>
              </w:rPr>
              <w:t>Вишгородське РУ ГУ ДСНС України у Київській області</w:t>
            </w:r>
            <w:r>
              <w:rPr>
                <w:color w:val="auto"/>
              </w:rPr>
              <w:t>, Вишгородська міська рада</w:t>
            </w:r>
          </w:p>
          <w:p w14:paraId="41D8B19F" w14:textId="77777777" w:rsidR="00637A0C" w:rsidRPr="004F78A2" w:rsidRDefault="00637A0C" w:rsidP="00E41ADD">
            <w:pPr>
              <w:pStyle w:val="western"/>
              <w:spacing w:before="0" w:beforeAutospacing="0" w:after="0" w:line="240" w:lineRule="auto"/>
              <w:ind w:left="57" w:right="57"/>
              <w:jc w:val="both"/>
            </w:pPr>
          </w:p>
        </w:tc>
        <w:tc>
          <w:tcPr>
            <w:tcW w:w="1892" w:type="dxa"/>
            <w:tcBorders>
              <w:top w:val="single" w:sz="4" w:space="0" w:color="auto"/>
              <w:left w:val="single" w:sz="4" w:space="0" w:color="auto"/>
              <w:bottom w:val="single" w:sz="4" w:space="0" w:color="auto"/>
              <w:right w:val="single" w:sz="4" w:space="0" w:color="auto"/>
            </w:tcBorders>
            <w:shd w:val="clear" w:color="auto" w:fill="FFFFFF"/>
          </w:tcPr>
          <w:p w14:paraId="3122F043"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24680977" w14:textId="77777777" w:rsidR="00637A0C" w:rsidRPr="004F78A2" w:rsidRDefault="00637A0C" w:rsidP="00E41ADD">
            <w:pPr>
              <w:pStyle w:val="11"/>
              <w:ind w:left="57" w:right="57"/>
              <w:jc w:val="both"/>
              <w:rPr>
                <w:rFonts w:ascii="Times New Roman" w:eastAsia="Times New Roman" w:hAnsi="Times New Roman"/>
                <w:sz w:val="24"/>
                <w:szCs w:val="24"/>
              </w:rPr>
            </w:pPr>
            <w:r w:rsidRPr="004F78A2">
              <w:rPr>
                <w:rFonts w:ascii="Times New Roman" w:eastAsia="Times New Roman" w:hAnsi="Times New Roman"/>
                <w:sz w:val="24"/>
                <w:szCs w:val="24"/>
              </w:rPr>
              <w:t>протягом року до ліквідації наслідків ведення воєнних дій та надзвичайних ситуацій залучено іноземних рятувальників, отримано гуманітарної допомоги, тощо</w:t>
            </w:r>
          </w:p>
        </w:tc>
      </w:tr>
    </w:tbl>
    <w:p w14:paraId="1D6F34A1" w14:textId="77777777" w:rsidR="00637A0C" w:rsidRPr="00054A81" w:rsidRDefault="00637A0C" w:rsidP="00637A0C">
      <w:pPr>
        <w:pStyle w:val="11"/>
        <w:rPr>
          <w:rFonts w:ascii="Times New Roman" w:hAnsi="Times New Roman"/>
          <w:b/>
          <w:bCs/>
          <w:sz w:val="24"/>
          <w:szCs w:val="24"/>
        </w:rPr>
      </w:pPr>
    </w:p>
    <w:p w14:paraId="5F5251DA" w14:textId="5B23CBE0" w:rsidR="00637A0C" w:rsidRPr="00054A81" w:rsidRDefault="00637A0C" w:rsidP="00F83B58">
      <w:pPr>
        <w:rPr>
          <w:b/>
          <w:bCs/>
        </w:rPr>
      </w:pPr>
    </w:p>
    <w:p w14:paraId="6117F378" w14:textId="35BFD576" w:rsidR="00637A0C" w:rsidRPr="00054A81" w:rsidRDefault="00637A0C" w:rsidP="00F83B58">
      <w:pPr>
        <w:rPr>
          <w:b/>
          <w:bCs/>
        </w:rPr>
      </w:pPr>
    </w:p>
    <w:p w14:paraId="6F99FE0A" w14:textId="77777777" w:rsidR="000F2EB2" w:rsidRPr="00054A81" w:rsidRDefault="00226E7B" w:rsidP="000F2EB2">
      <w:pPr>
        <w:shd w:val="clear" w:color="auto" w:fill="FFFFFF"/>
        <w:ind w:firstLine="567"/>
        <w:rPr>
          <w:b/>
          <w:lang w:eastAsia="uk-UA"/>
        </w:rPr>
      </w:pPr>
      <w:r w:rsidRPr="00054A81">
        <w:rPr>
          <w:b/>
          <w:bCs/>
        </w:rPr>
        <w:t xml:space="preserve">Т.в.о. </w:t>
      </w:r>
      <w:r w:rsidR="000F2EB2" w:rsidRPr="00054A81">
        <w:rPr>
          <w:b/>
          <w:lang w:eastAsia="uk-UA"/>
        </w:rPr>
        <w:t>керуючого справами</w:t>
      </w:r>
    </w:p>
    <w:p w14:paraId="01B3A89E" w14:textId="3689651E" w:rsidR="000F2EB2" w:rsidRPr="00054A81" w:rsidRDefault="000F2EB2" w:rsidP="000F2EB2">
      <w:pPr>
        <w:shd w:val="clear" w:color="auto" w:fill="FFFFFF"/>
        <w:ind w:right="962" w:firstLine="567"/>
        <w:rPr>
          <w:b/>
          <w:lang w:eastAsia="uk-UA"/>
        </w:rPr>
      </w:pPr>
      <w:r w:rsidRPr="00054A81">
        <w:rPr>
          <w:b/>
          <w:lang w:eastAsia="uk-UA"/>
        </w:rPr>
        <w:t>виконавчого комітету</w:t>
      </w:r>
      <w:r w:rsidRPr="00054A81">
        <w:rPr>
          <w:b/>
          <w:bCs/>
          <w:lang w:eastAsia="uk-UA"/>
        </w:rPr>
        <w:t xml:space="preserve">                                                       </w:t>
      </w:r>
      <w:r w:rsidR="00054A81">
        <w:rPr>
          <w:b/>
          <w:bCs/>
          <w:lang w:eastAsia="uk-UA"/>
        </w:rPr>
        <w:t xml:space="preserve">                               </w:t>
      </w:r>
      <w:r w:rsidRPr="00054A81">
        <w:rPr>
          <w:b/>
          <w:bCs/>
          <w:lang w:eastAsia="uk-UA"/>
        </w:rPr>
        <w:t xml:space="preserve">                                              Альона МАРТИНЕНКО</w:t>
      </w:r>
    </w:p>
    <w:p w14:paraId="1B6CDE9F" w14:textId="645866ED" w:rsidR="00226E7B" w:rsidRPr="00054A81" w:rsidRDefault="00226E7B" w:rsidP="00226E7B">
      <w:pPr>
        <w:ind w:firstLine="851"/>
        <w:rPr>
          <w:b/>
          <w:bCs/>
        </w:rPr>
      </w:pPr>
    </w:p>
    <w:sectPr w:rsidR="00226E7B" w:rsidRPr="00054A81" w:rsidSect="007A317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541A3"/>
    <w:multiLevelType w:val="multilevel"/>
    <w:tmpl w:val="7B66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F384F"/>
    <w:multiLevelType w:val="multilevel"/>
    <w:tmpl w:val="7B66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C5270F"/>
    <w:multiLevelType w:val="multilevel"/>
    <w:tmpl w:val="57CE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CF447C"/>
    <w:multiLevelType w:val="multilevel"/>
    <w:tmpl w:val="195E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lvlOverride w:ilvl="0">
      <w:startOverride w:val="3"/>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EC"/>
    <w:rsid w:val="00044D3E"/>
    <w:rsid w:val="00051229"/>
    <w:rsid w:val="00054A81"/>
    <w:rsid w:val="00063805"/>
    <w:rsid w:val="000655EC"/>
    <w:rsid w:val="00075E5C"/>
    <w:rsid w:val="000865C7"/>
    <w:rsid w:val="000B2938"/>
    <w:rsid w:val="000B373F"/>
    <w:rsid w:val="000B4061"/>
    <w:rsid w:val="000C4CB6"/>
    <w:rsid w:val="000C5233"/>
    <w:rsid w:val="000D2D6B"/>
    <w:rsid w:val="000E5141"/>
    <w:rsid w:val="000E600B"/>
    <w:rsid w:val="000F2EB2"/>
    <w:rsid w:val="001679AE"/>
    <w:rsid w:val="001C06A5"/>
    <w:rsid w:val="001C6284"/>
    <w:rsid w:val="00204673"/>
    <w:rsid w:val="00204EC6"/>
    <w:rsid w:val="00226E7B"/>
    <w:rsid w:val="00245BAC"/>
    <w:rsid w:val="002501FC"/>
    <w:rsid w:val="0025262B"/>
    <w:rsid w:val="00255F3A"/>
    <w:rsid w:val="00284F35"/>
    <w:rsid w:val="002956F2"/>
    <w:rsid w:val="002B55C6"/>
    <w:rsid w:val="00306AAA"/>
    <w:rsid w:val="00362D2A"/>
    <w:rsid w:val="003705FA"/>
    <w:rsid w:val="003C7FE4"/>
    <w:rsid w:val="003D616B"/>
    <w:rsid w:val="004879CE"/>
    <w:rsid w:val="004973C0"/>
    <w:rsid w:val="004B6155"/>
    <w:rsid w:val="005110FE"/>
    <w:rsid w:val="0052645A"/>
    <w:rsid w:val="0053545B"/>
    <w:rsid w:val="005D674D"/>
    <w:rsid w:val="005F447A"/>
    <w:rsid w:val="0060159D"/>
    <w:rsid w:val="00612ED8"/>
    <w:rsid w:val="00637A0C"/>
    <w:rsid w:val="006432B6"/>
    <w:rsid w:val="006C1CDF"/>
    <w:rsid w:val="006C3227"/>
    <w:rsid w:val="006D0B3F"/>
    <w:rsid w:val="00701AB5"/>
    <w:rsid w:val="00731A38"/>
    <w:rsid w:val="00743C77"/>
    <w:rsid w:val="007858DE"/>
    <w:rsid w:val="007919EF"/>
    <w:rsid w:val="007A3173"/>
    <w:rsid w:val="007B5C86"/>
    <w:rsid w:val="007C61B3"/>
    <w:rsid w:val="007E13A2"/>
    <w:rsid w:val="007E20D6"/>
    <w:rsid w:val="007F57CB"/>
    <w:rsid w:val="00801101"/>
    <w:rsid w:val="00822AF8"/>
    <w:rsid w:val="008424D4"/>
    <w:rsid w:val="00863ED2"/>
    <w:rsid w:val="00892DDD"/>
    <w:rsid w:val="00895930"/>
    <w:rsid w:val="008A538E"/>
    <w:rsid w:val="008B56B1"/>
    <w:rsid w:val="00941D20"/>
    <w:rsid w:val="009F499D"/>
    <w:rsid w:val="00A0554F"/>
    <w:rsid w:val="00A35214"/>
    <w:rsid w:val="00A50D87"/>
    <w:rsid w:val="00A557F9"/>
    <w:rsid w:val="00A7789C"/>
    <w:rsid w:val="00AB0305"/>
    <w:rsid w:val="00AB410D"/>
    <w:rsid w:val="00AC2DB0"/>
    <w:rsid w:val="00AD4B6D"/>
    <w:rsid w:val="00AF27ED"/>
    <w:rsid w:val="00B17C31"/>
    <w:rsid w:val="00B2097D"/>
    <w:rsid w:val="00B42732"/>
    <w:rsid w:val="00B8375E"/>
    <w:rsid w:val="00BA0503"/>
    <w:rsid w:val="00BE28D2"/>
    <w:rsid w:val="00C307DE"/>
    <w:rsid w:val="00C430CD"/>
    <w:rsid w:val="00C56B69"/>
    <w:rsid w:val="00C903AC"/>
    <w:rsid w:val="00CC3547"/>
    <w:rsid w:val="00D41D5D"/>
    <w:rsid w:val="00D764D1"/>
    <w:rsid w:val="00D8325B"/>
    <w:rsid w:val="00DA017A"/>
    <w:rsid w:val="00DB5E51"/>
    <w:rsid w:val="00DE6227"/>
    <w:rsid w:val="00DF37CE"/>
    <w:rsid w:val="00E11929"/>
    <w:rsid w:val="00E11BA3"/>
    <w:rsid w:val="00E20253"/>
    <w:rsid w:val="00E41ADD"/>
    <w:rsid w:val="00E47D20"/>
    <w:rsid w:val="00E7684B"/>
    <w:rsid w:val="00E76BA8"/>
    <w:rsid w:val="00E854B2"/>
    <w:rsid w:val="00E9510F"/>
    <w:rsid w:val="00E9579D"/>
    <w:rsid w:val="00EA4F9B"/>
    <w:rsid w:val="00EA7871"/>
    <w:rsid w:val="00EC0121"/>
    <w:rsid w:val="00EC3118"/>
    <w:rsid w:val="00F02DBF"/>
    <w:rsid w:val="00F0674D"/>
    <w:rsid w:val="00F12EB5"/>
    <w:rsid w:val="00F13E2C"/>
    <w:rsid w:val="00F20106"/>
    <w:rsid w:val="00F414F7"/>
    <w:rsid w:val="00F72C11"/>
    <w:rsid w:val="00F83B58"/>
    <w:rsid w:val="00F95385"/>
    <w:rsid w:val="00FA6D52"/>
    <w:rsid w:val="00FB3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57C2"/>
  <w15:docId w15:val="{5E450B3F-E04D-4A74-ADD5-37CCC8B5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5E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EA7871"/>
    <w:pPr>
      <w:keepNext/>
      <w:spacing w:before="240" w:after="60"/>
      <w:outlineLvl w:val="0"/>
    </w:pPr>
    <w:rPr>
      <w:rFonts w:ascii="Arial" w:hAnsi="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0655E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3">
    <w:name w:val="caaieiaie 3"/>
    <w:basedOn w:val="Iauiue"/>
    <w:next w:val="Iauiue"/>
    <w:rsid w:val="000655EC"/>
    <w:pPr>
      <w:keepNext/>
      <w:spacing w:before="120" w:after="120"/>
    </w:pPr>
    <w:rPr>
      <w:b/>
      <w:i/>
      <w:sz w:val="24"/>
      <w:lang w:val="uk-UA"/>
    </w:rPr>
  </w:style>
  <w:style w:type="paragraph" w:customStyle="1" w:styleId="caaieiaie6">
    <w:name w:val="caaieiaie 6"/>
    <w:basedOn w:val="Iauiue"/>
    <w:next w:val="Iauiue"/>
    <w:rsid w:val="000655EC"/>
    <w:pPr>
      <w:keepNext/>
      <w:ind w:left="142"/>
      <w:jc w:val="center"/>
    </w:pPr>
    <w:rPr>
      <w:b/>
      <w:spacing w:val="60"/>
      <w:sz w:val="24"/>
    </w:rPr>
  </w:style>
  <w:style w:type="paragraph" w:customStyle="1" w:styleId="ShapkaDocumentu">
    <w:name w:val="Shapka Documentu"/>
    <w:basedOn w:val="a"/>
    <w:rsid w:val="000655EC"/>
    <w:pPr>
      <w:keepNext/>
      <w:keepLines/>
      <w:spacing w:after="240"/>
      <w:ind w:left="3969"/>
      <w:jc w:val="center"/>
    </w:pPr>
    <w:rPr>
      <w:rFonts w:ascii="Antiqua" w:hAnsi="Antiqua"/>
      <w:sz w:val="26"/>
      <w:szCs w:val="20"/>
    </w:rPr>
  </w:style>
  <w:style w:type="paragraph" w:styleId="a3">
    <w:name w:val="Balloon Text"/>
    <w:basedOn w:val="a"/>
    <w:link w:val="a4"/>
    <w:uiPriority w:val="99"/>
    <w:semiHidden/>
    <w:unhideWhenUsed/>
    <w:rsid w:val="000655EC"/>
    <w:rPr>
      <w:rFonts w:ascii="Tahoma" w:hAnsi="Tahoma" w:cs="Tahoma"/>
      <w:sz w:val="16"/>
      <w:szCs w:val="16"/>
    </w:rPr>
  </w:style>
  <w:style w:type="character" w:customStyle="1" w:styleId="a4">
    <w:name w:val="Текст выноски Знак"/>
    <w:basedOn w:val="a0"/>
    <w:link w:val="a3"/>
    <w:uiPriority w:val="99"/>
    <w:semiHidden/>
    <w:rsid w:val="000655EC"/>
    <w:rPr>
      <w:rFonts w:ascii="Tahoma" w:eastAsia="Times New Roman" w:hAnsi="Tahoma" w:cs="Tahoma"/>
      <w:sz w:val="16"/>
      <w:szCs w:val="16"/>
      <w:lang w:val="uk-UA" w:eastAsia="ru-RU"/>
    </w:rPr>
  </w:style>
  <w:style w:type="paragraph" w:styleId="a5">
    <w:name w:val="Normal (Web)"/>
    <w:basedOn w:val="a"/>
    <w:uiPriority w:val="99"/>
    <w:unhideWhenUsed/>
    <w:rsid w:val="000B373F"/>
    <w:pPr>
      <w:spacing w:before="100" w:beforeAutospacing="1" w:after="100" w:afterAutospacing="1"/>
    </w:pPr>
    <w:rPr>
      <w:lang w:val="ru-RU"/>
    </w:rPr>
  </w:style>
  <w:style w:type="character" w:styleId="a6">
    <w:name w:val="Strong"/>
    <w:basedOn w:val="a0"/>
    <w:uiPriority w:val="22"/>
    <w:qFormat/>
    <w:rsid w:val="000B373F"/>
    <w:rPr>
      <w:b/>
      <w:bCs/>
    </w:rPr>
  </w:style>
  <w:style w:type="character" w:styleId="a7">
    <w:name w:val="Hyperlink"/>
    <w:basedOn w:val="a0"/>
    <w:uiPriority w:val="99"/>
    <w:semiHidden/>
    <w:unhideWhenUsed/>
    <w:rsid w:val="000B373F"/>
    <w:rPr>
      <w:color w:val="0000FF"/>
      <w:u w:val="single"/>
    </w:rPr>
  </w:style>
  <w:style w:type="table" w:styleId="a8">
    <w:name w:val="Table Grid"/>
    <w:basedOn w:val="a1"/>
    <w:uiPriority w:val="59"/>
    <w:rsid w:val="007C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6">
    <w:name w:val="WW8Num1z6"/>
    <w:rsid w:val="00F20106"/>
  </w:style>
  <w:style w:type="character" w:customStyle="1" w:styleId="rvts0">
    <w:name w:val="rvts0"/>
    <w:rsid w:val="00731A38"/>
  </w:style>
  <w:style w:type="paragraph" w:customStyle="1" w:styleId="western">
    <w:name w:val="western"/>
    <w:basedOn w:val="a"/>
    <w:rsid w:val="00731A38"/>
    <w:pPr>
      <w:spacing w:before="100" w:beforeAutospacing="1" w:after="142" w:line="276" w:lineRule="auto"/>
    </w:pPr>
    <w:rPr>
      <w:color w:val="000000"/>
      <w:lang w:eastAsia="uk-UA"/>
    </w:rPr>
  </w:style>
  <w:style w:type="character" w:customStyle="1" w:styleId="FontStyle27">
    <w:name w:val="Font Style27"/>
    <w:rsid w:val="00AF27ED"/>
    <w:rPr>
      <w:rFonts w:ascii="Times New Roman" w:hAnsi="Times New Roman" w:cs="Times New Roman"/>
      <w:sz w:val="16"/>
      <w:szCs w:val="16"/>
    </w:rPr>
  </w:style>
  <w:style w:type="paragraph" w:customStyle="1" w:styleId="a9">
    <w:name w:val="Нормальний текст"/>
    <w:basedOn w:val="a"/>
    <w:rsid w:val="00AF27ED"/>
    <w:pPr>
      <w:suppressAutoHyphens/>
      <w:spacing w:before="120"/>
      <w:ind w:firstLine="567"/>
    </w:pPr>
    <w:rPr>
      <w:rFonts w:ascii="Antiqua" w:hAnsi="Antiqua" w:cs="Antiqua"/>
      <w:sz w:val="26"/>
      <w:szCs w:val="20"/>
      <w:lang w:eastAsia="zh-CN"/>
    </w:rPr>
  </w:style>
  <w:style w:type="character" w:customStyle="1" w:styleId="10">
    <w:name w:val="Заголовок 1 Знак"/>
    <w:basedOn w:val="a0"/>
    <w:link w:val="1"/>
    <w:rsid w:val="00EA7871"/>
    <w:rPr>
      <w:rFonts w:ascii="Arial" w:eastAsia="Times New Roman" w:hAnsi="Arial" w:cs="Times New Roman"/>
      <w:b/>
      <w:bCs/>
      <w:kern w:val="32"/>
      <w:sz w:val="32"/>
      <w:szCs w:val="32"/>
      <w:lang w:eastAsia="ru-RU"/>
    </w:rPr>
  </w:style>
  <w:style w:type="paragraph" w:customStyle="1" w:styleId="11">
    <w:name w:val="Звичайний1"/>
    <w:qFormat/>
    <w:rsid w:val="00637A0C"/>
    <w:pPr>
      <w:pBdr>
        <w:top w:val="nil"/>
        <w:left w:val="nil"/>
        <w:bottom w:val="nil"/>
        <w:right w:val="nil"/>
        <w:between w:val="nil"/>
      </w:pBdr>
      <w:spacing w:after="0" w:line="240" w:lineRule="auto"/>
    </w:pPr>
    <w:rPr>
      <w:rFonts w:ascii="Antiqua" w:eastAsia="Antiqua" w:hAnsi="Antiqua" w:cs="Times New Roman"/>
      <w:sz w:val="26"/>
      <w:szCs w:val="20"/>
      <w:lang w:val="uk-UA" w:eastAsia="uk-UA"/>
    </w:rPr>
  </w:style>
  <w:style w:type="character" w:customStyle="1" w:styleId="fontstyle01">
    <w:name w:val="fontstyle01"/>
    <w:rsid w:val="00637A0C"/>
    <w:rPr>
      <w:rFonts w:ascii="Times New Roman" w:hAnsi="Times New Roman" w:cs="Times New Roman" w:hint="default"/>
      <w:b w:val="0"/>
      <w:bCs w:val="0"/>
      <w:i w:val="0"/>
      <w:iCs w:val="0"/>
      <w:color w:val="000000"/>
      <w:sz w:val="28"/>
      <w:szCs w:val="28"/>
    </w:rPr>
  </w:style>
  <w:style w:type="paragraph" w:styleId="aa">
    <w:name w:val="List Paragraph"/>
    <w:basedOn w:val="a"/>
    <w:uiPriority w:val="34"/>
    <w:qFormat/>
    <w:rsid w:val="00DF3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310599">
      <w:bodyDiv w:val="1"/>
      <w:marLeft w:val="0"/>
      <w:marRight w:val="0"/>
      <w:marTop w:val="0"/>
      <w:marBottom w:val="0"/>
      <w:divBdr>
        <w:top w:val="none" w:sz="0" w:space="0" w:color="auto"/>
        <w:left w:val="none" w:sz="0" w:space="0" w:color="auto"/>
        <w:bottom w:val="none" w:sz="0" w:space="0" w:color="auto"/>
        <w:right w:val="none" w:sz="0" w:space="0" w:color="auto"/>
      </w:divBdr>
      <w:divsChild>
        <w:div w:id="1774546739">
          <w:marLeft w:val="0"/>
          <w:marRight w:val="0"/>
          <w:marTop w:val="0"/>
          <w:marBottom w:val="0"/>
          <w:divBdr>
            <w:top w:val="none" w:sz="0" w:space="0" w:color="auto"/>
            <w:left w:val="none" w:sz="0" w:space="0" w:color="auto"/>
            <w:bottom w:val="none" w:sz="0" w:space="0" w:color="auto"/>
            <w:right w:val="none" w:sz="0" w:space="0" w:color="auto"/>
          </w:divBdr>
        </w:div>
      </w:divsChild>
    </w:div>
    <w:div w:id="785586329">
      <w:bodyDiv w:val="1"/>
      <w:marLeft w:val="0"/>
      <w:marRight w:val="0"/>
      <w:marTop w:val="0"/>
      <w:marBottom w:val="0"/>
      <w:divBdr>
        <w:top w:val="none" w:sz="0" w:space="0" w:color="auto"/>
        <w:left w:val="none" w:sz="0" w:space="0" w:color="auto"/>
        <w:bottom w:val="none" w:sz="0" w:space="0" w:color="auto"/>
        <w:right w:val="none" w:sz="0" w:space="0" w:color="auto"/>
      </w:divBdr>
    </w:div>
    <w:div w:id="947547265">
      <w:bodyDiv w:val="1"/>
      <w:marLeft w:val="0"/>
      <w:marRight w:val="0"/>
      <w:marTop w:val="0"/>
      <w:marBottom w:val="0"/>
      <w:divBdr>
        <w:top w:val="none" w:sz="0" w:space="0" w:color="auto"/>
        <w:left w:val="none" w:sz="0" w:space="0" w:color="auto"/>
        <w:bottom w:val="none" w:sz="0" w:space="0" w:color="auto"/>
        <w:right w:val="none" w:sz="0" w:space="0" w:color="auto"/>
      </w:divBdr>
    </w:div>
    <w:div w:id="1147361994">
      <w:bodyDiv w:val="1"/>
      <w:marLeft w:val="0"/>
      <w:marRight w:val="0"/>
      <w:marTop w:val="0"/>
      <w:marBottom w:val="0"/>
      <w:divBdr>
        <w:top w:val="none" w:sz="0" w:space="0" w:color="auto"/>
        <w:left w:val="none" w:sz="0" w:space="0" w:color="auto"/>
        <w:bottom w:val="none" w:sz="0" w:space="0" w:color="auto"/>
        <w:right w:val="none" w:sz="0" w:space="0" w:color="auto"/>
      </w:divBdr>
    </w:div>
    <w:div w:id="1233203474">
      <w:bodyDiv w:val="1"/>
      <w:marLeft w:val="0"/>
      <w:marRight w:val="0"/>
      <w:marTop w:val="0"/>
      <w:marBottom w:val="0"/>
      <w:divBdr>
        <w:top w:val="none" w:sz="0" w:space="0" w:color="auto"/>
        <w:left w:val="none" w:sz="0" w:space="0" w:color="auto"/>
        <w:bottom w:val="none" w:sz="0" w:space="0" w:color="auto"/>
        <w:right w:val="none" w:sz="0" w:space="0" w:color="auto"/>
      </w:divBdr>
    </w:div>
    <w:div w:id="1390297901">
      <w:bodyDiv w:val="1"/>
      <w:marLeft w:val="0"/>
      <w:marRight w:val="0"/>
      <w:marTop w:val="0"/>
      <w:marBottom w:val="0"/>
      <w:divBdr>
        <w:top w:val="none" w:sz="0" w:space="0" w:color="auto"/>
        <w:left w:val="none" w:sz="0" w:space="0" w:color="auto"/>
        <w:bottom w:val="none" w:sz="0" w:space="0" w:color="auto"/>
        <w:right w:val="none" w:sz="0" w:space="0" w:color="auto"/>
      </w:divBdr>
    </w:div>
    <w:div w:id="18839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B109A-8BA1-4327-A23A-4B232208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3023</Words>
  <Characters>17234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Юлия Сидорова</cp:lastModifiedBy>
  <cp:revision>4</cp:revision>
  <cp:lastPrinted>2022-01-21T13:10:00Z</cp:lastPrinted>
  <dcterms:created xsi:type="dcterms:W3CDTF">2023-06-28T14:33:00Z</dcterms:created>
  <dcterms:modified xsi:type="dcterms:W3CDTF">2023-06-28T14:43:00Z</dcterms:modified>
</cp:coreProperties>
</file>