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374E4747" w:rsidR="00A86928" w:rsidRPr="00E4640A" w:rsidRDefault="00A86928" w:rsidP="00A86928">
      <w:pPr>
        <w:pStyle w:val="Iauiue"/>
        <w:jc w:val="center"/>
        <w:rPr>
          <w:b/>
          <w:sz w:val="24"/>
          <w:szCs w:val="24"/>
        </w:rPr>
      </w:pPr>
      <w:r w:rsidRPr="00C2359B">
        <w:rPr>
          <w:b/>
          <w:sz w:val="24"/>
          <w:szCs w:val="24"/>
          <w:lang w:val="uk-UA"/>
        </w:rPr>
        <w:t>РОЗПОРЯДЖЕННЯ</w:t>
      </w:r>
      <w:r w:rsidRPr="00C2359B">
        <w:rPr>
          <w:sz w:val="24"/>
          <w:szCs w:val="24"/>
          <w:lang w:val="uk-UA"/>
        </w:rPr>
        <w:t xml:space="preserve"> </w:t>
      </w:r>
      <w:r w:rsidR="004F7615" w:rsidRPr="00C2359B">
        <w:rPr>
          <w:b/>
          <w:sz w:val="24"/>
          <w:szCs w:val="24"/>
          <w:lang w:val="uk-UA"/>
        </w:rPr>
        <w:t>№</w:t>
      </w:r>
      <w:r w:rsidR="00395928">
        <w:rPr>
          <w:b/>
          <w:sz w:val="24"/>
          <w:szCs w:val="24"/>
          <w:lang w:val="uk-UA"/>
        </w:rPr>
        <w:t>107</w:t>
      </w:r>
    </w:p>
    <w:p w14:paraId="60180C45" w14:textId="0A60D450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3FBDB4D7" w14:textId="77777777" w:rsidR="008A7868" w:rsidRPr="00C2359B" w:rsidRDefault="008A786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9725C76" w:rsidR="00A86928" w:rsidRPr="00C2359B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C2359B">
        <w:rPr>
          <w:sz w:val="28"/>
          <w:szCs w:val="28"/>
          <w:lang w:val="uk-UA"/>
        </w:rPr>
        <w:t>В</w:t>
      </w:r>
      <w:r w:rsidR="00A86928" w:rsidRPr="00C2359B">
        <w:rPr>
          <w:sz w:val="28"/>
          <w:szCs w:val="28"/>
          <w:lang w:val="uk-UA"/>
        </w:rPr>
        <w:t>ід</w:t>
      </w:r>
      <w:r w:rsidR="00395F20" w:rsidRPr="00C2359B">
        <w:rPr>
          <w:sz w:val="28"/>
          <w:szCs w:val="28"/>
          <w:lang w:val="uk-UA"/>
        </w:rPr>
        <w:t xml:space="preserve"> </w:t>
      </w:r>
      <w:r w:rsidR="0027265D">
        <w:rPr>
          <w:sz w:val="28"/>
          <w:szCs w:val="28"/>
          <w:lang w:val="uk-UA"/>
        </w:rPr>
        <w:t>12</w:t>
      </w:r>
      <w:r w:rsidR="00C2359B" w:rsidRPr="00C2359B">
        <w:rPr>
          <w:sz w:val="28"/>
          <w:szCs w:val="28"/>
          <w:lang w:val="uk-UA"/>
        </w:rPr>
        <w:t xml:space="preserve"> </w:t>
      </w:r>
      <w:r w:rsidR="00BD656F">
        <w:rPr>
          <w:sz w:val="28"/>
          <w:szCs w:val="28"/>
          <w:lang w:val="uk-UA"/>
        </w:rPr>
        <w:t>липня</w:t>
      </w:r>
      <w:r w:rsidR="00D91BA6" w:rsidRPr="00C2359B">
        <w:rPr>
          <w:sz w:val="28"/>
          <w:szCs w:val="28"/>
          <w:lang w:val="uk-UA"/>
        </w:rPr>
        <w:t xml:space="preserve"> </w:t>
      </w:r>
      <w:r w:rsidR="00DF5C27" w:rsidRPr="00C2359B">
        <w:rPr>
          <w:sz w:val="28"/>
          <w:szCs w:val="28"/>
          <w:lang w:val="uk-UA"/>
        </w:rPr>
        <w:t>2023</w:t>
      </w:r>
      <w:r w:rsidR="00B40571" w:rsidRPr="00C2359B">
        <w:rPr>
          <w:sz w:val="28"/>
          <w:szCs w:val="28"/>
          <w:lang w:val="uk-UA"/>
        </w:rPr>
        <w:t xml:space="preserve"> року                      </w:t>
      </w:r>
      <w:r w:rsidR="000A2008" w:rsidRPr="00C2359B">
        <w:rPr>
          <w:sz w:val="28"/>
          <w:szCs w:val="28"/>
          <w:lang w:val="uk-UA"/>
        </w:rPr>
        <w:t xml:space="preserve">                         </w:t>
      </w:r>
      <w:r w:rsidR="00B40571" w:rsidRPr="00C2359B">
        <w:rPr>
          <w:sz w:val="28"/>
          <w:szCs w:val="28"/>
          <w:lang w:val="uk-UA"/>
        </w:rPr>
        <w:t xml:space="preserve">         </w:t>
      </w:r>
      <w:r w:rsidR="00A86928" w:rsidRPr="00C2359B">
        <w:rPr>
          <w:sz w:val="28"/>
          <w:szCs w:val="28"/>
          <w:lang w:val="uk-UA"/>
        </w:rPr>
        <w:t xml:space="preserve">          м. Вишгород</w:t>
      </w:r>
    </w:p>
    <w:p w14:paraId="1B34A371" w14:textId="6BCF6349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0E20D6CB" w14:textId="77777777" w:rsidR="008A7868" w:rsidRDefault="008A7868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нагородження </w:t>
      </w:r>
      <w:r w:rsidR="007006E6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395F20" w:rsidRDefault="00B71D8B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723574" w14:textId="4C3D7278" w:rsidR="00A31E7D" w:rsidRPr="00395F20" w:rsidRDefault="00395F20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1E7D" w:rsidRPr="00395F20">
        <w:rPr>
          <w:sz w:val="28"/>
          <w:szCs w:val="28"/>
        </w:rPr>
        <w:t>К</w:t>
      </w:r>
      <w:r w:rsidR="00F71880" w:rsidRPr="00395F20">
        <w:rPr>
          <w:sz w:val="28"/>
          <w:szCs w:val="28"/>
        </w:rPr>
        <w:t>еруючись п. 20, ч</w:t>
      </w:r>
      <w:r w:rsidR="00A86928" w:rsidRPr="00395F20">
        <w:rPr>
          <w:sz w:val="28"/>
          <w:szCs w:val="28"/>
        </w:rPr>
        <w:t>. 4 ст. 42 Закону України «Про мі</w:t>
      </w:r>
      <w:r w:rsidR="00A31E7D" w:rsidRPr="00395F20">
        <w:rPr>
          <w:sz w:val="28"/>
          <w:szCs w:val="28"/>
        </w:rPr>
        <w:t xml:space="preserve">сцеве </w:t>
      </w:r>
      <w:r w:rsidR="00A15A75">
        <w:rPr>
          <w:sz w:val="28"/>
          <w:szCs w:val="28"/>
        </w:rPr>
        <w:t xml:space="preserve">самоврядування в Україні» та у зв’язку із відзначенням </w:t>
      </w:r>
      <w:r w:rsidR="0027265D" w:rsidRPr="0027265D">
        <w:rPr>
          <w:sz w:val="28"/>
          <w:szCs w:val="28"/>
        </w:rPr>
        <w:t>16</w:t>
      </w:r>
      <w:r w:rsidR="00BD656F">
        <w:rPr>
          <w:sz w:val="28"/>
          <w:szCs w:val="28"/>
        </w:rPr>
        <w:t>.</w:t>
      </w:r>
      <w:r w:rsidR="00E36A47">
        <w:rPr>
          <w:sz w:val="28"/>
          <w:szCs w:val="28"/>
        </w:rPr>
        <w:t>07</w:t>
      </w:r>
      <w:r w:rsidR="00A15A75">
        <w:rPr>
          <w:sz w:val="28"/>
          <w:szCs w:val="28"/>
        </w:rPr>
        <w:t>.2023 року</w:t>
      </w:r>
      <w:r w:rsidR="00E36A47">
        <w:rPr>
          <w:sz w:val="28"/>
          <w:szCs w:val="28"/>
        </w:rPr>
        <w:t xml:space="preserve"> Дня</w:t>
      </w:r>
      <w:r w:rsidR="00375D96">
        <w:rPr>
          <w:sz w:val="28"/>
          <w:szCs w:val="28"/>
        </w:rPr>
        <w:t xml:space="preserve"> </w:t>
      </w:r>
      <w:r w:rsidR="0027265D" w:rsidRPr="0027265D">
        <w:rPr>
          <w:sz w:val="28"/>
          <w:szCs w:val="28"/>
        </w:rPr>
        <w:t>бух</w:t>
      </w:r>
      <w:r w:rsidR="0027265D">
        <w:rPr>
          <w:sz w:val="28"/>
          <w:szCs w:val="28"/>
        </w:rPr>
        <w:t>галтера</w:t>
      </w:r>
      <w:r w:rsidR="00E36A47">
        <w:rPr>
          <w:sz w:val="28"/>
          <w:szCs w:val="28"/>
        </w:rPr>
        <w:t xml:space="preserve">, </w:t>
      </w:r>
      <w:r w:rsidR="00A31E7D" w:rsidRPr="00395F20">
        <w:rPr>
          <w:sz w:val="28"/>
          <w:szCs w:val="28"/>
        </w:rPr>
        <w:t>подяками Вишгородської міської ради</w:t>
      </w:r>
      <w:r w:rsidR="008222BB">
        <w:rPr>
          <w:sz w:val="28"/>
          <w:szCs w:val="28"/>
        </w:rPr>
        <w:t xml:space="preserve"> </w:t>
      </w:r>
      <w:r w:rsidR="00087333">
        <w:rPr>
          <w:sz w:val="28"/>
          <w:szCs w:val="28"/>
        </w:rPr>
        <w:t>з</w:t>
      </w:r>
      <w:r w:rsidR="00087333" w:rsidRPr="00087333">
        <w:rPr>
          <w:sz w:val="28"/>
          <w:szCs w:val="28"/>
        </w:rPr>
        <w:t>а</w:t>
      </w:r>
      <w:r w:rsidR="00A15A75">
        <w:rPr>
          <w:sz w:val="28"/>
          <w:szCs w:val="28"/>
        </w:rPr>
        <w:t xml:space="preserve"> </w:t>
      </w:r>
      <w:r w:rsidR="0027265D">
        <w:rPr>
          <w:sz w:val="28"/>
          <w:szCs w:val="28"/>
        </w:rPr>
        <w:t>багаторічну сумлінну працю, високий професіоналізм, відповідальність та наполегливість під час виконання службових обов’язків, успішне ведення фінансової та бухгалтерської звітності та з нагоди професійного свята – Дня бухгалтера</w:t>
      </w:r>
      <w:r w:rsidR="001819BA">
        <w:rPr>
          <w:sz w:val="28"/>
          <w:szCs w:val="28"/>
        </w:rPr>
        <w:t>.</w:t>
      </w:r>
      <w:bookmarkStart w:id="0" w:name="_GoBack"/>
      <w:bookmarkEnd w:id="0"/>
    </w:p>
    <w:p w14:paraId="6E54F442" w14:textId="4ADBE65A" w:rsidR="00A31E7D" w:rsidRDefault="00B40571" w:rsidP="00395F20">
      <w:pPr>
        <w:pStyle w:val="a6"/>
        <w:jc w:val="both"/>
        <w:rPr>
          <w:sz w:val="28"/>
          <w:szCs w:val="28"/>
        </w:rPr>
      </w:pPr>
      <w:r w:rsidRPr="00395F20">
        <w:rPr>
          <w:sz w:val="28"/>
          <w:szCs w:val="28"/>
        </w:rPr>
        <w:t>НАГОРОДИТИ:</w:t>
      </w:r>
    </w:p>
    <w:p w14:paraId="72DF7BBF" w14:textId="3D7FEB11" w:rsidR="00395928" w:rsidRPr="00395928" w:rsidRDefault="00395928" w:rsidP="00395928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5928">
        <w:rPr>
          <w:sz w:val="28"/>
          <w:szCs w:val="28"/>
        </w:rPr>
        <w:t>оловного спеціаліста відділу бухгалтерського обліку та звітності, фінансового, економічного та господарського забезпечення соціально-гуманітарного управління Вишгородської міської ради О</w:t>
      </w:r>
      <w:r>
        <w:rPr>
          <w:sz w:val="28"/>
          <w:szCs w:val="28"/>
        </w:rPr>
        <w:t>мельченко Світлану Миколаївну;</w:t>
      </w:r>
    </w:p>
    <w:p w14:paraId="029B41C8" w14:textId="1848FD51" w:rsidR="00395928" w:rsidRPr="00395928" w:rsidRDefault="00395928" w:rsidP="00395928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5928">
        <w:rPr>
          <w:sz w:val="28"/>
          <w:szCs w:val="28"/>
        </w:rPr>
        <w:t>ровідного спеціаліста відділу бухгалтерського обліку та звітності, фінансового, економічного та господарського забезпечення соціально-гуманітарного управління Вишгородської міської ради</w:t>
      </w:r>
      <w:r>
        <w:rPr>
          <w:sz w:val="28"/>
          <w:szCs w:val="28"/>
        </w:rPr>
        <w:t xml:space="preserve"> </w:t>
      </w:r>
      <w:proofErr w:type="spellStart"/>
      <w:r w:rsidRPr="00395928">
        <w:rPr>
          <w:sz w:val="28"/>
          <w:szCs w:val="28"/>
        </w:rPr>
        <w:t>Мисько</w:t>
      </w:r>
      <w:proofErr w:type="spellEnd"/>
      <w:r w:rsidRPr="00395928">
        <w:rPr>
          <w:sz w:val="28"/>
          <w:szCs w:val="28"/>
        </w:rPr>
        <w:t xml:space="preserve"> Олену Миколаївну</w:t>
      </w:r>
      <w:r>
        <w:rPr>
          <w:sz w:val="28"/>
          <w:szCs w:val="28"/>
        </w:rPr>
        <w:t>;</w:t>
      </w:r>
    </w:p>
    <w:p w14:paraId="19373EA5" w14:textId="4FA98FFB" w:rsidR="00395928" w:rsidRPr="00395928" w:rsidRDefault="00395928" w:rsidP="00395928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5928">
        <w:rPr>
          <w:sz w:val="28"/>
          <w:szCs w:val="28"/>
        </w:rPr>
        <w:t xml:space="preserve">ровідного спеціаліста відділу бухгалтерського обліку та звітності, фінансового, економічного та господарського забезпечення соціально-гуманітарного управління Вишгородської міської ради </w:t>
      </w:r>
      <w:proofErr w:type="spellStart"/>
      <w:r w:rsidRPr="00395928">
        <w:rPr>
          <w:sz w:val="28"/>
          <w:szCs w:val="28"/>
        </w:rPr>
        <w:t>Бірюк</w:t>
      </w:r>
      <w:proofErr w:type="spellEnd"/>
      <w:r w:rsidRPr="00395928">
        <w:rPr>
          <w:sz w:val="28"/>
          <w:szCs w:val="28"/>
        </w:rPr>
        <w:t xml:space="preserve"> Ганну </w:t>
      </w:r>
      <w:proofErr w:type="spellStart"/>
      <w:r w:rsidRPr="00395928">
        <w:rPr>
          <w:sz w:val="28"/>
          <w:szCs w:val="28"/>
        </w:rPr>
        <w:t>Леонидівну</w:t>
      </w:r>
      <w:proofErr w:type="spellEnd"/>
      <w:r>
        <w:rPr>
          <w:sz w:val="28"/>
          <w:szCs w:val="28"/>
        </w:rPr>
        <w:t>;</w:t>
      </w:r>
    </w:p>
    <w:p w14:paraId="0D9DBF25" w14:textId="3D3561B7" w:rsidR="00575ECE" w:rsidRPr="00395928" w:rsidRDefault="00395928" w:rsidP="0033007F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95928">
        <w:rPr>
          <w:sz w:val="28"/>
          <w:szCs w:val="28"/>
        </w:rPr>
        <w:t>Провідного спеціаліста відділу бухгалтерського обліку та звітності, фінансового, економічного та господарського забезпечення соціально-гуманітарного управління Вишгородської міської ради Шевченко Ларису Миколаївну.</w:t>
      </w:r>
    </w:p>
    <w:p w14:paraId="1C7DFB3F" w14:textId="281C595C" w:rsidR="00EC29BF" w:rsidRDefault="00EC29BF" w:rsidP="00575ECE">
      <w:pPr>
        <w:pStyle w:val="a6"/>
        <w:ind w:firstLine="709"/>
        <w:jc w:val="both"/>
        <w:rPr>
          <w:sz w:val="28"/>
          <w:szCs w:val="28"/>
        </w:rPr>
      </w:pPr>
    </w:p>
    <w:p w14:paraId="629CDE1C" w14:textId="77777777" w:rsidR="00EC29BF" w:rsidRPr="00520295" w:rsidRDefault="00EC29BF" w:rsidP="00EC29BF">
      <w:pPr>
        <w:pStyle w:val="a6"/>
        <w:ind w:firstLine="709"/>
        <w:jc w:val="both"/>
        <w:rPr>
          <w:sz w:val="28"/>
          <w:szCs w:val="28"/>
        </w:rPr>
      </w:pPr>
    </w:p>
    <w:p w14:paraId="3F457D91" w14:textId="047EBC82" w:rsidR="003A5F3A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D3260AD" w14:textId="60B38BA3" w:rsidR="00765A54" w:rsidRPr="00C20176" w:rsidRDefault="00765A54" w:rsidP="00A86928">
      <w:pPr>
        <w:pStyle w:val="Iauiue"/>
        <w:jc w:val="both"/>
        <w:rPr>
          <w:sz w:val="24"/>
          <w:szCs w:val="24"/>
          <w:lang w:val="uk-UA"/>
        </w:rPr>
      </w:pPr>
    </w:p>
    <w:p w14:paraId="1A242CE3" w14:textId="5580D497" w:rsidR="00C2359B" w:rsidRPr="00375D96" w:rsidRDefault="00A86928" w:rsidP="00375D96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</w:t>
      </w:r>
      <w:r w:rsidR="00990C1B">
        <w:rPr>
          <w:b/>
          <w:sz w:val="28"/>
          <w:szCs w:val="28"/>
          <w:lang w:val="uk-UA"/>
        </w:rPr>
        <w:t xml:space="preserve">                        </w:t>
      </w:r>
      <w:r w:rsidRPr="00B40571">
        <w:rPr>
          <w:b/>
          <w:sz w:val="28"/>
          <w:szCs w:val="28"/>
          <w:lang w:val="uk-UA"/>
        </w:rPr>
        <w:t xml:space="preserve">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375D96">
        <w:rPr>
          <w:b/>
          <w:sz w:val="28"/>
          <w:szCs w:val="28"/>
          <w:lang w:val="uk-UA"/>
        </w:rPr>
        <w:t xml:space="preserve">   Олексій</w:t>
      </w:r>
      <w:r w:rsidR="00520295">
        <w:rPr>
          <w:b/>
          <w:sz w:val="28"/>
          <w:szCs w:val="28"/>
          <w:lang w:val="uk-UA"/>
        </w:rPr>
        <w:t xml:space="preserve"> МОМОТ</w:t>
      </w:r>
      <w:r w:rsidR="00375D96">
        <w:rPr>
          <w:b/>
          <w:sz w:val="28"/>
          <w:szCs w:val="28"/>
          <w:lang w:val="uk-UA"/>
        </w:rPr>
        <w:t xml:space="preserve"> </w:t>
      </w:r>
    </w:p>
    <w:p w14:paraId="7AD6C378" w14:textId="1C15BC52" w:rsidR="00C2359B" w:rsidRDefault="00C2359B" w:rsidP="00A86928">
      <w:pPr>
        <w:rPr>
          <w:sz w:val="16"/>
          <w:szCs w:val="16"/>
        </w:rPr>
      </w:pPr>
    </w:p>
    <w:p w14:paraId="08E654A8" w14:textId="0590EB08" w:rsidR="00C2359B" w:rsidRDefault="00C2359B" w:rsidP="00A86928">
      <w:pPr>
        <w:rPr>
          <w:sz w:val="16"/>
          <w:szCs w:val="16"/>
        </w:rPr>
      </w:pPr>
    </w:p>
    <w:p w14:paraId="239541B6" w14:textId="3006B89D" w:rsidR="00025C3E" w:rsidRDefault="00025C3E" w:rsidP="00A86928">
      <w:pPr>
        <w:rPr>
          <w:sz w:val="16"/>
          <w:szCs w:val="16"/>
        </w:rPr>
      </w:pPr>
    </w:p>
    <w:p w14:paraId="0CE51C2E" w14:textId="4C76CC94" w:rsidR="00025C3E" w:rsidRDefault="00025C3E" w:rsidP="00A86928">
      <w:pPr>
        <w:rPr>
          <w:sz w:val="16"/>
          <w:szCs w:val="16"/>
        </w:rPr>
      </w:pPr>
    </w:p>
    <w:p w14:paraId="653A0F7F" w14:textId="7F71654E" w:rsidR="00025C3E" w:rsidRDefault="00025C3E" w:rsidP="00A86928">
      <w:pPr>
        <w:rPr>
          <w:sz w:val="16"/>
          <w:szCs w:val="16"/>
        </w:rPr>
      </w:pPr>
    </w:p>
    <w:p w14:paraId="3C48704D" w14:textId="42090354" w:rsidR="00025C3E" w:rsidRDefault="00025C3E" w:rsidP="00A86928">
      <w:pPr>
        <w:rPr>
          <w:sz w:val="16"/>
          <w:szCs w:val="16"/>
        </w:rPr>
      </w:pPr>
    </w:p>
    <w:p w14:paraId="0842671C" w14:textId="3C5A924D" w:rsidR="003A061E" w:rsidRDefault="00EC29BF">
      <w:pPr>
        <w:rPr>
          <w:sz w:val="16"/>
          <w:szCs w:val="16"/>
        </w:rPr>
      </w:pPr>
      <w:r>
        <w:rPr>
          <w:sz w:val="16"/>
          <w:szCs w:val="16"/>
        </w:rPr>
        <w:t>Наталія ЛЕВЧЕНКО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28"/>
    <w:rsid w:val="00001F16"/>
    <w:rsid w:val="00015A87"/>
    <w:rsid w:val="00025C3E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0D7E7F"/>
    <w:rsid w:val="00125B45"/>
    <w:rsid w:val="0013007A"/>
    <w:rsid w:val="00130A5B"/>
    <w:rsid w:val="0013148D"/>
    <w:rsid w:val="001425F6"/>
    <w:rsid w:val="00142EFA"/>
    <w:rsid w:val="0016633E"/>
    <w:rsid w:val="001819BA"/>
    <w:rsid w:val="00184140"/>
    <w:rsid w:val="00185236"/>
    <w:rsid w:val="00185A52"/>
    <w:rsid w:val="001B0650"/>
    <w:rsid w:val="001E2129"/>
    <w:rsid w:val="001F14B4"/>
    <w:rsid w:val="001F4951"/>
    <w:rsid w:val="00213F8B"/>
    <w:rsid w:val="002257D6"/>
    <w:rsid w:val="00240125"/>
    <w:rsid w:val="0027265D"/>
    <w:rsid w:val="00280EBB"/>
    <w:rsid w:val="00284FEB"/>
    <w:rsid w:val="00286D71"/>
    <w:rsid w:val="002875EF"/>
    <w:rsid w:val="002D75BB"/>
    <w:rsid w:val="002F50E1"/>
    <w:rsid w:val="00315F54"/>
    <w:rsid w:val="003164F7"/>
    <w:rsid w:val="00372F24"/>
    <w:rsid w:val="00375D96"/>
    <w:rsid w:val="00377F41"/>
    <w:rsid w:val="003816C6"/>
    <w:rsid w:val="00395928"/>
    <w:rsid w:val="00395F20"/>
    <w:rsid w:val="003A061E"/>
    <w:rsid w:val="003A5F3A"/>
    <w:rsid w:val="003B661D"/>
    <w:rsid w:val="003D1E5E"/>
    <w:rsid w:val="00460856"/>
    <w:rsid w:val="0046549D"/>
    <w:rsid w:val="004658EC"/>
    <w:rsid w:val="00466F0B"/>
    <w:rsid w:val="00482E50"/>
    <w:rsid w:val="004954F6"/>
    <w:rsid w:val="004A3707"/>
    <w:rsid w:val="004B7BAE"/>
    <w:rsid w:val="004C4EDA"/>
    <w:rsid w:val="004F7615"/>
    <w:rsid w:val="00520295"/>
    <w:rsid w:val="00523F89"/>
    <w:rsid w:val="00524AAE"/>
    <w:rsid w:val="00527FD3"/>
    <w:rsid w:val="00530572"/>
    <w:rsid w:val="005708AE"/>
    <w:rsid w:val="00575ECE"/>
    <w:rsid w:val="005B2AD6"/>
    <w:rsid w:val="006067D4"/>
    <w:rsid w:val="00612BE9"/>
    <w:rsid w:val="0062353A"/>
    <w:rsid w:val="0063218B"/>
    <w:rsid w:val="006478EB"/>
    <w:rsid w:val="00650930"/>
    <w:rsid w:val="0068000D"/>
    <w:rsid w:val="00681CA3"/>
    <w:rsid w:val="006824D4"/>
    <w:rsid w:val="00686F2D"/>
    <w:rsid w:val="006A2187"/>
    <w:rsid w:val="006B095E"/>
    <w:rsid w:val="006C5688"/>
    <w:rsid w:val="006D6B93"/>
    <w:rsid w:val="006E6AA5"/>
    <w:rsid w:val="007006E6"/>
    <w:rsid w:val="007376CB"/>
    <w:rsid w:val="00747920"/>
    <w:rsid w:val="00765A54"/>
    <w:rsid w:val="00771933"/>
    <w:rsid w:val="00772110"/>
    <w:rsid w:val="00786DA6"/>
    <w:rsid w:val="00792D5C"/>
    <w:rsid w:val="007C5097"/>
    <w:rsid w:val="008019D0"/>
    <w:rsid w:val="008222BB"/>
    <w:rsid w:val="00825E00"/>
    <w:rsid w:val="008531F7"/>
    <w:rsid w:val="00857B8D"/>
    <w:rsid w:val="00870A61"/>
    <w:rsid w:val="00897DC7"/>
    <w:rsid w:val="008A7868"/>
    <w:rsid w:val="008F1496"/>
    <w:rsid w:val="0090271A"/>
    <w:rsid w:val="00906C78"/>
    <w:rsid w:val="009138D1"/>
    <w:rsid w:val="00917316"/>
    <w:rsid w:val="00923F74"/>
    <w:rsid w:val="00940776"/>
    <w:rsid w:val="009431F3"/>
    <w:rsid w:val="00952144"/>
    <w:rsid w:val="009558FE"/>
    <w:rsid w:val="0097338E"/>
    <w:rsid w:val="009758CD"/>
    <w:rsid w:val="00990C1B"/>
    <w:rsid w:val="009A393C"/>
    <w:rsid w:val="009A58DE"/>
    <w:rsid w:val="00A07478"/>
    <w:rsid w:val="00A13CBD"/>
    <w:rsid w:val="00A15A75"/>
    <w:rsid w:val="00A2410D"/>
    <w:rsid w:val="00A31E7D"/>
    <w:rsid w:val="00A42063"/>
    <w:rsid w:val="00A62C7B"/>
    <w:rsid w:val="00A86928"/>
    <w:rsid w:val="00A94610"/>
    <w:rsid w:val="00AC7742"/>
    <w:rsid w:val="00AD70AA"/>
    <w:rsid w:val="00B04A2E"/>
    <w:rsid w:val="00B31527"/>
    <w:rsid w:val="00B36F63"/>
    <w:rsid w:val="00B40571"/>
    <w:rsid w:val="00B40AD3"/>
    <w:rsid w:val="00B569A8"/>
    <w:rsid w:val="00B71D8B"/>
    <w:rsid w:val="00BB61C9"/>
    <w:rsid w:val="00BD656F"/>
    <w:rsid w:val="00BD7CBD"/>
    <w:rsid w:val="00BE3DDB"/>
    <w:rsid w:val="00BE502E"/>
    <w:rsid w:val="00C051F6"/>
    <w:rsid w:val="00C2359B"/>
    <w:rsid w:val="00C24D25"/>
    <w:rsid w:val="00C41E63"/>
    <w:rsid w:val="00C5044F"/>
    <w:rsid w:val="00C76995"/>
    <w:rsid w:val="00C76997"/>
    <w:rsid w:val="00C9420E"/>
    <w:rsid w:val="00C94732"/>
    <w:rsid w:val="00CA2A54"/>
    <w:rsid w:val="00CA590E"/>
    <w:rsid w:val="00CB7812"/>
    <w:rsid w:val="00CD0046"/>
    <w:rsid w:val="00CD4BE2"/>
    <w:rsid w:val="00CE360D"/>
    <w:rsid w:val="00CF1E98"/>
    <w:rsid w:val="00D0633B"/>
    <w:rsid w:val="00D23D66"/>
    <w:rsid w:val="00D4428F"/>
    <w:rsid w:val="00D50FC2"/>
    <w:rsid w:val="00D6414C"/>
    <w:rsid w:val="00D87999"/>
    <w:rsid w:val="00D91BA6"/>
    <w:rsid w:val="00DA080E"/>
    <w:rsid w:val="00DA6FC3"/>
    <w:rsid w:val="00DA78A8"/>
    <w:rsid w:val="00DB33A3"/>
    <w:rsid w:val="00DC61F5"/>
    <w:rsid w:val="00DD0212"/>
    <w:rsid w:val="00DF5C27"/>
    <w:rsid w:val="00E0341A"/>
    <w:rsid w:val="00E24673"/>
    <w:rsid w:val="00E264F0"/>
    <w:rsid w:val="00E36A47"/>
    <w:rsid w:val="00E4640A"/>
    <w:rsid w:val="00E5462D"/>
    <w:rsid w:val="00E62DAB"/>
    <w:rsid w:val="00E75941"/>
    <w:rsid w:val="00E777F7"/>
    <w:rsid w:val="00EC29BF"/>
    <w:rsid w:val="00ED0754"/>
    <w:rsid w:val="00F06451"/>
    <w:rsid w:val="00F11A82"/>
    <w:rsid w:val="00F333F4"/>
    <w:rsid w:val="00F40C7E"/>
    <w:rsid w:val="00F55A82"/>
    <w:rsid w:val="00F71880"/>
    <w:rsid w:val="00F9436E"/>
    <w:rsid w:val="00FA711D"/>
    <w:rsid w:val="00FB61F3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163</cp:revision>
  <cp:lastPrinted>2023-06-29T07:31:00Z</cp:lastPrinted>
  <dcterms:created xsi:type="dcterms:W3CDTF">2021-04-27T09:30:00Z</dcterms:created>
  <dcterms:modified xsi:type="dcterms:W3CDTF">2023-07-19T16:15:00Z</dcterms:modified>
</cp:coreProperties>
</file>