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37FF7" w14:textId="77777777" w:rsidR="00B11C44" w:rsidRPr="00436A08" w:rsidRDefault="00B11C44" w:rsidP="00B11C44">
      <w:pPr>
        <w:pStyle w:val="Iauiue"/>
        <w:ind w:left="142"/>
        <w:jc w:val="center"/>
        <w:rPr>
          <w:lang w:val="uk-UA"/>
        </w:rPr>
      </w:pPr>
      <w:bookmarkStart w:id="0" w:name="_Hlk91085186"/>
      <w:r>
        <w:rPr>
          <w:noProof/>
        </w:rPr>
        <w:drawing>
          <wp:inline distT="0" distB="0" distL="0" distR="0" wp14:anchorId="3EB70998" wp14:editId="0EF7E78F">
            <wp:extent cx="875665" cy="7988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0E1DA" w14:textId="77777777" w:rsidR="00B11C44" w:rsidRPr="00436A08" w:rsidRDefault="00B11C44" w:rsidP="00B11C44">
      <w:pPr>
        <w:pStyle w:val="caaieiaie6"/>
        <w:rPr>
          <w:sz w:val="28"/>
          <w:lang w:val="uk-UA"/>
        </w:rPr>
      </w:pPr>
      <w:r w:rsidRPr="00436A08">
        <w:rPr>
          <w:sz w:val="28"/>
          <w:lang w:val="uk-UA"/>
        </w:rPr>
        <w:t>УКРАЇНА</w:t>
      </w:r>
    </w:p>
    <w:p w14:paraId="7FA527BB" w14:textId="77777777" w:rsidR="00B11C44" w:rsidRPr="00436A08" w:rsidRDefault="00B11C44" w:rsidP="00B11C44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 w:rsidRPr="00436A08">
        <w:rPr>
          <w:b w:val="0"/>
          <w:i w:val="0"/>
          <w:spacing w:val="62"/>
          <w:sz w:val="26"/>
        </w:rPr>
        <w:t>ВИШГОРОДСЬКА МІСЬКА РАДА</w:t>
      </w:r>
    </w:p>
    <w:p w14:paraId="7DF23255" w14:textId="77777777" w:rsidR="00B11C44" w:rsidRPr="00436A08" w:rsidRDefault="00B11C44" w:rsidP="00B11C44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14:paraId="4F81DB64" w14:textId="77777777" w:rsidR="00B11C44" w:rsidRPr="00436A08" w:rsidRDefault="00B11C44" w:rsidP="00B11C44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14:paraId="43CA768D" w14:textId="77777777" w:rsidR="00B11C44" w:rsidRPr="00536E97" w:rsidRDefault="00B11C44" w:rsidP="00B11C44">
      <w:pPr>
        <w:pStyle w:val="caaieiaie7"/>
        <w:ind w:firstLine="0"/>
        <w:jc w:val="left"/>
        <w:rPr>
          <w:sz w:val="16"/>
          <w:szCs w:val="16"/>
        </w:rPr>
      </w:pPr>
    </w:p>
    <w:bookmarkEnd w:id="0"/>
    <w:p w14:paraId="42153697" w14:textId="77777777" w:rsidR="004E1558" w:rsidRPr="004E1558" w:rsidRDefault="004E1558" w:rsidP="004E15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/>
          <w:sz w:val="24"/>
          <w:szCs w:val="24"/>
          <w:lang w:val="uk-UA"/>
        </w:rPr>
      </w:pPr>
      <w:r w:rsidRPr="004E1558">
        <w:rPr>
          <w:rFonts w:ascii="Times New Roman"/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 w:rsidRPr="004E1558">
        <w:rPr>
          <w:rFonts w:ascii="Times New Roman"/>
          <w:b/>
          <w:bCs/>
          <w:sz w:val="24"/>
          <w:szCs w:val="24"/>
          <w:lang w:val="uk-UA"/>
        </w:rPr>
        <w:t>Н</w:t>
      </w:r>
      <w:proofErr w:type="spellEnd"/>
      <w:r w:rsidRPr="004E1558">
        <w:rPr>
          <w:rFonts w:ascii="Times New Roman"/>
          <w:b/>
          <w:bCs/>
          <w:sz w:val="24"/>
          <w:szCs w:val="24"/>
          <w:lang w:val="uk-UA"/>
        </w:rPr>
        <w:t xml:space="preserve"> Я</w:t>
      </w:r>
    </w:p>
    <w:p w14:paraId="42DC0FDA" w14:textId="77777777" w:rsidR="004E1558" w:rsidRPr="004E1558" w:rsidRDefault="004E1558" w:rsidP="004E15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/>
          <w:b/>
          <w:bCs/>
          <w:sz w:val="24"/>
          <w:szCs w:val="24"/>
          <w:lang w:val="uk-UA"/>
        </w:rPr>
      </w:pPr>
    </w:p>
    <w:p w14:paraId="0F59059A" w14:textId="77777777" w:rsidR="004E1558" w:rsidRPr="004E1558" w:rsidRDefault="004E1558" w:rsidP="004E15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/>
          <w:b/>
          <w:bCs/>
          <w:sz w:val="24"/>
          <w:szCs w:val="24"/>
          <w:lang w:val="uk-UA"/>
        </w:rPr>
      </w:pPr>
    </w:p>
    <w:p w14:paraId="65388B88" w14:textId="6ED3BBB4" w:rsidR="004E1558" w:rsidRPr="004E1558" w:rsidRDefault="007644F8" w:rsidP="007644F8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/>
          <w:sz w:val="24"/>
          <w:szCs w:val="24"/>
          <w:lang w:val="uk-UA"/>
        </w:rPr>
      </w:pPr>
      <w:r>
        <w:rPr>
          <w:rFonts w:ascii="Times New Roman"/>
          <w:sz w:val="24"/>
          <w:szCs w:val="24"/>
          <w:lang w:val="uk-UA"/>
        </w:rPr>
        <w:t>1</w:t>
      </w:r>
      <w:r w:rsidR="00A12914">
        <w:rPr>
          <w:rFonts w:ascii="Times New Roman"/>
          <w:sz w:val="24"/>
          <w:szCs w:val="24"/>
          <w:lang w:val="uk-UA"/>
        </w:rPr>
        <w:t>1</w:t>
      </w:r>
      <w:r w:rsidR="004E1558" w:rsidRPr="004E1558">
        <w:rPr>
          <w:rFonts w:ascii="Times New Roman"/>
          <w:sz w:val="24"/>
          <w:szCs w:val="24"/>
          <w:lang w:val="uk-UA"/>
        </w:rPr>
        <w:t>.</w:t>
      </w:r>
      <w:r>
        <w:rPr>
          <w:rFonts w:ascii="Times New Roman"/>
          <w:sz w:val="24"/>
          <w:szCs w:val="24"/>
          <w:lang w:val="uk-UA"/>
        </w:rPr>
        <w:t>01.2024</w:t>
      </w:r>
      <w:r w:rsidR="004E1558" w:rsidRPr="004E1558">
        <w:rPr>
          <w:rFonts w:ascii="Times New Roman"/>
          <w:sz w:val="24"/>
          <w:szCs w:val="24"/>
          <w:lang w:val="uk-UA"/>
        </w:rPr>
        <w:t xml:space="preserve">     </w:t>
      </w:r>
      <w:r>
        <w:rPr>
          <w:rFonts w:ascii="Times New Roman"/>
          <w:sz w:val="24"/>
          <w:szCs w:val="24"/>
          <w:lang w:val="uk-UA"/>
        </w:rPr>
        <w:t xml:space="preserve">      </w:t>
      </w:r>
      <w:r w:rsidR="004E1558" w:rsidRPr="004E1558">
        <w:rPr>
          <w:rFonts w:ascii="Times New Roman"/>
          <w:sz w:val="24"/>
          <w:szCs w:val="24"/>
          <w:lang w:val="uk-UA"/>
        </w:rPr>
        <w:t xml:space="preserve">                  </w:t>
      </w:r>
      <w:r>
        <w:rPr>
          <w:rFonts w:ascii="Times New Roman"/>
          <w:sz w:val="24"/>
          <w:szCs w:val="24"/>
          <w:lang w:val="uk-UA"/>
        </w:rPr>
        <w:t xml:space="preserve">                  </w:t>
      </w:r>
      <w:r w:rsidR="004E1558" w:rsidRPr="004E1558">
        <w:rPr>
          <w:rFonts w:ascii="Times New Roman"/>
          <w:sz w:val="24"/>
          <w:szCs w:val="24"/>
          <w:lang w:val="uk-UA"/>
        </w:rPr>
        <w:t xml:space="preserve">   м. Вишгород                         </w:t>
      </w:r>
      <w:r>
        <w:rPr>
          <w:rFonts w:ascii="Times New Roman"/>
          <w:sz w:val="24"/>
          <w:szCs w:val="24"/>
          <w:lang w:val="uk-UA"/>
        </w:rPr>
        <w:t xml:space="preserve">    </w:t>
      </w:r>
      <w:r w:rsidR="004E1558" w:rsidRPr="004E1558">
        <w:rPr>
          <w:rFonts w:ascii="Times New Roman"/>
          <w:sz w:val="24"/>
          <w:szCs w:val="24"/>
          <w:lang w:val="uk-UA"/>
        </w:rPr>
        <w:t xml:space="preserve">   </w:t>
      </w:r>
      <w:r>
        <w:rPr>
          <w:rFonts w:ascii="Times New Roman"/>
          <w:sz w:val="24"/>
          <w:szCs w:val="24"/>
          <w:lang w:val="uk-UA"/>
        </w:rPr>
        <w:t xml:space="preserve"> </w:t>
      </w:r>
      <w:r w:rsidR="004E1558" w:rsidRPr="004E1558">
        <w:rPr>
          <w:rFonts w:ascii="Times New Roman"/>
          <w:sz w:val="24"/>
          <w:szCs w:val="24"/>
          <w:lang w:val="uk-UA"/>
        </w:rPr>
        <w:t xml:space="preserve">                  </w:t>
      </w:r>
      <w:r w:rsidR="004E1558" w:rsidRPr="004E1558">
        <w:rPr>
          <w:rFonts w:ascii="Times New Roman"/>
          <w:sz w:val="24"/>
          <w:szCs w:val="24"/>
        </w:rPr>
        <w:t xml:space="preserve"> </w:t>
      </w:r>
      <w:r w:rsidR="004E1558" w:rsidRPr="004E1558">
        <w:rPr>
          <w:rFonts w:ascii="Times New Roman"/>
          <w:bCs/>
          <w:sz w:val="24"/>
          <w:szCs w:val="24"/>
          <w:lang w:val="uk-UA"/>
        </w:rPr>
        <w:t xml:space="preserve">№ </w:t>
      </w:r>
      <w:r w:rsidR="000C2482">
        <w:rPr>
          <w:rFonts w:ascii="Times New Roman"/>
          <w:bCs/>
          <w:sz w:val="24"/>
          <w:szCs w:val="24"/>
          <w:lang w:val="uk-UA"/>
        </w:rPr>
        <w:t>9</w:t>
      </w:r>
    </w:p>
    <w:p w14:paraId="454DCF26" w14:textId="77777777" w:rsidR="004E1558" w:rsidRPr="004E1558" w:rsidRDefault="004E1558" w:rsidP="004E1558">
      <w:pPr>
        <w:rPr>
          <w:rFonts w:ascii="Times New Roman" w:eastAsia="Calibri"/>
          <w:lang w:eastAsia="en-US"/>
        </w:rPr>
      </w:pPr>
    </w:p>
    <w:p w14:paraId="3E53B145" w14:textId="782F1A69" w:rsidR="00B11C44" w:rsidRPr="00F659F4" w:rsidRDefault="00B11C44" w:rsidP="00B11C44">
      <w:pPr>
        <w:rPr>
          <w:rFonts w:ascii="Times New Roman"/>
          <w:sz w:val="24"/>
          <w:szCs w:val="24"/>
        </w:rPr>
      </w:pPr>
      <w:r w:rsidRPr="00F659F4">
        <w:rPr>
          <w:rFonts w:ascii="Times New Roman"/>
          <w:sz w:val="24"/>
          <w:szCs w:val="24"/>
        </w:rPr>
        <w:t xml:space="preserve">         </w:t>
      </w:r>
      <w:r w:rsidRPr="00F659F4">
        <w:rPr>
          <w:rFonts w:ascii="Times New Roman"/>
          <w:sz w:val="24"/>
          <w:szCs w:val="24"/>
        </w:rPr>
        <w:tab/>
      </w:r>
      <w:r w:rsidRPr="00F659F4">
        <w:rPr>
          <w:rFonts w:ascii="Times New Roman"/>
          <w:sz w:val="24"/>
          <w:szCs w:val="24"/>
        </w:rPr>
        <w:tab/>
      </w:r>
      <w:r w:rsidRPr="00F659F4">
        <w:rPr>
          <w:rFonts w:ascii="Times New Roman"/>
          <w:sz w:val="24"/>
          <w:szCs w:val="24"/>
        </w:rPr>
        <w:tab/>
      </w:r>
      <w:r w:rsidRPr="00F659F4">
        <w:rPr>
          <w:rFonts w:ascii="Times New Roman"/>
          <w:sz w:val="24"/>
          <w:szCs w:val="24"/>
        </w:rPr>
        <w:tab/>
      </w:r>
      <w:r w:rsidRPr="00F659F4">
        <w:rPr>
          <w:rFonts w:ascii="Times New Roman"/>
          <w:sz w:val="24"/>
          <w:szCs w:val="24"/>
        </w:rPr>
        <w:tab/>
        <w:t xml:space="preserve">     </w:t>
      </w:r>
      <w:r w:rsidRPr="00F659F4">
        <w:rPr>
          <w:rFonts w:ascii="Times New Roman"/>
          <w:sz w:val="24"/>
          <w:szCs w:val="24"/>
        </w:rPr>
        <w:tab/>
      </w:r>
      <w:r w:rsidRPr="00F659F4">
        <w:rPr>
          <w:rFonts w:ascii="Times New Roman"/>
          <w:sz w:val="24"/>
          <w:szCs w:val="24"/>
        </w:rPr>
        <w:tab/>
      </w:r>
      <w:r w:rsidRPr="00F659F4">
        <w:rPr>
          <w:rFonts w:ascii="Times New Roman"/>
          <w:b/>
          <w:bCs/>
          <w:sz w:val="24"/>
          <w:szCs w:val="24"/>
        </w:rPr>
        <w:t xml:space="preserve"> </w:t>
      </w:r>
    </w:p>
    <w:p w14:paraId="2BC47C7C" w14:textId="77777777" w:rsidR="00707891" w:rsidRPr="00707891" w:rsidRDefault="00B11C44" w:rsidP="00707891">
      <w:pPr>
        <w:spacing w:after="0" w:line="276" w:lineRule="auto"/>
        <w:jc w:val="both"/>
        <w:rPr>
          <w:rFonts w:ascii="Times New Roman" w:eastAsia="Calibri"/>
          <w:b/>
          <w:bCs/>
          <w:sz w:val="24"/>
          <w:szCs w:val="24"/>
          <w:lang w:val="uk-UA" w:eastAsia="en-US"/>
        </w:rPr>
      </w:pPr>
      <w:r w:rsidRPr="00F659F4">
        <w:rPr>
          <w:rFonts w:ascii="Times New Roman" w:eastAsia="Calibri"/>
          <w:b/>
          <w:bCs/>
          <w:sz w:val="24"/>
          <w:szCs w:val="24"/>
          <w:lang w:val="uk-UA" w:eastAsia="en-US"/>
        </w:rPr>
        <w:t xml:space="preserve">Про </w:t>
      </w:r>
      <w:r w:rsidR="00707891">
        <w:rPr>
          <w:rFonts w:ascii="Times New Roman" w:eastAsia="Calibri"/>
          <w:b/>
          <w:bCs/>
          <w:sz w:val="24"/>
          <w:szCs w:val="24"/>
          <w:lang w:val="uk-UA" w:eastAsia="en-US"/>
        </w:rPr>
        <w:t>затвердження</w:t>
      </w:r>
      <w:r w:rsidRPr="00F659F4">
        <w:rPr>
          <w:rFonts w:ascii="Times New Roman" w:eastAsia="Calibri"/>
          <w:b/>
          <w:bCs/>
          <w:sz w:val="24"/>
          <w:szCs w:val="24"/>
          <w:lang w:val="uk-UA" w:eastAsia="en-US"/>
        </w:rPr>
        <w:t xml:space="preserve"> </w:t>
      </w:r>
      <w:r w:rsidR="00707891" w:rsidRPr="00707891">
        <w:rPr>
          <w:rFonts w:ascii="Times New Roman" w:eastAsia="Calibri"/>
          <w:b/>
          <w:bCs/>
          <w:sz w:val="24"/>
          <w:szCs w:val="24"/>
          <w:lang w:val="uk-UA" w:eastAsia="en-US"/>
        </w:rPr>
        <w:t>План</w:t>
      </w:r>
      <w:r w:rsidR="00707891">
        <w:rPr>
          <w:rFonts w:ascii="Times New Roman" w:eastAsia="Calibri"/>
          <w:b/>
          <w:bCs/>
          <w:sz w:val="24"/>
          <w:szCs w:val="24"/>
          <w:lang w:val="uk-UA" w:eastAsia="en-US"/>
        </w:rPr>
        <w:t>у</w:t>
      </w:r>
      <w:r w:rsidR="00707891" w:rsidRPr="00707891">
        <w:rPr>
          <w:rFonts w:ascii="Times New Roman" w:eastAsia="Calibri"/>
          <w:b/>
          <w:bCs/>
          <w:sz w:val="24"/>
          <w:szCs w:val="24"/>
          <w:lang w:val="uk-UA" w:eastAsia="en-US"/>
        </w:rPr>
        <w:t>-графік</w:t>
      </w:r>
      <w:r w:rsidR="00707891">
        <w:rPr>
          <w:rFonts w:ascii="Times New Roman" w:eastAsia="Calibri"/>
          <w:b/>
          <w:bCs/>
          <w:sz w:val="24"/>
          <w:szCs w:val="24"/>
          <w:lang w:val="uk-UA" w:eastAsia="en-US"/>
        </w:rPr>
        <w:t>у</w:t>
      </w:r>
      <w:r w:rsidR="00707891" w:rsidRPr="00707891">
        <w:rPr>
          <w:rFonts w:ascii="Times New Roman" w:eastAsia="Calibri"/>
          <w:b/>
          <w:bCs/>
          <w:sz w:val="24"/>
          <w:szCs w:val="24"/>
          <w:lang w:val="uk-UA" w:eastAsia="en-US"/>
        </w:rPr>
        <w:t xml:space="preserve"> </w:t>
      </w:r>
    </w:p>
    <w:p w14:paraId="2BE86169" w14:textId="77777777" w:rsidR="00707891" w:rsidRDefault="00707891" w:rsidP="00707891">
      <w:pPr>
        <w:spacing w:after="0" w:line="276" w:lineRule="auto"/>
        <w:jc w:val="both"/>
        <w:rPr>
          <w:rFonts w:ascii="Times New Roman" w:eastAsia="Calibri"/>
          <w:b/>
          <w:bCs/>
          <w:sz w:val="24"/>
          <w:szCs w:val="24"/>
          <w:lang w:val="uk-UA" w:eastAsia="en-US"/>
        </w:rPr>
      </w:pPr>
      <w:r w:rsidRPr="00707891">
        <w:rPr>
          <w:rFonts w:ascii="Times New Roman" w:eastAsia="Calibri"/>
          <w:b/>
          <w:bCs/>
          <w:sz w:val="24"/>
          <w:szCs w:val="24"/>
          <w:lang w:val="uk-UA" w:eastAsia="en-US"/>
        </w:rPr>
        <w:t>проведення у 202</w:t>
      </w:r>
      <w:r w:rsidR="00B017C9">
        <w:rPr>
          <w:rFonts w:ascii="Times New Roman" w:eastAsia="Calibri"/>
          <w:b/>
          <w:bCs/>
          <w:sz w:val="24"/>
          <w:szCs w:val="24"/>
          <w:lang w:val="uk-UA" w:eastAsia="en-US"/>
        </w:rPr>
        <w:t>4</w:t>
      </w:r>
      <w:r w:rsidRPr="00707891">
        <w:rPr>
          <w:rFonts w:ascii="Times New Roman" w:eastAsia="Calibri"/>
          <w:b/>
          <w:bCs/>
          <w:sz w:val="24"/>
          <w:szCs w:val="24"/>
          <w:lang w:val="uk-UA" w:eastAsia="en-US"/>
        </w:rPr>
        <w:t xml:space="preserve"> році заходів з відстеження</w:t>
      </w:r>
    </w:p>
    <w:p w14:paraId="0CEDD41C" w14:textId="77777777" w:rsidR="00707891" w:rsidRDefault="00707891" w:rsidP="00707891">
      <w:pPr>
        <w:spacing w:after="0" w:line="276" w:lineRule="auto"/>
        <w:jc w:val="both"/>
        <w:rPr>
          <w:rFonts w:ascii="Times New Roman" w:eastAsia="Calibri"/>
          <w:b/>
          <w:bCs/>
          <w:sz w:val="24"/>
          <w:szCs w:val="24"/>
          <w:lang w:val="uk-UA" w:eastAsia="en-US"/>
        </w:rPr>
      </w:pPr>
      <w:r w:rsidRPr="00707891">
        <w:rPr>
          <w:rFonts w:ascii="Times New Roman" w:eastAsia="Calibri"/>
          <w:b/>
          <w:bCs/>
          <w:sz w:val="24"/>
          <w:szCs w:val="24"/>
          <w:lang w:val="uk-UA" w:eastAsia="en-US"/>
        </w:rPr>
        <w:t xml:space="preserve">результативності регуляторних актів, прийнятих </w:t>
      </w:r>
    </w:p>
    <w:p w14:paraId="1AEEFD48" w14:textId="77777777" w:rsidR="00B11C44" w:rsidRPr="00F659F4" w:rsidRDefault="00707891" w:rsidP="00707891">
      <w:pPr>
        <w:spacing w:after="0" w:line="276" w:lineRule="auto"/>
        <w:jc w:val="both"/>
        <w:rPr>
          <w:rFonts w:ascii="Times New Roman"/>
          <w:b/>
          <w:bCs/>
          <w:sz w:val="24"/>
          <w:szCs w:val="24"/>
          <w:lang w:val="uk-UA"/>
        </w:rPr>
      </w:pPr>
      <w:r w:rsidRPr="00707891">
        <w:rPr>
          <w:rFonts w:ascii="Times New Roman" w:eastAsia="Calibri"/>
          <w:b/>
          <w:bCs/>
          <w:sz w:val="24"/>
          <w:szCs w:val="24"/>
          <w:lang w:val="uk-UA" w:eastAsia="en-US"/>
        </w:rPr>
        <w:t xml:space="preserve">Вишгородською міською радою </w:t>
      </w:r>
    </w:p>
    <w:p w14:paraId="5D777517" w14:textId="77777777" w:rsidR="00B11C44" w:rsidRPr="00F659F4" w:rsidRDefault="00B11C44" w:rsidP="00B11C44">
      <w:pPr>
        <w:spacing w:after="0" w:line="276" w:lineRule="auto"/>
        <w:rPr>
          <w:rFonts w:ascii="Times New Roman"/>
          <w:b/>
          <w:bCs/>
          <w:sz w:val="24"/>
          <w:szCs w:val="24"/>
          <w:lang w:val="uk-UA"/>
        </w:rPr>
      </w:pPr>
    </w:p>
    <w:p w14:paraId="4AD3ED90" w14:textId="18B32876" w:rsidR="00B11C44" w:rsidRPr="00F659F4" w:rsidRDefault="00B11C44" w:rsidP="00B11C44">
      <w:pPr>
        <w:spacing w:line="276" w:lineRule="auto"/>
        <w:ind w:firstLine="731"/>
        <w:jc w:val="both"/>
        <w:rPr>
          <w:rFonts w:ascii="Times New Roman" w:eastAsia="Calibri"/>
          <w:sz w:val="24"/>
          <w:szCs w:val="24"/>
          <w:lang w:val="uk-UA" w:eastAsia="en-US"/>
        </w:rPr>
      </w:pPr>
      <w:r>
        <w:rPr>
          <w:rFonts w:ascii="Times New Roman" w:eastAsia="Calibri"/>
          <w:sz w:val="24"/>
          <w:szCs w:val="24"/>
          <w:lang w:val="uk-UA" w:eastAsia="en-US"/>
        </w:rPr>
        <w:t xml:space="preserve">Відповідно до статей 10, 37 </w:t>
      </w:r>
      <w:r w:rsidRPr="00B11C44">
        <w:rPr>
          <w:rFonts w:ascii="Times New Roman" w:eastAsia="Calibri"/>
          <w:sz w:val="24"/>
          <w:szCs w:val="24"/>
          <w:lang w:val="uk-UA" w:eastAsia="en-US"/>
        </w:rPr>
        <w:t xml:space="preserve">Закону України «Про засади </w:t>
      </w:r>
      <w:r>
        <w:rPr>
          <w:rFonts w:ascii="Times New Roman" w:eastAsia="Calibri"/>
          <w:sz w:val="24"/>
          <w:szCs w:val="24"/>
          <w:lang w:val="uk-UA" w:eastAsia="en-US"/>
        </w:rPr>
        <w:t>державної регуляторної політики</w:t>
      </w:r>
      <w:r w:rsidRPr="00B11C44">
        <w:rPr>
          <w:rFonts w:ascii="Times New Roman" w:eastAsia="Calibri"/>
          <w:sz w:val="24"/>
          <w:szCs w:val="24"/>
          <w:lang w:val="uk-UA" w:eastAsia="en-US"/>
        </w:rPr>
        <w:t xml:space="preserve"> у с</w:t>
      </w:r>
      <w:r>
        <w:rPr>
          <w:rFonts w:ascii="Times New Roman" w:eastAsia="Calibri"/>
          <w:sz w:val="24"/>
          <w:szCs w:val="24"/>
          <w:lang w:val="uk-UA" w:eastAsia="en-US"/>
        </w:rPr>
        <w:t>фері господарської діяльності»</w:t>
      </w:r>
      <w:r w:rsidRPr="00F659F4">
        <w:rPr>
          <w:rFonts w:ascii="Times New Roman" w:eastAsia="Calibri"/>
          <w:sz w:val="24"/>
          <w:szCs w:val="24"/>
          <w:lang w:val="uk-UA" w:eastAsia="en-US"/>
        </w:rPr>
        <w:t>, керуючись п</w:t>
      </w:r>
      <w:r w:rsidR="00707891">
        <w:rPr>
          <w:rFonts w:ascii="Times New Roman" w:eastAsia="Calibri"/>
          <w:sz w:val="24"/>
          <w:szCs w:val="24"/>
          <w:lang w:val="uk-UA" w:eastAsia="en-US"/>
        </w:rPr>
        <w:t>унктом</w:t>
      </w:r>
      <w:r w:rsidRPr="00F659F4">
        <w:rPr>
          <w:rFonts w:ascii="Times New Roman" w:eastAsia="Calibri"/>
          <w:sz w:val="24"/>
          <w:szCs w:val="24"/>
          <w:lang w:val="uk-UA" w:eastAsia="en-US"/>
        </w:rPr>
        <w:t xml:space="preserve"> 20 ч</w:t>
      </w:r>
      <w:r w:rsidR="00707891">
        <w:rPr>
          <w:rFonts w:ascii="Times New Roman" w:eastAsia="Calibri"/>
          <w:sz w:val="24"/>
          <w:szCs w:val="24"/>
          <w:lang w:val="uk-UA" w:eastAsia="en-US"/>
        </w:rPr>
        <w:t>астини</w:t>
      </w:r>
      <w:r w:rsidRPr="00F659F4">
        <w:rPr>
          <w:rFonts w:ascii="Times New Roman" w:eastAsia="Calibri"/>
          <w:sz w:val="24"/>
          <w:szCs w:val="24"/>
          <w:lang w:val="uk-UA" w:eastAsia="en-US"/>
        </w:rPr>
        <w:t xml:space="preserve"> 4 ст</w:t>
      </w:r>
      <w:r w:rsidR="00707891">
        <w:rPr>
          <w:rFonts w:ascii="Times New Roman" w:eastAsia="Calibri"/>
          <w:sz w:val="24"/>
          <w:szCs w:val="24"/>
          <w:lang w:val="uk-UA" w:eastAsia="en-US"/>
        </w:rPr>
        <w:t>атті</w:t>
      </w:r>
      <w:r w:rsidRPr="00F659F4">
        <w:rPr>
          <w:rFonts w:ascii="Times New Roman" w:eastAsia="Calibri"/>
          <w:sz w:val="24"/>
          <w:szCs w:val="24"/>
          <w:lang w:val="uk-UA" w:eastAsia="en-US"/>
        </w:rPr>
        <w:t xml:space="preserve"> 42, ч</w:t>
      </w:r>
      <w:r w:rsidR="00707891">
        <w:rPr>
          <w:rFonts w:ascii="Times New Roman" w:eastAsia="Calibri"/>
          <w:sz w:val="24"/>
          <w:szCs w:val="24"/>
          <w:lang w:val="uk-UA" w:eastAsia="en-US"/>
        </w:rPr>
        <w:t>астиною</w:t>
      </w:r>
      <w:r w:rsidRPr="00F659F4">
        <w:rPr>
          <w:rFonts w:ascii="Times New Roman" w:eastAsia="Calibri"/>
          <w:sz w:val="24"/>
          <w:szCs w:val="24"/>
          <w:lang w:val="uk-UA" w:eastAsia="en-US"/>
        </w:rPr>
        <w:t xml:space="preserve"> 8 ст</w:t>
      </w:r>
      <w:r w:rsidR="00707891">
        <w:rPr>
          <w:rFonts w:ascii="Times New Roman" w:eastAsia="Calibri"/>
          <w:sz w:val="24"/>
          <w:szCs w:val="24"/>
          <w:lang w:val="uk-UA" w:eastAsia="en-US"/>
        </w:rPr>
        <w:t>атті</w:t>
      </w:r>
      <w:r w:rsidRPr="00F659F4">
        <w:rPr>
          <w:rFonts w:ascii="Times New Roman" w:eastAsia="Calibri"/>
          <w:sz w:val="24"/>
          <w:szCs w:val="24"/>
          <w:lang w:val="uk-UA" w:eastAsia="en-US"/>
        </w:rPr>
        <w:t xml:space="preserve"> 59 Закону</w:t>
      </w:r>
      <w:r w:rsidRPr="00F659F4">
        <w:rPr>
          <w:rFonts w:ascii="Times New Roman" w:eastAsia="Calibri"/>
          <w:color w:val="FF0000"/>
          <w:sz w:val="24"/>
          <w:szCs w:val="24"/>
          <w:lang w:val="uk-UA" w:eastAsia="en-US"/>
        </w:rPr>
        <w:t xml:space="preserve"> </w:t>
      </w:r>
      <w:r w:rsidRPr="00F659F4">
        <w:rPr>
          <w:rFonts w:ascii="Times New Roman" w:eastAsia="Calibri"/>
          <w:sz w:val="24"/>
          <w:szCs w:val="24"/>
          <w:lang w:val="uk-UA" w:eastAsia="en-US"/>
        </w:rPr>
        <w:t>України «Про місцеве самоврядування в Україні»,</w:t>
      </w:r>
      <w:r w:rsidR="00707891">
        <w:rPr>
          <w:rFonts w:ascii="Times New Roman" w:eastAsia="Calibri"/>
          <w:sz w:val="24"/>
          <w:szCs w:val="24"/>
          <w:lang w:val="uk-UA" w:eastAsia="en-US"/>
        </w:rPr>
        <w:t xml:space="preserve"> на підставі</w:t>
      </w:r>
      <w:r w:rsidRPr="00B11C44">
        <w:rPr>
          <w:lang w:val="uk-UA"/>
        </w:rPr>
        <w:t xml:space="preserve"> </w:t>
      </w:r>
      <w:r w:rsidR="00707891">
        <w:rPr>
          <w:rFonts w:ascii="Times New Roman" w:eastAsia="Calibri"/>
          <w:sz w:val="24"/>
          <w:szCs w:val="24"/>
          <w:lang w:val="uk-UA" w:eastAsia="en-US"/>
        </w:rPr>
        <w:t>Положення</w:t>
      </w:r>
      <w:r w:rsidRPr="00B11C44">
        <w:rPr>
          <w:rFonts w:ascii="Times New Roman" w:eastAsia="Calibri"/>
          <w:sz w:val="24"/>
          <w:szCs w:val="24"/>
          <w:lang w:val="uk-UA" w:eastAsia="en-US"/>
        </w:rPr>
        <w:t xml:space="preserve"> про порядок здійснення державної регуляторної політики Вишгородською міською радою</w:t>
      </w:r>
      <w:r>
        <w:rPr>
          <w:rFonts w:ascii="Times New Roman" w:eastAsia="Calibri"/>
          <w:sz w:val="24"/>
          <w:szCs w:val="24"/>
          <w:lang w:val="uk-UA" w:eastAsia="en-US"/>
        </w:rPr>
        <w:t>,</w:t>
      </w:r>
      <w:r w:rsidRPr="00B11C44">
        <w:rPr>
          <w:lang w:val="uk-UA"/>
        </w:rPr>
        <w:t xml:space="preserve"> </w:t>
      </w:r>
      <w:r w:rsidRPr="00B11C44">
        <w:rPr>
          <w:rFonts w:ascii="Times New Roman" w:eastAsia="Calibri"/>
          <w:sz w:val="24"/>
          <w:szCs w:val="24"/>
          <w:lang w:val="uk-UA" w:eastAsia="en-US"/>
        </w:rPr>
        <w:t>затверджен</w:t>
      </w:r>
      <w:r w:rsidR="00707891">
        <w:rPr>
          <w:rFonts w:ascii="Times New Roman" w:eastAsia="Calibri"/>
          <w:sz w:val="24"/>
          <w:szCs w:val="24"/>
          <w:lang w:val="uk-UA" w:eastAsia="en-US"/>
        </w:rPr>
        <w:t>ого</w:t>
      </w:r>
      <w:r w:rsidRPr="00B11C44">
        <w:rPr>
          <w:rFonts w:ascii="Times New Roman" w:eastAsia="Calibri"/>
          <w:sz w:val="24"/>
          <w:szCs w:val="24"/>
          <w:lang w:val="uk-UA" w:eastAsia="en-US"/>
        </w:rPr>
        <w:t xml:space="preserve"> рішенням ради від 24.12.2021 № 16/12</w:t>
      </w:r>
      <w:r w:rsidR="007D3233">
        <w:rPr>
          <w:rFonts w:ascii="Times New Roman" w:eastAsia="Calibri"/>
          <w:sz w:val="24"/>
          <w:szCs w:val="24"/>
          <w:lang w:val="uk-UA" w:eastAsia="en-US"/>
        </w:rPr>
        <w:t>:</w:t>
      </w:r>
      <w:bookmarkStart w:id="1" w:name="_GoBack"/>
      <w:bookmarkEnd w:id="1"/>
    </w:p>
    <w:p w14:paraId="3F4D90F8" w14:textId="784B7F66" w:rsidR="00B11C44" w:rsidRPr="00CF1CE2" w:rsidRDefault="00B11C44" w:rsidP="00707891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/>
          <w:sz w:val="24"/>
          <w:szCs w:val="24"/>
          <w:shd w:val="clear" w:color="auto" w:fill="FFFFFF"/>
          <w:lang w:val="uk-UA"/>
        </w:rPr>
      </w:pPr>
      <w:bookmarkStart w:id="2" w:name="_Hlk92787443"/>
      <w:r w:rsidRPr="00707891">
        <w:rPr>
          <w:rFonts w:ascii="Times New Roman" w:eastAsia="Calibri"/>
          <w:sz w:val="24"/>
          <w:szCs w:val="24"/>
          <w:lang w:val="uk-UA" w:eastAsia="en-US"/>
        </w:rPr>
        <w:t xml:space="preserve">Затвердити </w:t>
      </w:r>
      <w:r w:rsidR="00707891" w:rsidRPr="00707891">
        <w:rPr>
          <w:rFonts w:ascii="Times New Roman" w:eastAsia="Calibri"/>
          <w:sz w:val="24"/>
          <w:szCs w:val="24"/>
          <w:lang w:val="uk-UA" w:eastAsia="en-US"/>
        </w:rPr>
        <w:t>План-графік проведення у 202</w:t>
      </w:r>
      <w:r w:rsidR="00B017C9">
        <w:rPr>
          <w:rFonts w:ascii="Times New Roman" w:eastAsia="Calibri"/>
          <w:sz w:val="24"/>
          <w:szCs w:val="24"/>
          <w:lang w:val="uk-UA" w:eastAsia="en-US"/>
        </w:rPr>
        <w:t>4</w:t>
      </w:r>
      <w:r w:rsidR="00707891" w:rsidRPr="00707891">
        <w:rPr>
          <w:rFonts w:ascii="Times New Roman" w:eastAsia="Calibri"/>
          <w:sz w:val="24"/>
          <w:szCs w:val="24"/>
          <w:lang w:val="uk-UA" w:eastAsia="en-US"/>
        </w:rPr>
        <w:t xml:space="preserve"> році заходів з відстеження результативності регуляторних актів, прийнятих Вишгородською міською радою</w:t>
      </w:r>
      <w:r w:rsidRPr="00707891">
        <w:rPr>
          <w:rFonts w:ascii="Times New Roman" w:eastAsia="Calibri"/>
          <w:sz w:val="24"/>
          <w:szCs w:val="24"/>
          <w:lang w:val="uk-UA" w:eastAsia="en-US"/>
        </w:rPr>
        <w:t>, що додається.</w:t>
      </w:r>
    </w:p>
    <w:bookmarkEnd w:id="2"/>
    <w:p w14:paraId="1DBF43E7" w14:textId="77777777" w:rsidR="00B11C44" w:rsidRPr="00F659F4" w:rsidRDefault="00B11C44" w:rsidP="00707891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/>
          <w:sz w:val="24"/>
          <w:szCs w:val="24"/>
          <w:shd w:val="clear" w:color="auto" w:fill="FFFFFF"/>
          <w:lang w:val="uk-UA"/>
        </w:rPr>
      </w:pPr>
      <w:r w:rsidRPr="00F659F4">
        <w:rPr>
          <w:rFonts w:ascii="Times New Roman"/>
          <w:sz w:val="24"/>
          <w:szCs w:val="24"/>
          <w:lang w:val="uk-UA"/>
        </w:rPr>
        <w:t xml:space="preserve">Контроль за виконанням цього розпорядження </w:t>
      </w:r>
      <w:r w:rsidR="00707891">
        <w:rPr>
          <w:rFonts w:ascii="Times New Roman"/>
          <w:sz w:val="24"/>
          <w:szCs w:val="24"/>
          <w:lang w:val="uk-UA"/>
        </w:rPr>
        <w:t>покласти на заступника Вишгородського міського голови з питань діяльності виконавчих органів ради Вадима Карпова</w:t>
      </w:r>
      <w:r w:rsidRPr="00F659F4">
        <w:rPr>
          <w:rFonts w:ascii="Times New Roman"/>
          <w:sz w:val="24"/>
          <w:szCs w:val="24"/>
          <w:lang w:val="uk-UA"/>
        </w:rPr>
        <w:t>.</w:t>
      </w:r>
    </w:p>
    <w:p w14:paraId="4D9CA52C" w14:textId="77777777" w:rsidR="00B11C44" w:rsidRDefault="00B11C44" w:rsidP="00707891">
      <w:pPr>
        <w:spacing w:after="0" w:line="240" w:lineRule="auto"/>
        <w:ind w:firstLine="709"/>
        <w:jc w:val="both"/>
        <w:rPr>
          <w:rFonts w:ascii="Times New Roman"/>
          <w:sz w:val="24"/>
          <w:szCs w:val="24"/>
          <w:lang w:val="uk-UA"/>
        </w:rPr>
      </w:pPr>
    </w:p>
    <w:p w14:paraId="0D7961ED" w14:textId="77777777" w:rsidR="00707891" w:rsidRDefault="00707891" w:rsidP="00707891">
      <w:pPr>
        <w:spacing w:after="0" w:line="240" w:lineRule="auto"/>
        <w:ind w:firstLine="709"/>
        <w:jc w:val="both"/>
        <w:rPr>
          <w:rFonts w:ascii="Times New Roman"/>
          <w:sz w:val="24"/>
          <w:szCs w:val="24"/>
          <w:lang w:val="uk-UA"/>
        </w:rPr>
      </w:pPr>
    </w:p>
    <w:p w14:paraId="04AE8BE1" w14:textId="77777777" w:rsidR="00707891" w:rsidRDefault="00707891" w:rsidP="00707891">
      <w:pPr>
        <w:spacing w:after="0" w:line="240" w:lineRule="auto"/>
        <w:ind w:firstLine="709"/>
        <w:jc w:val="both"/>
        <w:rPr>
          <w:rFonts w:ascii="Times New Roman"/>
          <w:sz w:val="24"/>
          <w:szCs w:val="24"/>
          <w:lang w:val="uk-UA"/>
        </w:rPr>
      </w:pPr>
    </w:p>
    <w:p w14:paraId="3738F4DB" w14:textId="77777777" w:rsidR="00707891" w:rsidRPr="00F659F4" w:rsidRDefault="00707891" w:rsidP="00707891">
      <w:pPr>
        <w:spacing w:after="0" w:line="240" w:lineRule="auto"/>
        <w:ind w:firstLine="709"/>
        <w:jc w:val="both"/>
        <w:rPr>
          <w:rFonts w:ascii="Times New Roman"/>
          <w:sz w:val="24"/>
          <w:szCs w:val="24"/>
          <w:lang w:val="uk-UA"/>
        </w:rPr>
      </w:pPr>
    </w:p>
    <w:p w14:paraId="1F163F4A" w14:textId="77777777" w:rsidR="00B11C44" w:rsidRPr="00C442E5" w:rsidRDefault="00707891" w:rsidP="00707891">
      <w:pPr>
        <w:spacing w:after="0" w:line="240" w:lineRule="auto"/>
        <w:ind w:firstLine="709"/>
        <w:jc w:val="both"/>
        <w:rPr>
          <w:rFonts w:ascii="Times New Roman" w:eastAsia="Calibri"/>
          <w:b/>
          <w:bCs/>
          <w:sz w:val="24"/>
          <w:szCs w:val="24"/>
          <w:lang w:val="uk-UA" w:eastAsia="en-US"/>
        </w:rPr>
      </w:pPr>
      <w:r>
        <w:rPr>
          <w:rFonts w:ascii="Times New Roman"/>
          <w:b/>
          <w:bCs/>
          <w:sz w:val="24"/>
          <w:szCs w:val="24"/>
          <w:lang w:val="uk-UA"/>
        </w:rPr>
        <w:t>Міський голова</w:t>
      </w:r>
      <w:r w:rsidR="00B11C44">
        <w:rPr>
          <w:rFonts w:ascii="Times New Roman"/>
          <w:b/>
          <w:bCs/>
          <w:sz w:val="24"/>
          <w:szCs w:val="24"/>
          <w:lang w:val="uk-UA"/>
        </w:rPr>
        <w:tab/>
      </w:r>
      <w:r w:rsidR="00B11C44">
        <w:rPr>
          <w:rFonts w:ascii="Times New Roman"/>
          <w:b/>
          <w:bCs/>
          <w:sz w:val="24"/>
          <w:szCs w:val="24"/>
          <w:lang w:val="uk-UA"/>
        </w:rPr>
        <w:tab/>
      </w:r>
      <w:r w:rsidR="00B11C44">
        <w:rPr>
          <w:rFonts w:ascii="Times New Roman"/>
          <w:b/>
          <w:bCs/>
          <w:sz w:val="24"/>
          <w:szCs w:val="24"/>
          <w:lang w:val="uk-UA"/>
        </w:rPr>
        <w:tab/>
      </w:r>
      <w:r w:rsidR="00B11C44">
        <w:rPr>
          <w:rFonts w:ascii="Times New Roman"/>
          <w:b/>
          <w:bCs/>
          <w:sz w:val="24"/>
          <w:szCs w:val="24"/>
          <w:lang w:val="uk-UA"/>
        </w:rPr>
        <w:tab/>
      </w:r>
      <w:r w:rsidR="00B11C44">
        <w:rPr>
          <w:rFonts w:ascii="Times New Roman"/>
          <w:b/>
          <w:bCs/>
          <w:sz w:val="24"/>
          <w:szCs w:val="24"/>
          <w:lang w:val="uk-UA"/>
        </w:rPr>
        <w:tab/>
      </w:r>
      <w:r w:rsidR="00B11C44">
        <w:rPr>
          <w:rFonts w:ascii="Times New Roman"/>
          <w:b/>
          <w:bCs/>
          <w:sz w:val="24"/>
          <w:szCs w:val="24"/>
          <w:lang w:val="uk-UA"/>
        </w:rPr>
        <w:tab/>
      </w:r>
      <w:r>
        <w:rPr>
          <w:rFonts w:ascii="Times New Roman"/>
          <w:b/>
          <w:bCs/>
          <w:sz w:val="24"/>
          <w:szCs w:val="24"/>
          <w:lang w:val="uk-UA"/>
        </w:rPr>
        <w:t xml:space="preserve">         Олексій МОМОТ</w:t>
      </w:r>
    </w:p>
    <w:p w14:paraId="3386C988" w14:textId="77777777" w:rsidR="004615C4" w:rsidRDefault="004615C4">
      <w:pPr>
        <w:rPr>
          <w:lang w:val="uk-UA"/>
        </w:rPr>
      </w:pPr>
    </w:p>
    <w:p w14:paraId="54EE4377" w14:textId="77777777" w:rsidR="00707891" w:rsidRDefault="00707891">
      <w:pPr>
        <w:rPr>
          <w:lang w:val="uk-UA"/>
        </w:rPr>
      </w:pPr>
    </w:p>
    <w:p w14:paraId="539F1CFF" w14:textId="77777777" w:rsidR="00707891" w:rsidRDefault="00707891">
      <w:pPr>
        <w:rPr>
          <w:lang w:val="uk-UA"/>
        </w:rPr>
      </w:pPr>
    </w:p>
    <w:p w14:paraId="1A284AA4" w14:textId="77777777" w:rsidR="00707891" w:rsidRDefault="00707891">
      <w:pPr>
        <w:rPr>
          <w:lang w:val="uk-UA"/>
        </w:rPr>
      </w:pPr>
    </w:p>
    <w:p w14:paraId="16C42D8D" w14:textId="77777777" w:rsidR="00707891" w:rsidRDefault="00707891">
      <w:pPr>
        <w:rPr>
          <w:lang w:val="uk-UA"/>
        </w:rPr>
      </w:pPr>
    </w:p>
    <w:p w14:paraId="481AF04E" w14:textId="77777777" w:rsidR="00707891" w:rsidRDefault="00707891">
      <w:pPr>
        <w:rPr>
          <w:lang w:val="uk-UA"/>
        </w:rPr>
      </w:pPr>
    </w:p>
    <w:p w14:paraId="4C81C51D" w14:textId="77777777" w:rsidR="00707891" w:rsidRDefault="00707891">
      <w:pPr>
        <w:rPr>
          <w:lang w:val="uk-UA"/>
        </w:rPr>
      </w:pPr>
    </w:p>
    <w:p w14:paraId="2973CF24" w14:textId="77777777" w:rsidR="00707891" w:rsidRDefault="00707891">
      <w:pPr>
        <w:rPr>
          <w:lang w:val="uk-UA"/>
        </w:rPr>
      </w:pPr>
    </w:p>
    <w:p w14:paraId="5ADE573E" w14:textId="77777777" w:rsidR="00707891" w:rsidRDefault="00707891">
      <w:pPr>
        <w:rPr>
          <w:lang w:val="uk-UA"/>
        </w:rPr>
      </w:pPr>
    </w:p>
    <w:p w14:paraId="1EC5C416" w14:textId="77777777" w:rsidR="00707891" w:rsidRDefault="00707891">
      <w:pPr>
        <w:rPr>
          <w:lang w:val="uk-UA"/>
        </w:rPr>
      </w:pPr>
    </w:p>
    <w:p w14:paraId="24003C50" w14:textId="77777777" w:rsidR="00707891" w:rsidRDefault="00707891">
      <w:pPr>
        <w:rPr>
          <w:lang w:val="uk-UA"/>
        </w:rPr>
        <w:sectPr w:rsidR="00707891" w:rsidSect="000C2482">
          <w:pgSz w:w="11906" w:h="16838" w:code="9"/>
          <w:pgMar w:top="568" w:right="851" w:bottom="568" w:left="1701" w:header="709" w:footer="709" w:gutter="0"/>
          <w:cols w:space="708"/>
          <w:docGrid w:linePitch="360"/>
        </w:sectPr>
      </w:pPr>
    </w:p>
    <w:p w14:paraId="38168502" w14:textId="77777777" w:rsidR="00707891" w:rsidRPr="00707891" w:rsidRDefault="00707891" w:rsidP="00707891">
      <w:pPr>
        <w:spacing w:after="0" w:line="240" w:lineRule="auto"/>
        <w:ind w:left="8931"/>
        <w:rPr>
          <w:rFonts w:ascii="Times New Roman"/>
          <w:b/>
          <w:sz w:val="24"/>
          <w:szCs w:val="24"/>
          <w:lang w:val="uk-UA"/>
        </w:rPr>
      </w:pPr>
      <w:r w:rsidRPr="00707891">
        <w:rPr>
          <w:rFonts w:ascii="Times New Roman"/>
          <w:b/>
          <w:sz w:val="24"/>
          <w:szCs w:val="24"/>
          <w:lang w:val="uk-UA"/>
        </w:rPr>
        <w:lastRenderedPageBreak/>
        <w:t>ЗАТВЕРДЖЕНО</w:t>
      </w:r>
    </w:p>
    <w:p w14:paraId="52F95D31" w14:textId="405C52DE" w:rsidR="00707891" w:rsidRDefault="00707891" w:rsidP="00707891">
      <w:pPr>
        <w:spacing w:after="0" w:line="240" w:lineRule="auto"/>
        <w:ind w:left="8931"/>
        <w:rPr>
          <w:rFonts w:ascii="Times New Roman"/>
          <w:b/>
          <w:sz w:val="24"/>
          <w:szCs w:val="24"/>
          <w:lang w:val="uk-UA"/>
        </w:rPr>
      </w:pPr>
      <w:r>
        <w:rPr>
          <w:rFonts w:ascii="Times New Roman"/>
          <w:b/>
          <w:sz w:val="24"/>
          <w:szCs w:val="24"/>
          <w:lang w:val="uk-UA"/>
        </w:rPr>
        <w:t xml:space="preserve">розпорядженням </w:t>
      </w:r>
      <w:r w:rsidRPr="00707891">
        <w:rPr>
          <w:rFonts w:ascii="Times New Roman"/>
          <w:b/>
          <w:sz w:val="24"/>
          <w:szCs w:val="24"/>
          <w:lang w:val="uk-UA"/>
        </w:rPr>
        <w:t>Вишгородськ</w:t>
      </w:r>
      <w:r>
        <w:rPr>
          <w:rFonts w:ascii="Times New Roman"/>
          <w:b/>
          <w:sz w:val="24"/>
          <w:szCs w:val="24"/>
          <w:lang w:val="uk-UA"/>
        </w:rPr>
        <w:t>ого</w:t>
      </w:r>
      <w:r w:rsidRPr="00707891">
        <w:rPr>
          <w:rFonts w:ascii="Times New Roman"/>
          <w:b/>
          <w:sz w:val="24"/>
          <w:szCs w:val="24"/>
          <w:lang w:val="uk-UA"/>
        </w:rPr>
        <w:t xml:space="preserve"> міськ</w:t>
      </w:r>
      <w:r>
        <w:rPr>
          <w:rFonts w:ascii="Times New Roman"/>
          <w:b/>
          <w:sz w:val="24"/>
          <w:szCs w:val="24"/>
          <w:lang w:val="uk-UA"/>
        </w:rPr>
        <w:t>ого</w:t>
      </w:r>
      <w:r w:rsidRPr="00707891">
        <w:rPr>
          <w:rFonts w:ascii="Times New Roman"/>
          <w:b/>
          <w:sz w:val="24"/>
          <w:szCs w:val="24"/>
          <w:lang w:val="uk-UA"/>
        </w:rPr>
        <w:t xml:space="preserve"> голов</w:t>
      </w:r>
      <w:r>
        <w:rPr>
          <w:rFonts w:ascii="Times New Roman"/>
          <w:b/>
          <w:sz w:val="24"/>
          <w:szCs w:val="24"/>
          <w:lang w:val="uk-UA"/>
        </w:rPr>
        <w:t xml:space="preserve">и від </w:t>
      </w:r>
      <w:r w:rsidR="00A12914">
        <w:rPr>
          <w:rFonts w:ascii="Times New Roman"/>
          <w:b/>
          <w:sz w:val="24"/>
          <w:szCs w:val="24"/>
          <w:lang w:val="uk-UA"/>
        </w:rPr>
        <w:t>11.01.2024</w:t>
      </w:r>
      <w:r>
        <w:rPr>
          <w:rFonts w:ascii="Times New Roman"/>
          <w:b/>
          <w:sz w:val="24"/>
          <w:szCs w:val="24"/>
          <w:lang w:val="uk-UA"/>
        </w:rPr>
        <w:t xml:space="preserve"> № </w:t>
      </w:r>
      <w:r w:rsidR="000C2482">
        <w:rPr>
          <w:rFonts w:ascii="Times New Roman"/>
          <w:b/>
          <w:sz w:val="24"/>
          <w:szCs w:val="24"/>
          <w:lang w:val="uk-UA"/>
        </w:rPr>
        <w:t>9</w:t>
      </w:r>
    </w:p>
    <w:p w14:paraId="4378F4DF" w14:textId="77777777" w:rsidR="00707891" w:rsidRPr="00707891" w:rsidRDefault="00707891" w:rsidP="00707891">
      <w:pPr>
        <w:spacing w:after="0" w:line="240" w:lineRule="auto"/>
        <w:ind w:left="8931"/>
        <w:rPr>
          <w:rFonts w:ascii="Times New Roman"/>
          <w:b/>
          <w:sz w:val="24"/>
          <w:szCs w:val="24"/>
          <w:lang w:val="uk-UA"/>
        </w:rPr>
      </w:pPr>
    </w:p>
    <w:p w14:paraId="2A0A920F" w14:textId="77777777" w:rsidR="00707891" w:rsidRPr="00707891" w:rsidRDefault="00707891" w:rsidP="004E1558">
      <w:pPr>
        <w:spacing w:after="0" w:line="240" w:lineRule="auto"/>
        <w:rPr>
          <w:rFonts w:ascii="Times New Roman"/>
          <w:b/>
          <w:sz w:val="24"/>
          <w:szCs w:val="24"/>
          <w:lang w:val="uk-UA"/>
        </w:rPr>
      </w:pPr>
    </w:p>
    <w:p w14:paraId="72922130" w14:textId="77777777" w:rsidR="00707891" w:rsidRPr="00707891" w:rsidRDefault="00707891" w:rsidP="00707891">
      <w:pPr>
        <w:spacing w:after="0" w:line="240" w:lineRule="auto"/>
        <w:jc w:val="center"/>
        <w:rPr>
          <w:rFonts w:ascii="Times New Roman"/>
          <w:b/>
          <w:sz w:val="24"/>
          <w:szCs w:val="24"/>
          <w:lang w:val="uk-UA"/>
        </w:rPr>
      </w:pPr>
    </w:p>
    <w:p w14:paraId="6B10232C" w14:textId="77777777" w:rsidR="00707891" w:rsidRPr="00707891" w:rsidRDefault="00707891" w:rsidP="00707891">
      <w:pPr>
        <w:spacing w:after="0" w:line="240" w:lineRule="auto"/>
        <w:jc w:val="center"/>
        <w:rPr>
          <w:rFonts w:ascii="Times New Roman"/>
          <w:b/>
          <w:sz w:val="24"/>
          <w:szCs w:val="24"/>
          <w:lang w:val="uk-UA"/>
        </w:rPr>
      </w:pPr>
      <w:r w:rsidRPr="00707891">
        <w:rPr>
          <w:rFonts w:ascii="Times New Roman"/>
          <w:b/>
          <w:sz w:val="24"/>
          <w:szCs w:val="24"/>
          <w:lang w:val="uk-UA"/>
        </w:rPr>
        <w:t xml:space="preserve">План-графік </w:t>
      </w:r>
    </w:p>
    <w:p w14:paraId="65224F2F" w14:textId="0F1BB30A" w:rsidR="00707891" w:rsidRPr="00707891" w:rsidRDefault="00707891" w:rsidP="00707891">
      <w:pPr>
        <w:spacing w:after="0" w:line="240" w:lineRule="auto"/>
        <w:jc w:val="center"/>
        <w:rPr>
          <w:rFonts w:ascii="Times New Roman"/>
          <w:b/>
          <w:sz w:val="24"/>
          <w:szCs w:val="24"/>
          <w:lang w:val="uk-UA"/>
        </w:rPr>
      </w:pPr>
      <w:r w:rsidRPr="00707891">
        <w:rPr>
          <w:rFonts w:ascii="Times New Roman"/>
          <w:b/>
          <w:sz w:val="24"/>
          <w:szCs w:val="24"/>
          <w:lang w:val="uk-UA"/>
        </w:rPr>
        <w:t xml:space="preserve">проведення у </w:t>
      </w:r>
      <w:r w:rsidR="00ED70B8">
        <w:rPr>
          <w:rFonts w:ascii="Times New Roman"/>
          <w:b/>
          <w:sz w:val="24"/>
          <w:szCs w:val="24"/>
          <w:lang w:val="uk-UA"/>
        </w:rPr>
        <w:t>2024</w:t>
      </w:r>
      <w:r w:rsidRPr="00707891">
        <w:rPr>
          <w:rFonts w:ascii="Times New Roman"/>
          <w:b/>
          <w:sz w:val="24"/>
          <w:szCs w:val="24"/>
          <w:lang w:val="uk-UA"/>
        </w:rPr>
        <w:t xml:space="preserve"> році заходів з відстеження результативності регуляторних актів, прийнятих Вишгородською міською</w:t>
      </w:r>
      <w:r w:rsidRPr="00707891">
        <w:rPr>
          <w:rFonts w:ascii="Times New Roman"/>
          <w:sz w:val="24"/>
          <w:szCs w:val="24"/>
          <w:lang w:val="uk-UA"/>
        </w:rPr>
        <w:t xml:space="preserve"> </w:t>
      </w:r>
      <w:r w:rsidRPr="00707891">
        <w:rPr>
          <w:rFonts w:ascii="Times New Roman"/>
          <w:b/>
          <w:sz w:val="24"/>
          <w:szCs w:val="24"/>
          <w:lang w:val="uk-UA"/>
        </w:rPr>
        <w:t xml:space="preserve">радою </w:t>
      </w:r>
    </w:p>
    <w:p w14:paraId="7044B62F" w14:textId="77777777" w:rsidR="00707891" w:rsidRPr="00707891" w:rsidRDefault="00707891" w:rsidP="00707891">
      <w:pPr>
        <w:spacing w:after="0" w:line="240" w:lineRule="auto"/>
        <w:ind w:firstLine="567"/>
        <w:jc w:val="center"/>
        <w:rPr>
          <w:rFonts w:ascii="Times New Roman"/>
          <w:b/>
          <w:sz w:val="24"/>
          <w:szCs w:val="24"/>
          <w:lang w:val="uk-UA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2128"/>
        <w:gridCol w:w="2835"/>
        <w:gridCol w:w="1984"/>
        <w:gridCol w:w="2835"/>
        <w:gridCol w:w="2410"/>
        <w:gridCol w:w="2126"/>
      </w:tblGrid>
      <w:tr w:rsidR="00707891" w:rsidRPr="00707891" w14:paraId="17B26371" w14:textId="77777777" w:rsidTr="000C2482">
        <w:trPr>
          <w:trHeight w:val="5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E096F" w14:textId="77777777" w:rsidR="00707891" w:rsidRPr="00707891" w:rsidRDefault="00707891" w:rsidP="0070789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uk-UA"/>
              </w:rPr>
            </w:pPr>
            <w:r w:rsidRPr="00707891">
              <w:rPr>
                <w:rFonts w:ascii="Times New Roman"/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707891">
              <w:rPr>
                <w:rFonts w:ascii="Times New Roman"/>
                <w:sz w:val="24"/>
                <w:szCs w:val="24"/>
                <w:lang w:val="uk-UA"/>
              </w:rPr>
              <w:t>п.п</w:t>
            </w:r>
            <w:proofErr w:type="spellEnd"/>
            <w:r w:rsidRPr="00707891">
              <w:rPr>
                <w:rFonts w:asci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B195" w14:textId="77777777" w:rsidR="00707891" w:rsidRPr="00707891" w:rsidRDefault="00707891" w:rsidP="0070789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uk-UA"/>
              </w:rPr>
            </w:pPr>
            <w:r w:rsidRPr="00707891">
              <w:rPr>
                <w:rFonts w:ascii="Times New Roman"/>
                <w:sz w:val="24"/>
                <w:szCs w:val="24"/>
                <w:lang w:val="uk-UA"/>
              </w:rPr>
              <w:t>Дата та номер регуляторного акта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554D5" w14:textId="77777777" w:rsidR="00707891" w:rsidRPr="00707891" w:rsidRDefault="00707891" w:rsidP="0070789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uk-UA"/>
              </w:rPr>
            </w:pPr>
            <w:r w:rsidRPr="00707891">
              <w:rPr>
                <w:rFonts w:ascii="Times New Roman"/>
                <w:sz w:val="24"/>
                <w:szCs w:val="24"/>
                <w:lang w:val="uk-UA"/>
              </w:rPr>
              <w:t>Назва регуляторного акта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42F98" w14:textId="77777777" w:rsidR="00707891" w:rsidRPr="00707891" w:rsidRDefault="00707891" w:rsidP="0070789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uk-UA"/>
              </w:rPr>
            </w:pPr>
            <w:r w:rsidRPr="00707891">
              <w:rPr>
                <w:rFonts w:ascii="Times New Roman"/>
                <w:sz w:val="24"/>
                <w:szCs w:val="24"/>
                <w:lang w:val="uk-UA"/>
              </w:rPr>
              <w:t>Вид відстеження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2A740" w14:textId="77777777" w:rsidR="00707891" w:rsidRPr="00707891" w:rsidRDefault="00707891" w:rsidP="0070789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uk-UA"/>
              </w:rPr>
            </w:pPr>
            <w:r w:rsidRPr="00707891">
              <w:rPr>
                <w:rFonts w:ascii="Times New Roman"/>
                <w:sz w:val="24"/>
                <w:szCs w:val="24"/>
                <w:lang w:val="uk-UA"/>
              </w:rPr>
              <w:t>Структурний підрозділ, відповідальний за проведення відстеження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6F6BE" w14:textId="77777777" w:rsidR="00707891" w:rsidRPr="00707891" w:rsidRDefault="00707891" w:rsidP="0070789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uk-UA"/>
              </w:rPr>
            </w:pPr>
            <w:r w:rsidRPr="00707891">
              <w:rPr>
                <w:rFonts w:ascii="Times New Roman"/>
                <w:sz w:val="24"/>
                <w:szCs w:val="24"/>
                <w:lang w:val="uk-UA"/>
              </w:rPr>
              <w:t>Строк виконання заходів з відстеження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4807F" w14:textId="77777777" w:rsidR="00707891" w:rsidRPr="00707891" w:rsidRDefault="00707891" w:rsidP="0070789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uk-UA"/>
              </w:rPr>
            </w:pPr>
            <w:r w:rsidRPr="00707891">
              <w:rPr>
                <w:rFonts w:ascii="Times New Roman"/>
                <w:sz w:val="24"/>
                <w:szCs w:val="24"/>
                <w:lang w:val="uk-UA"/>
              </w:rPr>
              <w:t>Вид даних</w:t>
            </w:r>
          </w:p>
        </w:tc>
      </w:tr>
      <w:tr w:rsidR="00707891" w:rsidRPr="00707891" w14:paraId="400608A7" w14:textId="77777777" w:rsidTr="000C2482">
        <w:trPr>
          <w:trHeight w:val="5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D92F9" w14:textId="77777777" w:rsidR="00707891" w:rsidRPr="00707891" w:rsidRDefault="00707891" w:rsidP="0070789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uk-UA"/>
              </w:rPr>
            </w:pPr>
            <w:r w:rsidRPr="00707891">
              <w:rPr>
                <w:rFonts w:asci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C1D09" w14:textId="77777777" w:rsidR="00707891" w:rsidRPr="00707891" w:rsidRDefault="00707891" w:rsidP="0070789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uk-UA"/>
              </w:rPr>
            </w:pPr>
            <w:r w:rsidRPr="00707891">
              <w:rPr>
                <w:rFonts w:asci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29170" w14:textId="77777777" w:rsidR="00707891" w:rsidRPr="00707891" w:rsidRDefault="00707891" w:rsidP="0070789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uk-UA"/>
              </w:rPr>
            </w:pPr>
            <w:r w:rsidRPr="00707891">
              <w:rPr>
                <w:rFonts w:asci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2497E" w14:textId="77777777" w:rsidR="00707891" w:rsidRPr="00707891" w:rsidRDefault="00707891" w:rsidP="0070789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uk-UA"/>
              </w:rPr>
            </w:pPr>
            <w:r w:rsidRPr="00707891">
              <w:rPr>
                <w:rFonts w:asci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A5A20" w14:textId="77777777" w:rsidR="00707891" w:rsidRPr="00707891" w:rsidRDefault="00707891" w:rsidP="0070789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uk-UA"/>
              </w:rPr>
            </w:pPr>
            <w:r w:rsidRPr="00707891">
              <w:rPr>
                <w:rFonts w:asci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5CB5" w14:textId="77777777" w:rsidR="00707891" w:rsidRPr="00707891" w:rsidRDefault="00707891" w:rsidP="0070789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uk-UA"/>
              </w:rPr>
            </w:pPr>
            <w:r w:rsidRPr="00707891">
              <w:rPr>
                <w:rFonts w:asci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78D9" w14:textId="77777777" w:rsidR="00707891" w:rsidRPr="00707891" w:rsidRDefault="00707891" w:rsidP="0070789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uk-UA"/>
              </w:rPr>
            </w:pPr>
            <w:r w:rsidRPr="00707891">
              <w:rPr>
                <w:rFonts w:ascii="Times New Roman"/>
                <w:sz w:val="24"/>
                <w:szCs w:val="24"/>
                <w:lang w:val="uk-UA"/>
              </w:rPr>
              <w:t>7</w:t>
            </w:r>
          </w:p>
        </w:tc>
      </w:tr>
      <w:tr w:rsidR="00707891" w:rsidRPr="00707891" w14:paraId="26CF7614" w14:textId="77777777" w:rsidTr="003D327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6D71E" w14:textId="77777777" w:rsidR="00707891" w:rsidRPr="00707891" w:rsidRDefault="00707891" w:rsidP="00707891">
            <w:pPr>
              <w:numPr>
                <w:ilvl w:val="0"/>
                <w:numId w:val="4"/>
              </w:numPr>
              <w:spacing w:after="0" w:line="240" w:lineRule="auto"/>
              <w:ind w:left="313" w:hanging="364"/>
              <w:contextualSpacing/>
              <w:rPr>
                <w:rFonts w:ascii="Times New Roman"/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77BAE" w14:textId="1967E090" w:rsidR="00707891" w:rsidRPr="00707891" w:rsidRDefault="00ED70B8" w:rsidP="0070789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/>
                <w:sz w:val="24"/>
                <w:szCs w:val="24"/>
                <w:lang w:val="uk-UA"/>
              </w:rPr>
              <w:t>05.10.2023</w:t>
            </w:r>
            <w:r w:rsidR="00707891" w:rsidRPr="00707891">
              <w:rPr>
                <w:rFonts w:ascii="Times New Roman" w:eastAsia="Calibri"/>
                <w:sz w:val="24"/>
                <w:szCs w:val="24"/>
                <w:lang w:val="uk-UA"/>
              </w:rPr>
              <w:t xml:space="preserve"> №</w:t>
            </w:r>
            <w:r w:rsidR="003D3272">
              <w:rPr>
                <w:rFonts w:ascii="Times New Roman" w:eastAsia="Calibri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eastAsia="Calibri"/>
                <w:sz w:val="24"/>
                <w:szCs w:val="24"/>
                <w:lang w:val="uk-UA"/>
              </w:rPr>
              <w:t>36/14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9DA0" w14:textId="7D1CD011" w:rsidR="00707891" w:rsidRPr="00707891" w:rsidRDefault="00ED70B8" w:rsidP="0070789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uk-UA"/>
              </w:rPr>
            </w:pPr>
            <w:r w:rsidRPr="00ED70B8">
              <w:rPr>
                <w:rFonts w:ascii="Times New Roman" w:eastAsia="Calibri"/>
                <w:sz w:val="24"/>
                <w:szCs w:val="24"/>
                <w:lang w:val="uk-UA"/>
              </w:rPr>
              <w:t>Про визначення мінімального розміру орендної плати за один квадратний метр загальної площі нерухомого майна фізичних осіб на території Вишгородської міської територіальної громади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BCDAE" w14:textId="77777777" w:rsidR="00707891" w:rsidRPr="00707891" w:rsidRDefault="00707891" w:rsidP="0070789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uk-UA"/>
              </w:rPr>
            </w:pPr>
            <w:r w:rsidRPr="00707891">
              <w:rPr>
                <w:rFonts w:ascii="Times New Roman"/>
                <w:sz w:val="24"/>
                <w:szCs w:val="24"/>
                <w:lang w:val="uk-UA"/>
              </w:rPr>
              <w:t>Базове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E5BC9" w14:textId="457EA385" w:rsidR="00707891" w:rsidRPr="00707891" w:rsidRDefault="00ED70B8" w:rsidP="0070789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uk-UA"/>
              </w:rPr>
            </w:pPr>
            <w:r>
              <w:rPr>
                <w:rFonts w:ascii="Times New Roman"/>
                <w:sz w:val="24"/>
                <w:szCs w:val="24"/>
                <w:lang w:val="uk-UA"/>
              </w:rPr>
              <w:t>Фонд комунального майна</w:t>
            </w:r>
            <w:r w:rsidR="00707891" w:rsidRPr="00707891">
              <w:rPr>
                <w:rFonts w:ascii="Times New Roman"/>
                <w:sz w:val="24"/>
                <w:szCs w:val="24"/>
                <w:lang w:val="uk-UA"/>
              </w:rPr>
              <w:t xml:space="preserve"> Вишгородської міської ради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4041C" w14:textId="0D014F57" w:rsidR="00707891" w:rsidRPr="00707891" w:rsidRDefault="003D3272" w:rsidP="00CF1CE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uk-UA"/>
              </w:rPr>
            </w:pPr>
            <w:r>
              <w:rPr>
                <w:rFonts w:ascii="Times New Roman"/>
                <w:sz w:val="24"/>
                <w:szCs w:val="24"/>
                <w:lang w:val="uk-UA"/>
              </w:rPr>
              <w:t>15</w:t>
            </w:r>
            <w:r w:rsidR="00707891" w:rsidRPr="00707891">
              <w:rPr>
                <w:rFonts w:ascii="Times New Roman"/>
                <w:sz w:val="24"/>
                <w:szCs w:val="24"/>
                <w:lang w:val="uk-UA"/>
              </w:rPr>
              <w:t>.01.202</w:t>
            </w:r>
            <w:r>
              <w:rPr>
                <w:rFonts w:ascii="Times New Roman"/>
                <w:sz w:val="24"/>
                <w:szCs w:val="24"/>
                <w:lang w:val="uk-UA"/>
              </w:rPr>
              <w:t>4</w:t>
            </w:r>
            <w:r w:rsidR="00707891" w:rsidRPr="00707891">
              <w:rPr>
                <w:rFonts w:ascii="Times New Roman"/>
                <w:sz w:val="24"/>
                <w:szCs w:val="24"/>
                <w:lang w:val="uk-UA"/>
              </w:rPr>
              <w:t>-</w:t>
            </w:r>
            <w:r w:rsidR="00A12914">
              <w:rPr>
                <w:rFonts w:ascii="Times New Roman"/>
                <w:sz w:val="24"/>
                <w:szCs w:val="24"/>
                <w:lang w:val="uk-UA"/>
              </w:rPr>
              <w:t>15</w:t>
            </w:r>
            <w:r w:rsidR="00707891" w:rsidRPr="00707891">
              <w:rPr>
                <w:rFonts w:ascii="Times New Roman"/>
                <w:sz w:val="24"/>
                <w:szCs w:val="24"/>
                <w:lang w:val="uk-UA"/>
              </w:rPr>
              <w:t>.02.202</w:t>
            </w:r>
            <w:r>
              <w:rPr>
                <w:rFonts w:asci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E9B10" w14:textId="77777777" w:rsidR="00707891" w:rsidRPr="00707891" w:rsidRDefault="00707891" w:rsidP="0070789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uk-UA"/>
              </w:rPr>
            </w:pPr>
            <w:r w:rsidRPr="00707891">
              <w:rPr>
                <w:rFonts w:ascii="Times New Roman"/>
                <w:sz w:val="24"/>
                <w:szCs w:val="24"/>
                <w:lang w:val="uk-UA"/>
              </w:rPr>
              <w:t>Статистичні дані</w:t>
            </w:r>
          </w:p>
        </w:tc>
      </w:tr>
    </w:tbl>
    <w:p w14:paraId="1F09245A" w14:textId="2484372B" w:rsidR="00707891" w:rsidRDefault="00707891" w:rsidP="00707891">
      <w:pPr>
        <w:spacing w:after="0" w:line="240" w:lineRule="auto"/>
        <w:rPr>
          <w:rFonts w:ascii="Times New Roman"/>
          <w:b/>
          <w:sz w:val="24"/>
          <w:szCs w:val="24"/>
          <w:lang w:val="uk-UA"/>
        </w:rPr>
      </w:pPr>
    </w:p>
    <w:p w14:paraId="7F4522CA" w14:textId="77777777" w:rsidR="007644F8" w:rsidRPr="00707891" w:rsidRDefault="007644F8" w:rsidP="00707891">
      <w:pPr>
        <w:spacing w:after="0" w:line="240" w:lineRule="auto"/>
        <w:rPr>
          <w:rFonts w:ascii="Times New Roman"/>
          <w:b/>
          <w:sz w:val="24"/>
          <w:szCs w:val="24"/>
          <w:lang w:val="uk-UA"/>
        </w:rPr>
      </w:pPr>
    </w:p>
    <w:p w14:paraId="3CC446CB" w14:textId="34B0355A" w:rsidR="00707891" w:rsidRDefault="00707891" w:rsidP="00707891">
      <w:pPr>
        <w:rPr>
          <w:rFonts w:ascii="Calibri" w:eastAsia="Calibri" w:hAnsi="Calibri" w:cs="Calibri"/>
          <w:lang w:val="uk-UA"/>
        </w:rPr>
      </w:pPr>
    </w:p>
    <w:p w14:paraId="66FB8E0E" w14:textId="117979BE" w:rsidR="004E1558" w:rsidRPr="004E1558" w:rsidRDefault="004E1558" w:rsidP="004E1558">
      <w:pPr>
        <w:tabs>
          <w:tab w:val="left" w:pos="10920"/>
        </w:tabs>
        <w:rPr>
          <w:rFonts w:ascii="Times New Roman" w:eastAsia="Calibri"/>
          <w:b/>
          <w:bCs/>
          <w:sz w:val="28"/>
          <w:szCs w:val="28"/>
          <w:lang w:val="uk-UA"/>
        </w:rPr>
      </w:pPr>
      <w:r w:rsidRPr="004E1558">
        <w:rPr>
          <w:rFonts w:ascii="Times New Roman" w:eastAsia="Calibri"/>
          <w:b/>
          <w:bCs/>
          <w:sz w:val="28"/>
          <w:szCs w:val="28"/>
          <w:lang w:val="uk-UA"/>
        </w:rPr>
        <w:t>Керуючий справами виконавчого комітету</w:t>
      </w:r>
      <w:r w:rsidRPr="004E1558">
        <w:rPr>
          <w:rFonts w:ascii="Times New Roman" w:eastAsia="Calibri"/>
          <w:b/>
          <w:bCs/>
          <w:sz w:val="28"/>
          <w:szCs w:val="28"/>
          <w:lang w:val="uk-UA"/>
        </w:rPr>
        <w:tab/>
      </w:r>
      <w:r>
        <w:rPr>
          <w:rFonts w:ascii="Times New Roman" w:eastAsia="Calibri"/>
          <w:b/>
          <w:bCs/>
          <w:sz w:val="28"/>
          <w:szCs w:val="28"/>
          <w:lang w:val="uk-UA"/>
        </w:rPr>
        <w:t xml:space="preserve">           </w:t>
      </w:r>
      <w:r w:rsidRPr="004E1558">
        <w:rPr>
          <w:rFonts w:ascii="Times New Roman" w:eastAsia="Calibri"/>
          <w:b/>
          <w:bCs/>
          <w:sz w:val="28"/>
          <w:szCs w:val="28"/>
          <w:lang w:val="uk-UA"/>
        </w:rPr>
        <w:t>Наталія ВАСИЛЕНКО</w:t>
      </w:r>
    </w:p>
    <w:p w14:paraId="50DCB921" w14:textId="77777777" w:rsidR="00707891" w:rsidRPr="00B11C44" w:rsidRDefault="00707891">
      <w:pPr>
        <w:rPr>
          <w:lang w:val="uk-UA"/>
        </w:rPr>
      </w:pPr>
    </w:p>
    <w:sectPr w:rsidR="00707891" w:rsidRPr="00B11C44" w:rsidSect="00707891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063ED"/>
    <w:multiLevelType w:val="hybridMultilevel"/>
    <w:tmpl w:val="7FB25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8737D"/>
    <w:multiLevelType w:val="hybridMultilevel"/>
    <w:tmpl w:val="F5A663CA"/>
    <w:lvl w:ilvl="0" w:tplc="9A4CBE7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1E65EA"/>
    <w:multiLevelType w:val="hybridMultilevel"/>
    <w:tmpl w:val="3138A126"/>
    <w:lvl w:ilvl="0" w:tplc="AAB42C12">
      <w:start w:val="6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3624A65"/>
    <w:multiLevelType w:val="hybridMultilevel"/>
    <w:tmpl w:val="8206A15A"/>
    <w:lvl w:ilvl="0" w:tplc="4FACE80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C44"/>
    <w:rsid w:val="000324D5"/>
    <w:rsid w:val="000C045B"/>
    <w:rsid w:val="000C2482"/>
    <w:rsid w:val="002C4654"/>
    <w:rsid w:val="003D3272"/>
    <w:rsid w:val="004615C4"/>
    <w:rsid w:val="004E1558"/>
    <w:rsid w:val="00707891"/>
    <w:rsid w:val="007644F8"/>
    <w:rsid w:val="007D3233"/>
    <w:rsid w:val="00A12914"/>
    <w:rsid w:val="00B017C9"/>
    <w:rsid w:val="00B11C44"/>
    <w:rsid w:val="00CF1CE2"/>
    <w:rsid w:val="00ED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8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C44"/>
    <w:rPr>
      <w:rFonts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C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1C44"/>
    <w:rPr>
      <w:color w:val="0563C1" w:themeColor="hyperlink"/>
      <w:u w:val="single"/>
    </w:rPr>
  </w:style>
  <w:style w:type="paragraph" w:customStyle="1" w:styleId="Iauiue">
    <w:name w:val="Iau?iue"/>
    <w:rsid w:val="00B11C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B11C44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B11C44"/>
    <w:pPr>
      <w:keepNext/>
      <w:ind w:left="142"/>
      <w:jc w:val="center"/>
    </w:pPr>
    <w:rPr>
      <w:b/>
      <w:spacing w:val="60"/>
      <w:sz w:val="24"/>
    </w:rPr>
  </w:style>
  <w:style w:type="paragraph" w:customStyle="1" w:styleId="caaieiaie7">
    <w:name w:val="caaieiaie 7"/>
    <w:basedOn w:val="Iauiue"/>
    <w:next w:val="Iauiue"/>
    <w:rsid w:val="00B11C44"/>
    <w:pPr>
      <w:keepNext/>
      <w:pBdr>
        <w:top w:val="single" w:sz="6" w:space="1" w:color="auto"/>
      </w:pBdr>
      <w:ind w:firstLine="567"/>
      <w:jc w:val="center"/>
      <w:textAlignment w:val="auto"/>
    </w:pPr>
    <w:rPr>
      <w:b/>
      <w:bCs/>
      <w:spacing w:val="60"/>
      <w:sz w:val="24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CF1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1CE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C44"/>
    <w:rPr>
      <w:rFonts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C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1C44"/>
    <w:rPr>
      <w:color w:val="0563C1" w:themeColor="hyperlink"/>
      <w:u w:val="single"/>
    </w:rPr>
  </w:style>
  <w:style w:type="paragraph" w:customStyle="1" w:styleId="Iauiue">
    <w:name w:val="Iau?iue"/>
    <w:rsid w:val="00B11C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B11C44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B11C44"/>
    <w:pPr>
      <w:keepNext/>
      <w:ind w:left="142"/>
      <w:jc w:val="center"/>
    </w:pPr>
    <w:rPr>
      <w:b/>
      <w:spacing w:val="60"/>
      <w:sz w:val="24"/>
    </w:rPr>
  </w:style>
  <w:style w:type="paragraph" w:customStyle="1" w:styleId="caaieiaie7">
    <w:name w:val="caaieiaie 7"/>
    <w:basedOn w:val="Iauiue"/>
    <w:next w:val="Iauiue"/>
    <w:rsid w:val="00B11C44"/>
    <w:pPr>
      <w:keepNext/>
      <w:pBdr>
        <w:top w:val="single" w:sz="6" w:space="1" w:color="auto"/>
      </w:pBdr>
      <w:ind w:firstLine="567"/>
      <w:jc w:val="center"/>
      <w:textAlignment w:val="auto"/>
    </w:pPr>
    <w:rPr>
      <w:b/>
      <w:bCs/>
      <w:spacing w:val="60"/>
      <w:sz w:val="24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CF1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1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cp:lastPrinted>2024-01-11T09:37:00Z</cp:lastPrinted>
  <dcterms:created xsi:type="dcterms:W3CDTF">2024-01-11T12:40:00Z</dcterms:created>
  <dcterms:modified xsi:type="dcterms:W3CDTF">2024-01-26T17:17:00Z</dcterms:modified>
</cp:coreProperties>
</file>