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53C3D" w14:textId="197803EC" w:rsidR="00796047" w:rsidRPr="00796047" w:rsidRDefault="00796047" w:rsidP="0079604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Cs w:val="26"/>
          <w:lang w:val="uk-UA"/>
        </w:rPr>
        <w:t xml:space="preserve">                                                                                                                      </w:t>
      </w:r>
    </w:p>
    <w:p w14:paraId="5C14EA38" w14:textId="77777777" w:rsidR="00796047" w:rsidRDefault="00796047" w:rsidP="00796047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49437FE0" wp14:editId="3D8D897E">
            <wp:extent cx="874395" cy="803910"/>
            <wp:effectExtent l="19050" t="0" r="1905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6A3C23" w14:textId="77777777" w:rsidR="00796047" w:rsidRDefault="00796047" w:rsidP="00796047">
      <w:pPr>
        <w:pStyle w:val="caaieiaie3"/>
        <w:spacing w:before="0" w:after="0"/>
        <w:ind w:left="142"/>
        <w:jc w:val="center"/>
        <w:rPr>
          <w:i w:val="0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6B91E3BA" w14:textId="77777777" w:rsidR="00796047" w:rsidRPr="00154E13" w:rsidRDefault="00796047" w:rsidP="00796047">
      <w:pPr>
        <w:pStyle w:val="Iauiue"/>
        <w:jc w:val="center"/>
        <w:rPr>
          <w:lang w:val="ru-RU"/>
        </w:rPr>
      </w:pPr>
    </w:p>
    <w:p w14:paraId="56DA4EAE" w14:textId="77777777" w:rsidR="00796047" w:rsidRPr="00B32513" w:rsidRDefault="00796047" w:rsidP="00796047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100949A6" w14:textId="77777777" w:rsidR="00796047" w:rsidRPr="006E0AF4" w:rsidRDefault="00796047" w:rsidP="00796047">
      <w:pPr>
        <w:pStyle w:val="Iauiue"/>
        <w:rPr>
          <w:lang w:val="ru-RU"/>
        </w:rPr>
      </w:pPr>
    </w:p>
    <w:p w14:paraId="4F5B1003" w14:textId="77777777" w:rsidR="00796047" w:rsidRPr="001543F7" w:rsidRDefault="00796047" w:rsidP="00796047">
      <w:pPr>
        <w:pStyle w:val="Iauiue"/>
        <w:rPr>
          <w:lang w:val="uk-UA"/>
        </w:rPr>
      </w:pPr>
    </w:p>
    <w:p w14:paraId="73823175" w14:textId="77777777" w:rsidR="00796047" w:rsidRPr="00E42EB8" w:rsidRDefault="00796047" w:rsidP="00796047">
      <w:pPr>
        <w:pStyle w:val="Iauiue"/>
        <w:jc w:val="center"/>
        <w:rPr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64B044B2" w14:textId="77777777" w:rsidR="00796047" w:rsidRPr="00E42EB8" w:rsidRDefault="00796047" w:rsidP="00796047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9484FC8" w14:textId="77777777" w:rsidR="00796047" w:rsidRPr="00E42EB8" w:rsidRDefault="00796047" w:rsidP="00796047">
      <w:pPr>
        <w:pStyle w:val="Iauiue"/>
        <w:rPr>
          <w:b/>
          <w:bCs/>
          <w:sz w:val="24"/>
          <w:szCs w:val="24"/>
          <w:lang w:val="uk-UA"/>
        </w:rPr>
      </w:pPr>
    </w:p>
    <w:p w14:paraId="462993CE" w14:textId="2EFF97B3" w:rsidR="00796047" w:rsidRPr="00372712" w:rsidRDefault="00611252" w:rsidP="000E6472">
      <w:pPr>
        <w:pStyle w:val="Iauiue"/>
        <w:tabs>
          <w:tab w:val="left" w:pos="765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12</w:t>
      </w:r>
      <w:r w:rsidR="00796047" w:rsidRPr="00F5388F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березня</w:t>
      </w:r>
      <w:r w:rsidR="00796047" w:rsidRPr="00F5388F">
        <w:rPr>
          <w:sz w:val="24"/>
          <w:szCs w:val="24"/>
          <w:lang w:val="uk-UA"/>
        </w:rPr>
        <w:t xml:space="preserve"> 202</w:t>
      </w:r>
      <w:r w:rsidR="00796047">
        <w:rPr>
          <w:sz w:val="24"/>
          <w:szCs w:val="24"/>
          <w:lang w:val="uk-UA"/>
        </w:rPr>
        <w:t>4</w:t>
      </w:r>
      <w:r w:rsidR="00796047" w:rsidRPr="00F5388F">
        <w:rPr>
          <w:sz w:val="24"/>
          <w:szCs w:val="24"/>
          <w:lang w:val="uk-UA"/>
        </w:rPr>
        <w:t xml:space="preserve">р. </w:t>
      </w:r>
      <w:r w:rsidR="00796047">
        <w:rPr>
          <w:sz w:val="24"/>
          <w:szCs w:val="24"/>
          <w:lang w:val="uk-UA"/>
        </w:rPr>
        <w:t xml:space="preserve">                        </w:t>
      </w:r>
      <w:r w:rsidR="000E6472">
        <w:rPr>
          <w:sz w:val="24"/>
          <w:szCs w:val="24"/>
          <w:lang w:val="uk-UA"/>
        </w:rPr>
        <w:t xml:space="preserve">                </w:t>
      </w:r>
      <w:r w:rsidR="00796047">
        <w:rPr>
          <w:sz w:val="24"/>
          <w:szCs w:val="24"/>
          <w:lang w:val="uk-UA"/>
        </w:rPr>
        <w:t xml:space="preserve"> м. Вишгород</w:t>
      </w:r>
      <w:r w:rsidR="00796047" w:rsidRPr="00F5388F">
        <w:rPr>
          <w:sz w:val="24"/>
          <w:szCs w:val="24"/>
          <w:lang w:val="uk-UA"/>
        </w:rPr>
        <w:t xml:space="preserve">                           </w:t>
      </w:r>
      <w:r w:rsidR="00796047">
        <w:rPr>
          <w:sz w:val="24"/>
          <w:szCs w:val="24"/>
          <w:lang w:val="uk-UA"/>
        </w:rPr>
        <w:t xml:space="preserve">     </w:t>
      </w:r>
      <w:r w:rsidR="00796047" w:rsidRPr="00F5388F">
        <w:rPr>
          <w:sz w:val="24"/>
          <w:szCs w:val="24"/>
          <w:lang w:val="uk-UA"/>
        </w:rPr>
        <w:t xml:space="preserve">           </w:t>
      </w:r>
      <w:r w:rsidR="000E6472">
        <w:rPr>
          <w:sz w:val="24"/>
          <w:szCs w:val="24"/>
          <w:lang w:val="uk-UA"/>
        </w:rPr>
        <w:t xml:space="preserve">          </w:t>
      </w:r>
      <w:r w:rsidR="00796047" w:rsidRPr="00F5388F">
        <w:rPr>
          <w:sz w:val="24"/>
          <w:szCs w:val="24"/>
          <w:lang w:val="uk-UA"/>
        </w:rPr>
        <w:t xml:space="preserve">   </w:t>
      </w:r>
      <w:r w:rsidR="00796047" w:rsidRPr="00F5388F">
        <w:rPr>
          <w:sz w:val="24"/>
          <w:szCs w:val="24"/>
          <w:lang w:val="ru-RU"/>
        </w:rPr>
        <w:t xml:space="preserve"> </w:t>
      </w:r>
      <w:r w:rsidR="00796047" w:rsidRPr="00F5388F">
        <w:rPr>
          <w:bCs/>
          <w:sz w:val="24"/>
          <w:szCs w:val="24"/>
          <w:lang w:val="uk-UA"/>
        </w:rPr>
        <w:t>№</w:t>
      </w:r>
      <w:r w:rsidR="00372712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>22</w:t>
      </w:r>
    </w:p>
    <w:p w14:paraId="6F4721B4" w14:textId="77777777" w:rsidR="00796047" w:rsidRPr="00E42EB8" w:rsidRDefault="00796047" w:rsidP="000E6472">
      <w:pPr>
        <w:rPr>
          <w:b/>
          <w:bCs/>
        </w:rPr>
      </w:pPr>
    </w:p>
    <w:p w14:paraId="1FB86B03" w14:textId="77777777" w:rsidR="00C23389" w:rsidRPr="00785351" w:rsidRDefault="00796047" w:rsidP="0061125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Про </w:t>
      </w:r>
      <w:r w:rsidR="00611252"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організацію евакуації населення</w:t>
      </w:r>
    </w:p>
    <w:p w14:paraId="4B54A3ED" w14:textId="2595104C" w:rsidR="00C23389" w:rsidRPr="00785351" w:rsidRDefault="00C23389" w:rsidP="0061125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у разі загрози виникнення або виникнення</w:t>
      </w:r>
    </w:p>
    <w:p w14:paraId="474060BE" w14:textId="629F08F3" w:rsidR="00796047" w:rsidRPr="00785351" w:rsidRDefault="00C23389" w:rsidP="00611252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>надзвичайних ситуацій</w:t>
      </w:r>
    </w:p>
    <w:p w14:paraId="555BD3D2" w14:textId="353B562A" w:rsidR="00796047" w:rsidRPr="00785351" w:rsidRDefault="00796047" w:rsidP="00796047">
      <w:pPr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24C6EAE" w14:textId="74EBD913" w:rsidR="00611252" w:rsidRPr="00785351" w:rsidRDefault="00796047" w:rsidP="006112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bookmarkStart w:id="0" w:name="_Hlk62747938"/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метою планування, підготовки і проведення евакуації та прийому населення в разі загрози виникнення або виникнення надзвичайних ситуацій техногенного та природного характеру, на підставі статті 33 Кодексу цивільного захисту України, постанови Кабінету Міністрів України від 30 жовтня 2013 року № 841 «Про затвердження Порядку проведення евакуації у разі загрози виникнення або виникнення надзвичайних ситуацій техногенного та природного характеру» та керуючись Законом України «Про місцеве самоврядування в Україні»:</w:t>
      </w:r>
    </w:p>
    <w:p w14:paraId="3EDA0C63" w14:textId="16F3A976" w:rsidR="00796047" w:rsidRPr="00785351" w:rsidRDefault="00796047" w:rsidP="007960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381142A" w14:textId="1D518246" w:rsidR="00796047" w:rsidRPr="00785351" w:rsidRDefault="00796047" w:rsidP="009449E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bookmarkEnd w:id="0"/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збірний пункт евакуації (ЗПЕ)</w:t>
      </w:r>
      <w:r w:rsidR="00203847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611252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згідно з  Додатком 1 .</w:t>
      </w:r>
    </w:p>
    <w:p w14:paraId="55B909F5" w14:textId="195008EB" w:rsidR="00203847" w:rsidRPr="00785351" w:rsidRDefault="009449ED" w:rsidP="009449E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Функціональні обов’язки посадових осіб збірного пункту евакуації</w:t>
      </w:r>
      <w:r w:rsidR="001069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(ЗПЕ)</w:t>
      </w:r>
      <w:r w:rsidR="00203847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123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з</w:t>
      </w:r>
      <w:r w:rsidR="00203847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гідно з Додатком 2.</w:t>
      </w:r>
    </w:p>
    <w:p w14:paraId="4A6F09B1" w14:textId="0A3B5AD0" w:rsidR="00203847" w:rsidRPr="00785351" w:rsidRDefault="00203847" w:rsidP="002038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Затвердити Положення про приймальний пункт евакуації (ППЕ), згідно </w:t>
      </w:r>
      <w:r w:rsidR="008123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</w:t>
      </w: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 Додатком 3 .</w:t>
      </w:r>
    </w:p>
    <w:p w14:paraId="146CB2CD" w14:textId="6830AF3B" w:rsidR="00203847" w:rsidRPr="00785351" w:rsidRDefault="00203847" w:rsidP="0020384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Функціональні обов’язки посадових осіб приймального  пункту евакуації</w:t>
      </w:r>
      <w:r w:rsidR="001069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(ППЕ)</w:t>
      </w: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1230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гідно з Додатком 4.</w:t>
      </w:r>
    </w:p>
    <w:p w14:paraId="35527153" w14:textId="760A9EC4" w:rsidR="00AD502A" w:rsidRDefault="00745D79" w:rsidP="009449E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Керівникам збірних пунктів евакуації та приймальних пунктів евакуації</w:t>
      </w:r>
      <w:r w:rsidR="00211EA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C23389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визначених у Додатку 7 та Додатку 8 </w:t>
      </w:r>
      <w:r w:rsidR="001069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</w:t>
      </w:r>
      <w:r w:rsidR="00C23389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Плану евакуації населення Вишгородської міської територіальної громади у разі загрози виникнення або виникнення надзвичайних </w:t>
      </w:r>
      <w:r w:rsidR="00211EA5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ситуацій скласти</w:t>
      </w: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затвердити наступні </w:t>
      </w:r>
      <w:r w:rsidR="003118CC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основні</w:t>
      </w:r>
      <w:r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документи:</w:t>
      </w:r>
    </w:p>
    <w:p w14:paraId="315CBAAA" w14:textId="3C0EE4B4" w:rsidR="00AD502A" w:rsidRDefault="00AD502A" w:rsidP="00620B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3118CC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наказ керівника З</w:t>
      </w:r>
      <w:r w:rsidR="001D5F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</w:t>
      </w:r>
      <w:r w:rsidR="003118CC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/ППЕ про призначення складу ЗПЕ/ППЕ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14:paraId="5CFBB9E4" w14:textId="658B31BC" w:rsidR="00AD502A" w:rsidRDefault="00AD502A" w:rsidP="00620BEE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схему організаційної структури З</w:t>
      </w:r>
      <w:r w:rsidR="001D5F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/ППЕ;</w:t>
      </w:r>
      <w:r w:rsidR="00943FBA" w:rsidRPr="00785351">
        <w:rPr>
          <w:sz w:val="24"/>
          <w:szCs w:val="24"/>
          <w:lang w:val="uk-UA"/>
        </w:rPr>
        <w:t xml:space="preserve"> </w:t>
      </w:r>
    </w:p>
    <w:p w14:paraId="22161D97" w14:textId="4E0206BD" w:rsidR="00620BEE" w:rsidRDefault="00AD502A" w:rsidP="00620BEE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- 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схема оповіщення особового складу З</w:t>
      </w:r>
      <w:r w:rsidR="001D5F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/ППЕ;</w:t>
      </w:r>
      <w:r w:rsidR="00943FBA" w:rsidRPr="00785351">
        <w:rPr>
          <w:sz w:val="24"/>
          <w:szCs w:val="24"/>
          <w:lang w:val="uk-UA"/>
        </w:rPr>
        <w:t xml:space="preserve"> </w:t>
      </w:r>
    </w:p>
    <w:p w14:paraId="4CDBDE0A" w14:textId="63CB153F" w:rsidR="00620BEE" w:rsidRDefault="00620BEE" w:rsidP="00620B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sz w:val="24"/>
          <w:szCs w:val="24"/>
          <w:lang w:val="uk-UA"/>
        </w:rPr>
        <w:t xml:space="preserve">- 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штатно-посадовий список З</w:t>
      </w:r>
      <w:r w:rsidR="001D5F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/ППЕ;</w:t>
      </w:r>
    </w:p>
    <w:p w14:paraId="7A188B9E" w14:textId="77777777" w:rsidR="00620BEE" w:rsidRDefault="00620BEE" w:rsidP="00620B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943FBA" w:rsidRPr="00785351">
        <w:rPr>
          <w:sz w:val="24"/>
          <w:szCs w:val="24"/>
          <w:lang w:val="uk-UA"/>
        </w:rPr>
        <w:t xml:space="preserve"> 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календарний план основних заходів роботи план розміщення приміщень</w:t>
      </w:r>
      <w:r w:rsidR="00943FBA" w:rsidRPr="00785351">
        <w:rPr>
          <w:sz w:val="24"/>
          <w:szCs w:val="24"/>
          <w:lang w:val="uk-UA"/>
        </w:rPr>
        <w:t xml:space="preserve"> 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ЗПЕ/ППЕ; </w:t>
      </w:r>
    </w:p>
    <w:p w14:paraId="45AD5D25" w14:textId="4339EDE3" w:rsidR="009449ED" w:rsidRDefault="00620BEE" w:rsidP="00620BE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943FBA" w:rsidRPr="0078535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пам’ятка евакуйованим</w:t>
      </w:r>
      <w:r w:rsidR="00942B8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7B43DCA3" w14:textId="77777777" w:rsidR="00AB563B" w:rsidRDefault="00785351" w:rsidP="00AB563B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</w:t>
      </w:r>
      <w:r w:rsidR="00FA0C65" w:rsidRPr="00FA0C6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виконанням цього розпорядження покласти на першого заступника міського голови </w:t>
      </w:r>
      <w:r w:rsidR="00553708" w:rsidRPr="005537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питань діяльності виконавчих органів ради</w:t>
      </w:r>
      <w:r w:rsidR="005537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ADC581A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44AEE92A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C0E5316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C286365" w14:textId="77777777" w:rsid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E884B8D" w14:textId="647A09DB" w:rsidR="00796047" w:rsidRPr="00AB563B" w:rsidRDefault="00AB563B" w:rsidP="00AB563B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796047" w:rsidRPr="00AB563B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                             </w:t>
      </w:r>
    </w:p>
    <w:p w14:paraId="1DC71101" w14:textId="7568F94C" w:rsidR="00796047" w:rsidRPr="00785351" w:rsidRDefault="00AB563B" w:rsidP="00796047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ind w:firstLine="142"/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</w:t>
      </w:r>
      <w:proofErr w:type="spellStart"/>
      <w:r w:rsidR="00796047" w:rsidRPr="0078535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Міський</w:t>
      </w:r>
      <w:proofErr w:type="spellEnd"/>
      <w:r w:rsidR="00796047" w:rsidRPr="0078535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голова                                    </w:t>
      </w:r>
      <w:r w:rsidR="00796047"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</w:t>
      </w:r>
      <w:r w:rsidR="00796047" w:rsidRPr="00785351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                </w:t>
      </w:r>
      <w:r w:rsidR="00796047" w:rsidRPr="00785351">
        <w:rPr>
          <w:rFonts w:ascii="Times New Roman" w:hAnsi="Times New Roman" w:cs="Times New Roman"/>
          <w:b/>
          <w:bCs/>
          <w:sz w:val="24"/>
          <w:szCs w:val="24"/>
          <w:lang w:val="uk-UA" w:eastAsia="uk-UA"/>
        </w:rPr>
        <w:t xml:space="preserve">             Олексій МОМОТ</w:t>
      </w:r>
      <w:bookmarkStart w:id="1" w:name="_GoBack"/>
      <w:bookmarkEnd w:id="1"/>
    </w:p>
    <w:sectPr w:rsidR="00796047" w:rsidRPr="00785351" w:rsidSect="0079604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6F0AD9"/>
    <w:multiLevelType w:val="hybridMultilevel"/>
    <w:tmpl w:val="1A5482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46"/>
    <w:rsid w:val="000E6472"/>
    <w:rsid w:val="000F323A"/>
    <w:rsid w:val="0010690B"/>
    <w:rsid w:val="00126E81"/>
    <w:rsid w:val="001D5F0C"/>
    <w:rsid w:val="001E4F6C"/>
    <w:rsid w:val="00203847"/>
    <w:rsid w:val="00211EA5"/>
    <w:rsid w:val="003118CC"/>
    <w:rsid w:val="00372712"/>
    <w:rsid w:val="00426C13"/>
    <w:rsid w:val="00553708"/>
    <w:rsid w:val="005B2E98"/>
    <w:rsid w:val="00611252"/>
    <w:rsid w:val="00620BEE"/>
    <w:rsid w:val="006A7D46"/>
    <w:rsid w:val="006B6B96"/>
    <w:rsid w:val="00745D79"/>
    <w:rsid w:val="00785351"/>
    <w:rsid w:val="00785F0C"/>
    <w:rsid w:val="00796047"/>
    <w:rsid w:val="007B41F4"/>
    <w:rsid w:val="0081230F"/>
    <w:rsid w:val="00942B89"/>
    <w:rsid w:val="00943FBA"/>
    <w:rsid w:val="009449ED"/>
    <w:rsid w:val="00A61AAC"/>
    <w:rsid w:val="00AB563B"/>
    <w:rsid w:val="00AD502A"/>
    <w:rsid w:val="00B00061"/>
    <w:rsid w:val="00B044C4"/>
    <w:rsid w:val="00BE005C"/>
    <w:rsid w:val="00C23389"/>
    <w:rsid w:val="00C71289"/>
    <w:rsid w:val="00E32E20"/>
    <w:rsid w:val="00E83276"/>
    <w:rsid w:val="00FA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08DCC"/>
  <w15:chartTrackingRefBased/>
  <w15:docId w15:val="{24BEB4F7-F1C5-4B7A-82D3-B7FBFD73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604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7960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ShapkaDocumentu">
    <w:name w:val="Shapka Documentu"/>
    <w:basedOn w:val="a"/>
    <w:rsid w:val="00796047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caaieiaie3">
    <w:name w:val="caaieiaie 3"/>
    <w:basedOn w:val="Iauiue"/>
    <w:next w:val="Iauiue"/>
    <w:rsid w:val="00796047"/>
    <w:pPr>
      <w:keepNext/>
      <w:spacing w:before="120" w:after="120"/>
    </w:pPr>
    <w:rPr>
      <w:b/>
      <w:i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LeopoldOligarx@gmail.com</dc:creator>
  <cp:keywords/>
  <dc:description/>
  <cp:lastModifiedBy>Admin</cp:lastModifiedBy>
  <cp:revision>51</cp:revision>
  <cp:lastPrinted>2024-03-13T14:11:00Z</cp:lastPrinted>
  <dcterms:created xsi:type="dcterms:W3CDTF">2024-03-13T12:38:00Z</dcterms:created>
  <dcterms:modified xsi:type="dcterms:W3CDTF">2024-03-14T14:41:00Z</dcterms:modified>
</cp:coreProperties>
</file>