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15DCDE" w14:textId="77777777" w:rsidR="008B62C1" w:rsidRDefault="008B62C1" w:rsidP="008B62C1">
      <w:pPr>
        <w:shd w:val="clear" w:color="auto" w:fill="FFFFFF"/>
        <w:tabs>
          <w:tab w:val="left" w:pos="0"/>
          <w:tab w:val="left" w:pos="567"/>
          <w:tab w:val="left" w:pos="851"/>
          <w:tab w:val="left" w:pos="1134"/>
          <w:tab w:val="left" w:pos="2835"/>
        </w:tabs>
        <w:jc w:val="center"/>
        <w:rPr>
          <w:szCs w:val="26"/>
        </w:rPr>
      </w:pPr>
      <w:r>
        <w:rPr>
          <w:szCs w:val="26"/>
        </w:rPr>
        <w:t xml:space="preserve">                                                                                                                         </w:t>
      </w:r>
    </w:p>
    <w:p w14:paraId="48C6DF54" w14:textId="77777777" w:rsidR="008B62C1" w:rsidRDefault="008B62C1" w:rsidP="008B62C1">
      <w:pPr>
        <w:pStyle w:val="Iauiue"/>
        <w:ind w:left="142"/>
        <w:jc w:val="center"/>
        <w:rPr>
          <w:lang w:val="uk-UA"/>
        </w:rPr>
      </w:pPr>
      <w:r w:rsidRPr="00E42EB8">
        <w:rPr>
          <w:noProof/>
        </w:rPr>
        <w:drawing>
          <wp:inline distT="0" distB="0" distL="0" distR="0" wp14:anchorId="108E5D7D" wp14:editId="40A52E25">
            <wp:extent cx="874395" cy="803910"/>
            <wp:effectExtent l="19050" t="0" r="1905" b="0"/>
            <wp:docPr id="7"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6"/>
                    <a:srcRect/>
                    <a:stretch>
                      <a:fillRect/>
                    </a:stretch>
                  </pic:blipFill>
                  <pic:spPr bwMode="auto">
                    <a:xfrm>
                      <a:off x="0" y="0"/>
                      <a:ext cx="874395" cy="803910"/>
                    </a:xfrm>
                    <a:prstGeom prst="rect">
                      <a:avLst/>
                    </a:prstGeom>
                    <a:noFill/>
                    <a:ln w="9525">
                      <a:noFill/>
                      <a:miter lim="800000"/>
                      <a:headEnd/>
                      <a:tailEnd/>
                    </a:ln>
                  </pic:spPr>
                </pic:pic>
              </a:graphicData>
            </a:graphic>
          </wp:inline>
        </w:drawing>
      </w:r>
    </w:p>
    <w:p w14:paraId="10727994" w14:textId="77777777" w:rsidR="008B62C1" w:rsidRDefault="008B62C1" w:rsidP="008B62C1">
      <w:pPr>
        <w:pStyle w:val="caaieiaie3"/>
        <w:spacing w:before="0" w:after="0"/>
        <w:ind w:left="142"/>
        <w:jc w:val="center"/>
        <w:rPr>
          <w:i w:val="0"/>
          <w:sz w:val="28"/>
          <w:szCs w:val="28"/>
        </w:rPr>
      </w:pPr>
      <w:r w:rsidRPr="008F4FA5">
        <w:rPr>
          <w:i w:val="0"/>
          <w:sz w:val="28"/>
          <w:szCs w:val="28"/>
        </w:rPr>
        <w:t>В</w:t>
      </w:r>
      <w:r>
        <w:rPr>
          <w:i w:val="0"/>
          <w:sz w:val="28"/>
          <w:szCs w:val="28"/>
        </w:rPr>
        <w:t xml:space="preserve">ИШГОРОДСЬКА МІСЬКА РАДА </w:t>
      </w:r>
    </w:p>
    <w:p w14:paraId="12AED100" w14:textId="77777777" w:rsidR="008B62C1" w:rsidRPr="00154E13" w:rsidRDefault="008B62C1" w:rsidP="008B62C1">
      <w:pPr>
        <w:pStyle w:val="Iauiue"/>
        <w:jc w:val="center"/>
      </w:pPr>
    </w:p>
    <w:p w14:paraId="5794A33F" w14:textId="77777777" w:rsidR="008B62C1" w:rsidRPr="00B32513" w:rsidRDefault="008B62C1" w:rsidP="008B62C1">
      <w:pPr>
        <w:pStyle w:val="Iauiue"/>
        <w:pBdr>
          <w:top w:val="single" w:sz="12" w:space="1" w:color="auto"/>
        </w:pBdr>
        <w:ind w:firstLine="1701"/>
        <w:jc w:val="center"/>
        <w:rPr>
          <w:spacing w:val="92"/>
          <w:sz w:val="2"/>
          <w:szCs w:val="2"/>
          <w:lang w:val="uk-UA"/>
        </w:rPr>
      </w:pPr>
    </w:p>
    <w:p w14:paraId="7C479534" w14:textId="77777777" w:rsidR="008B62C1" w:rsidRPr="006E0AF4" w:rsidRDefault="008B62C1" w:rsidP="008B62C1">
      <w:pPr>
        <w:pStyle w:val="Iauiue"/>
      </w:pPr>
    </w:p>
    <w:p w14:paraId="6133EC9E" w14:textId="77777777" w:rsidR="008B62C1" w:rsidRPr="001543F7" w:rsidRDefault="008B62C1" w:rsidP="008B62C1">
      <w:pPr>
        <w:pStyle w:val="Iauiue"/>
        <w:rPr>
          <w:lang w:val="uk-UA"/>
        </w:rPr>
      </w:pPr>
    </w:p>
    <w:p w14:paraId="200945A3" w14:textId="77777777" w:rsidR="008B62C1" w:rsidRPr="00E42EB8" w:rsidRDefault="008B62C1" w:rsidP="008B62C1">
      <w:pPr>
        <w:pStyle w:val="Iauiue"/>
        <w:jc w:val="center"/>
        <w:rPr>
          <w:sz w:val="24"/>
          <w:szCs w:val="24"/>
          <w:lang w:val="uk-UA"/>
        </w:rPr>
      </w:pPr>
      <w:r>
        <w:rPr>
          <w:b/>
          <w:bCs/>
          <w:sz w:val="24"/>
          <w:szCs w:val="24"/>
          <w:lang w:val="uk-UA"/>
        </w:rPr>
        <w:t xml:space="preserve">Р О З П О Р Я Д Ж Е Н </w:t>
      </w:r>
      <w:proofErr w:type="spellStart"/>
      <w:r>
        <w:rPr>
          <w:b/>
          <w:bCs/>
          <w:sz w:val="24"/>
          <w:szCs w:val="24"/>
          <w:lang w:val="uk-UA"/>
        </w:rPr>
        <w:t>Н</w:t>
      </w:r>
      <w:proofErr w:type="spellEnd"/>
      <w:r>
        <w:rPr>
          <w:b/>
          <w:bCs/>
          <w:sz w:val="24"/>
          <w:szCs w:val="24"/>
          <w:lang w:val="uk-UA"/>
        </w:rPr>
        <w:t xml:space="preserve"> Я</w:t>
      </w:r>
    </w:p>
    <w:p w14:paraId="1EC148B2" w14:textId="77777777" w:rsidR="008B62C1" w:rsidRPr="00E42EB8" w:rsidRDefault="008B62C1" w:rsidP="008B62C1">
      <w:pPr>
        <w:pStyle w:val="Iauiue"/>
        <w:jc w:val="center"/>
        <w:rPr>
          <w:b/>
          <w:bCs/>
          <w:sz w:val="24"/>
          <w:szCs w:val="24"/>
          <w:lang w:val="uk-UA"/>
        </w:rPr>
      </w:pPr>
    </w:p>
    <w:p w14:paraId="780E9D44" w14:textId="77777777" w:rsidR="008B62C1" w:rsidRPr="00E42EB8" w:rsidRDefault="008B62C1" w:rsidP="008B62C1">
      <w:pPr>
        <w:pStyle w:val="Iauiue"/>
        <w:rPr>
          <w:b/>
          <w:bCs/>
          <w:sz w:val="24"/>
          <w:szCs w:val="24"/>
          <w:lang w:val="uk-UA"/>
        </w:rPr>
      </w:pPr>
    </w:p>
    <w:p w14:paraId="63B43A47" w14:textId="5BC4F3DE" w:rsidR="008B62C1" w:rsidRPr="00F5388F" w:rsidRDefault="004A6AA9" w:rsidP="008B62C1">
      <w:pPr>
        <w:pStyle w:val="Iauiue"/>
        <w:tabs>
          <w:tab w:val="left" w:pos="7655"/>
        </w:tabs>
        <w:rPr>
          <w:sz w:val="24"/>
          <w:szCs w:val="24"/>
          <w:lang w:val="uk-UA"/>
        </w:rPr>
      </w:pPr>
      <w:r>
        <w:rPr>
          <w:sz w:val="24"/>
          <w:szCs w:val="24"/>
          <w:lang w:val="uk-UA"/>
        </w:rPr>
        <w:t>14 березня</w:t>
      </w:r>
      <w:r w:rsidR="008B62C1" w:rsidRPr="00F5388F">
        <w:rPr>
          <w:sz w:val="24"/>
          <w:szCs w:val="24"/>
          <w:lang w:val="uk-UA"/>
        </w:rPr>
        <w:t xml:space="preserve"> 202</w:t>
      </w:r>
      <w:r w:rsidR="008B62C1">
        <w:rPr>
          <w:sz w:val="24"/>
          <w:szCs w:val="24"/>
          <w:lang w:val="uk-UA"/>
        </w:rPr>
        <w:t>4</w:t>
      </w:r>
      <w:r w:rsidR="008B62C1" w:rsidRPr="00F5388F">
        <w:rPr>
          <w:sz w:val="24"/>
          <w:szCs w:val="24"/>
          <w:lang w:val="uk-UA"/>
        </w:rPr>
        <w:t xml:space="preserve"> р. </w:t>
      </w:r>
      <w:r w:rsidR="008B62C1">
        <w:rPr>
          <w:sz w:val="24"/>
          <w:szCs w:val="24"/>
          <w:lang w:val="uk-UA"/>
        </w:rPr>
        <w:t xml:space="preserve">                                         м. Вишгород</w:t>
      </w:r>
      <w:r w:rsidR="008B62C1" w:rsidRPr="00F5388F">
        <w:rPr>
          <w:sz w:val="24"/>
          <w:szCs w:val="24"/>
          <w:lang w:val="uk-UA"/>
        </w:rPr>
        <w:t xml:space="preserve">               </w:t>
      </w:r>
      <w:r w:rsidR="008B62C1">
        <w:rPr>
          <w:sz w:val="24"/>
          <w:szCs w:val="24"/>
          <w:lang w:val="uk-UA"/>
        </w:rPr>
        <w:t xml:space="preserve">   </w:t>
      </w:r>
      <w:r w:rsidR="008B62C1" w:rsidRPr="00F5388F">
        <w:rPr>
          <w:sz w:val="24"/>
          <w:szCs w:val="24"/>
          <w:lang w:val="uk-UA"/>
        </w:rPr>
        <w:t xml:space="preserve">         </w:t>
      </w:r>
      <w:r w:rsidR="008B62C1">
        <w:rPr>
          <w:sz w:val="24"/>
          <w:szCs w:val="24"/>
          <w:lang w:val="uk-UA"/>
        </w:rPr>
        <w:t xml:space="preserve">     </w:t>
      </w:r>
      <w:r w:rsidR="008B62C1" w:rsidRPr="00F5388F">
        <w:rPr>
          <w:sz w:val="24"/>
          <w:szCs w:val="24"/>
          <w:lang w:val="uk-UA"/>
        </w:rPr>
        <w:t xml:space="preserve">              </w:t>
      </w:r>
      <w:r w:rsidR="008B62C1" w:rsidRPr="00F5388F">
        <w:rPr>
          <w:sz w:val="24"/>
          <w:szCs w:val="24"/>
        </w:rPr>
        <w:t xml:space="preserve"> </w:t>
      </w:r>
      <w:r w:rsidR="008B62C1" w:rsidRPr="00F5388F">
        <w:rPr>
          <w:bCs/>
          <w:sz w:val="24"/>
          <w:szCs w:val="24"/>
          <w:lang w:val="uk-UA"/>
        </w:rPr>
        <w:t xml:space="preserve">№ </w:t>
      </w:r>
      <w:r w:rsidR="00BB17FE">
        <w:rPr>
          <w:bCs/>
          <w:sz w:val="24"/>
          <w:szCs w:val="24"/>
          <w:lang w:val="uk-UA"/>
        </w:rPr>
        <w:t>25</w:t>
      </w:r>
    </w:p>
    <w:p w14:paraId="142CAA4F" w14:textId="77777777" w:rsidR="008B62C1" w:rsidRPr="00F5388F" w:rsidRDefault="008B62C1" w:rsidP="008B62C1"/>
    <w:p w14:paraId="62396D1F" w14:textId="77777777" w:rsidR="00F95385" w:rsidRPr="003705FA" w:rsidRDefault="00F95385" w:rsidP="00F95385">
      <w:pPr>
        <w:pStyle w:val="ShapkaDocumentu"/>
        <w:spacing w:after="0"/>
        <w:ind w:left="0"/>
        <w:jc w:val="left"/>
        <w:rPr>
          <w:rFonts w:ascii="Times New Roman" w:hAnsi="Times New Roman"/>
          <w:szCs w:val="26"/>
          <w:lang w:val="ru-RU"/>
        </w:rPr>
      </w:pPr>
    </w:p>
    <w:p w14:paraId="501C2896" w14:textId="77777777" w:rsidR="006D0B3F" w:rsidRDefault="003705FA" w:rsidP="000655EC">
      <w:pPr>
        <w:rPr>
          <w:b/>
          <w:bCs/>
          <w:lang w:eastAsia="uk-UA"/>
        </w:rPr>
      </w:pPr>
      <w:r>
        <w:rPr>
          <w:b/>
          <w:bCs/>
          <w:lang w:eastAsia="uk-UA"/>
        </w:rPr>
        <w:t>Про затвердження П</w:t>
      </w:r>
      <w:r w:rsidR="000655EC">
        <w:rPr>
          <w:b/>
          <w:bCs/>
          <w:lang w:eastAsia="uk-UA"/>
        </w:rPr>
        <w:t>лану основних заходів</w:t>
      </w:r>
      <w:r w:rsidR="004B6155">
        <w:rPr>
          <w:b/>
          <w:bCs/>
          <w:lang w:eastAsia="uk-UA"/>
        </w:rPr>
        <w:t xml:space="preserve"> </w:t>
      </w:r>
    </w:p>
    <w:p w14:paraId="634DD2AA" w14:textId="77777777" w:rsidR="006D0B3F" w:rsidRDefault="00075E5C" w:rsidP="000655EC">
      <w:pPr>
        <w:rPr>
          <w:b/>
          <w:bCs/>
          <w:lang w:eastAsia="uk-UA"/>
        </w:rPr>
      </w:pPr>
      <w:r>
        <w:rPr>
          <w:b/>
          <w:bCs/>
          <w:lang w:eastAsia="uk-UA"/>
        </w:rPr>
        <w:t xml:space="preserve">цивільного захисту </w:t>
      </w:r>
      <w:r w:rsidR="004B6155">
        <w:rPr>
          <w:b/>
          <w:bCs/>
          <w:lang w:eastAsia="uk-UA"/>
        </w:rPr>
        <w:t xml:space="preserve">Вишгородської міської </w:t>
      </w:r>
    </w:p>
    <w:p w14:paraId="3B97AB3C" w14:textId="706AEBA6" w:rsidR="00075E5C" w:rsidRPr="006D0B3F" w:rsidRDefault="004B6155" w:rsidP="000655EC">
      <w:pPr>
        <w:rPr>
          <w:b/>
          <w:bCs/>
          <w:lang w:eastAsia="uk-UA"/>
        </w:rPr>
      </w:pPr>
      <w:r>
        <w:rPr>
          <w:b/>
          <w:bCs/>
          <w:lang w:eastAsia="uk-UA"/>
        </w:rPr>
        <w:t>територіальної громади на 202</w:t>
      </w:r>
      <w:r w:rsidR="008B62C1">
        <w:rPr>
          <w:b/>
          <w:bCs/>
          <w:lang w:eastAsia="uk-UA"/>
        </w:rPr>
        <w:t>4</w:t>
      </w:r>
      <w:r>
        <w:rPr>
          <w:b/>
          <w:bCs/>
          <w:lang w:eastAsia="uk-UA"/>
        </w:rPr>
        <w:t xml:space="preserve"> рік</w:t>
      </w:r>
    </w:p>
    <w:p w14:paraId="0CB93C65" w14:textId="77777777" w:rsidR="004A6AA9" w:rsidRDefault="004A6AA9" w:rsidP="003353DD">
      <w:pPr>
        <w:pStyle w:val="a5"/>
        <w:spacing w:before="0" w:beforeAutospacing="0" w:after="0" w:afterAutospacing="0"/>
        <w:jc w:val="both"/>
        <w:rPr>
          <w:lang w:val="uk-UA"/>
        </w:rPr>
      </w:pPr>
    </w:p>
    <w:p w14:paraId="3511DEF9" w14:textId="7A9EF741" w:rsidR="007E13A2" w:rsidRPr="003353DD" w:rsidRDefault="000B373F" w:rsidP="003353DD">
      <w:pPr>
        <w:pStyle w:val="a5"/>
        <w:spacing w:before="0" w:beforeAutospacing="0" w:after="0" w:afterAutospacing="0"/>
        <w:ind w:firstLine="567"/>
        <w:jc w:val="both"/>
        <w:rPr>
          <w:shd w:val="clear" w:color="auto" w:fill="FFFFFF"/>
          <w:lang w:val="uk-UA"/>
        </w:rPr>
      </w:pPr>
      <w:r w:rsidRPr="000B373F">
        <w:rPr>
          <w:lang w:val="uk-UA"/>
        </w:rPr>
        <w:t>Відповідно до статті 130 Кодексу цивільного захисту України,</w:t>
      </w:r>
      <w:r w:rsidR="00701AB5">
        <w:rPr>
          <w:lang w:val="uk-UA"/>
        </w:rPr>
        <w:t xml:space="preserve"> </w:t>
      </w:r>
      <w:r w:rsidR="004A6AA9">
        <w:rPr>
          <w:lang w:val="uk-UA"/>
        </w:rPr>
        <w:t>з</w:t>
      </w:r>
      <w:r w:rsidR="00701AB5" w:rsidRPr="000B373F">
        <w:rPr>
          <w:lang w:val="uk-UA"/>
        </w:rPr>
        <w:t>акон</w:t>
      </w:r>
      <w:r w:rsidR="004A6AA9">
        <w:rPr>
          <w:lang w:val="uk-UA"/>
        </w:rPr>
        <w:t>ів</w:t>
      </w:r>
      <w:r w:rsidR="00701AB5" w:rsidRPr="000B373F">
        <w:rPr>
          <w:lang w:val="uk-UA"/>
        </w:rPr>
        <w:t xml:space="preserve"> України «Про місцеве самоврядування в Україні»</w:t>
      </w:r>
      <w:r w:rsidR="00701AB5">
        <w:rPr>
          <w:lang w:val="uk-UA"/>
        </w:rPr>
        <w:t>,</w:t>
      </w:r>
      <w:r w:rsidR="004A6AA9">
        <w:rPr>
          <w:lang w:val="uk-UA"/>
        </w:rPr>
        <w:t xml:space="preserve"> «</w:t>
      </w:r>
      <w:r w:rsidR="004A6AA9" w:rsidRPr="000C6329">
        <w:rPr>
          <w:lang w:val="hr-HR" w:eastAsia="uk-UA"/>
        </w:rPr>
        <w:t>Про правовий режим воєнного стану</w:t>
      </w:r>
      <w:r w:rsidR="004A6AA9">
        <w:rPr>
          <w:lang w:val="uk-UA"/>
        </w:rPr>
        <w:t xml:space="preserve">», </w:t>
      </w:r>
      <w:r w:rsidR="004A6AA9" w:rsidRPr="000C6329">
        <w:rPr>
          <w:lang w:val="hr-HR" w:eastAsia="uk-UA"/>
        </w:rPr>
        <w:t>указ</w:t>
      </w:r>
      <w:r w:rsidR="004A6AA9">
        <w:rPr>
          <w:lang w:val="uk-UA" w:eastAsia="uk-UA"/>
        </w:rPr>
        <w:t>у</w:t>
      </w:r>
      <w:r w:rsidR="004A6AA9" w:rsidRPr="000C6329">
        <w:rPr>
          <w:lang w:val="hr-HR" w:eastAsia="uk-UA"/>
        </w:rPr>
        <w:t xml:space="preserve"> Президента України від 24 лютого 2022 року № 64/2022 «Про введення воєнного стану в Україні»,</w:t>
      </w:r>
      <w:r w:rsidR="0053545B">
        <w:rPr>
          <w:lang w:val="uk-UA"/>
        </w:rPr>
        <w:t xml:space="preserve"> </w:t>
      </w:r>
      <w:r w:rsidR="0053545B" w:rsidRPr="0053545B">
        <w:rPr>
          <w:rStyle w:val="a6"/>
          <w:b w:val="0"/>
          <w:lang w:val="uk-UA"/>
        </w:rPr>
        <w:t>постанови Кабінету Міністрів України від 09 серпня 2017 року № 626 «Про затвердження Порядку розроблення планів діяльності єдиної державної системи цивільного захисту»</w:t>
      </w:r>
      <w:r w:rsidR="0053545B">
        <w:rPr>
          <w:rStyle w:val="a6"/>
          <w:b w:val="0"/>
          <w:lang w:val="uk-UA"/>
        </w:rPr>
        <w:t>,</w:t>
      </w:r>
      <w:r w:rsidR="004A6AA9">
        <w:rPr>
          <w:rStyle w:val="a6"/>
          <w:b w:val="0"/>
          <w:lang w:val="uk-UA"/>
        </w:rPr>
        <w:t xml:space="preserve"> </w:t>
      </w:r>
      <w:r w:rsidR="004A6AA9" w:rsidRPr="000C6329">
        <w:rPr>
          <w:lang w:val="uk-UA" w:eastAsia="uk-UA"/>
        </w:rPr>
        <w:t xml:space="preserve">розпорядження Київської обласної </w:t>
      </w:r>
      <w:r w:rsidR="004A6AA9">
        <w:rPr>
          <w:lang w:val="uk-UA" w:eastAsia="uk-UA"/>
        </w:rPr>
        <w:t xml:space="preserve">державної адміністрації (Київської обласної </w:t>
      </w:r>
      <w:r w:rsidR="004A6AA9" w:rsidRPr="000C6329">
        <w:rPr>
          <w:lang w:val="uk-UA" w:eastAsia="uk-UA"/>
        </w:rPr>
        <w:t>військової адміністрації</w:t>
      </w:r>
      <w:r w:rsidR="004A6AA9">
        <w:rPr>
          <w:lang w:val="uk-UA" w:eastAsia="uk-UA"/>
        </w:rPr>
        <w:t>)</w:t>
      </w:r>
      <w:r w:rsidR="004A6AA9" w:rsidRPr="000C6329">
        <w:rPr>
          <w:lang w:val="uk-UA" w:eastAsia="uk-UA"/>
        </w:rPr>
        <w:t xml:space="preserve"> від 02 лютого 2024 року № 85 «Про затвердження плану основних заходів цивільного захисту Київської області на 2024 рік»</w:t>
      </w:r>
      <w:r w:rsidR="00892DDD" w:rsidRPr="00447294">
        <w:rPr>
          <w:shd w:val="clear" w:color="auto" w:fill="FFFFFF"/>
          <w:lang w:val="uk-UA"/>
        </w:rPr>
        <w:t>:</w:t>
      </w:r>
    </w:p>
    <w:p w14:paraId="6AD5A83A" w14:textId="77777777" w:rsidR="007E13A2" w:rsidRDefault="007E13A2" w:rsidP="00701AB5">
      <w:pPr>
        <w:pStyle w:val="a5"/>
        <w:spacing w:before="0" w:beforeAutospacing="0" w:after="0" w:afterAutospacing="0"/>
        <w:ind w:firstLine="708"/>
        <w:jc w:val="both"/>
        <w:rPr>
          <w:lang w:val="uk-UA"/>
        </w:rPr>
      </w:pPr>
    </w:p>
    <w:p w14:paraId="7AEB584B" w14:textId="3B26E406" w:rsidR="00F95385" w:rsidRPr="007919EF" w:rsidRDefault="000B373F" w:rsidP="00892DDD">
      <w:pPr>
        <w:pStyle w:val="a5"/>
        <w:spacing w:before="0" w:beforeAutospacing="0" w:after="0" w:afterAutospacing="0"/>
        <w:ind w:firstLine="567"/>
        <w:jc w:val="both"/>
        <w:rPr>
          <w:lang w:val="uk-UA"/>
        </w:rPr>
      </w:pPr>
      <w:r w:rsidRPr="00701AB5">
        <w:rPr>
          <w:lang w:val="uk-UA"/>
        </w:rPr>
        <w:t xml:space="preserve">1. </w:t>
      </w:r>
      <w:r w:rsidR="00D41D5D">
        <w:rPr>
          <w:lang w:val="uk-UA"/>
        </w:rPr>
        <w:t>Затвердити П</w:t>
      </w:r>
      <w:r w:rsidRPr="00701AB5">
        <w:rPr>
          <w:lang w:val="uk-UA"/>
        </w:rPr>
        <w:t>лан основних заході</w:t>
      </w:r>
      <w:r w:rsidR="00701AB5">
        <w:rPr>
          <w:lang w:val="uk-UA"/>
        </w:rPr>
        <w:t xml:space="preserve">в цивільного захисту Вишгородської міської </w:t>
      </w:r>
      <w:r w:rsidRPr="00701AB5">
        <w:rPr>
          <w:lang w:val="uk-UA"/>
        </w:rPr>
        <w:t>терит</w:t>
      </w:r>
      <w:r w:rsidR="00701AB5">
        <w:rPr>
          <w:lang w:val="uk-UA"/>
        </w:rPr>
        <w:t>оріальної громади</w:t>
      </w:r>
      <w:r w:rsidR="00D41D5D">
        <w:rPr>
          <w:lang w:val="uk-UA"/>
        </w:rPr>
        <w:t xml:space="preserve"> на 202</w:t>
      </w:r>
      <w:r w:rsidR="003353DD">
        <w:rPr>
          <w:lang w:val="uk-UA"/>
        </w:rPr>
        <w:t>4</w:t>
      </w:r>
      <w:r w:rsidR="00D41D5D">
        <w:rPr>
          <w:lang w:val="uk-UA"/>
        </w:rPr>
        <w:t xml:space="preserve"> рік</w:t>
      </w:r>
      <w:r w:rsidR="00CC3547">
        <w:rPr>
          <w:lang w:val="uk-UA"/>
        </w:rPr>
        <w:t xml:space="preserve"> (далі – План основних заходів)</w:t>
      </w:r>
      <w:r w:rsidR="00D41D5D">
        <w:rPr>
          <w:lang w:val="uk-UA"/>
        </w:rPr>
        <w:t>, що додається</w:t>
      </w:r>
      <w:r w:rsidRPr="00701AB5">
        <w:rPr>
          <w:lang w:val="uk-UA"/>
        </w:rPr>
        <w:t>.</w:t>
      </w:r>
    </w:p>
    <w:p w14:paraId="7F33546F" w14:textId="648E2C1B" w:rsidR="00CC3547" w:rsidRDefault="000B373F" w:rsidP="00892DDD">
      <w:pPr>
        <w:pStyle w:val="a5"/>
        <w:spacing w:before="0" w:beforeAutospacing="0" w:after="0" w:afterAutospacing="0"/>
        <w:ind w:firstLine="567"/>
        <w:jc w:val="both"/>
        <w:rPr>
          <w:lang w:val="uk-UA"/>
        </w:rPr>
      </w:pPr>
      <w:r w:rsidRPr="00701AB5">
        <w:rPr>
          <w:lang w:val="uk-UA"/>
        </w:rPr>
        <w:t xml:space="preserve">2. </w:t>
      </w:r>
      <w:r w:rsidR="00CC3547">
        <w:rPr>
          <w:lang w:val="uk-UA"/>
        </w:rPr>
        <w:t>Структурним підрозділам Вишгородської міської ради, суб’єктам господарювання незалежно від форм власності, які здійснюють діяльність на території Вишгородської міської територіальної громади:</w:t>
      </w:r>
    </w:p>
    <w:p w14:paraId="3D3EE46C" w14:textId="0AFBD6FD" w:rsidR="00CC3547" w:rsidRDefault="00CC3547" w:rsidP="00892DDD">
      <w:pPr>
        <w:pStyle w:val="a5"/>
        <w:spacing w:before="0" w:beforeAutospacing="0" w:after="0" w:afterAutospacing="0"/>
        <w:ind w:firstLine="567"/>
        <w:jc w:val="both"/>
        <w:rPr>
          <w:lang w:val="uk-UA"/>
        </w:rPr>
      </w:pPr>
      <w:r>
        <w:rPr>
          <w:lang w:val="uk-UA"/>
        </w:rPr>
        <w:t>2.1. забезпечити виконання заходів, передбачених Планом основних заходів;</w:t>
      </w:r>
    </w:p>
    <w:p w14:paraId="163C95D9" w14:textId="3546601C" w:rsidR="003353DD" w:rsidRDefault="00CC3547" w:rsidP="00CC3547">
      <w:pPr>
        <w:pStyle w:val="a5"/>
        <w:spacing w:before="0" w:beforeAutospacing="0" w:after="0" w:afterAutospacing="0"/>
        <w:ind w:firstLine="567"/>
        <w:jc w:val="both"/>
        <w:rPr>
          <w:lang w:val="uk-UA"/>
        </w:rPr>
      </w:pPr>
      <w:r>
        <w:rPr>
          <w:lang w:val="uk-UA"/>
        </w:rPr>
        <w:t>2.2. і</w:t>
      </w:r>
      <w:r w:rsidR="00E9510F">
        <w:rPr>
          <w:lang w:val="uk-UA"/>
        </w:rPr>
        <w:t xml:space="preserve">нформувати </w:t>
      </w:r>
      <w:r w:rsidR="000B373F" w:rsidRPr="00FB3DED">
        <w:rPr>
          <w:lang w:val="uk-UA"/>
        </w:rPr>
        <w:t xml:space="preserve">про </w:t>
      </w:r>
      <w:r w:rsidR="00E9510F">
        <w:rPr>
          <w:lang w:val="uk-UA"/>
        </w:rPr>
        <w:t xml:space="preserve">хід </w:t>
      </w:r>
      <w:r w:rsidR="000B373F" w:rsidRPr="00FB3DED">
        <w:rPr>
          <w:lang w:val="uk-UA"/>
        </w:rPr>
        <w:t xml:space="preserve">виконання </w:t>
      </w:r>
      <w:r>
        <w:rPr>
          <w:lang w:val="uk-UA"/>
        </w:rPr>
        <w:t>П</w:t>
      </w:r>
      <w:r w:rsidR="000B373F" w:rsidRPr="00FB3DED">
        <w:rPr>
          <w:lang w:val="uk-UA"/>
        </w:rPr>
        <w:t>лану основних заходів, затвердженого цим розпорядженням та власних планів основних заходів цивільного захисту на 202</w:t>
      </w:r>
      <w:r w:rsidR="003353DD">
        <w:rPr>
          <w:lang w:val="uk-UA"/>
        </w:rPr>
        <w:t>4</w:t>
      </w:r>
      <w:r w:rsidR="000B373F" w:rsidRPr="00FB3DED">
        <w:rPr>
          <w:lang w:val="uk-UA"/>
        </w:rPr>
        <w:t xml:space="preserve"> рік </w:t>
      </w:r>
      <w:r w:rsidR="00FB3DED" w:rsidRPr="00FB3DED">
        <w:rPr>
          <w:lang w:val="uk-UA"/>
        </w:rPr>
        <w:t>Вишгородськ</w:t>
      </w:r>
      <w:r w:rsidR="00E9510F">
        <w:rPr>
          <w:lang w:val="uk-UA"/>
        </w:rPr>
        <w:t>у</w:t>
      </w:r>
      <w:r w:rsidR="00FB3DED" w:rsidRPr="00FB3DED">
        <w:rPr>
          <w:lang w:val="uk-UA"/>
        </w:rPr>
        <w:t xml:space="preserve"> міськ</w:t>
      </w:r>
      <w:r w:rsidR="00E9510F">
        <w:rPr>
          <w:lang w:val="uk-UA"/>
        </w:rPr>
        <w:t>у</w:t>
      </w:r>
      <w:r w:rsidR="00FB3DED" w:rsidRPr="00FB3DED">
        <w:rPr>
          <w:lang w:val="uk-UA"/>
        </w:rPr>
        <w:t xml:space="preserve"> рад</w:t>
      </w:r>
      <w:r w:rsidR="00E9510F">
        <w:rPr>
          <w:lang w:val="uk-UA"/>
        </w:rPr>
        <w:t xml:space="preserve">у </w:t>
      </w:r>
      <w:r w:rsidR="003353DD" w:rsidRPr="000C6329">
        <w:rPr>
          <w:lang w:val="uk-UA" w:eastAsia="uk-UA"/>
        </w:rPr>
        <w:t>за перше півріччя до 2</w:t>
      </w:r>
      <w:r w:rsidR="00A60422">
        <w:rPr>
          <w:lang w:val="uk-UA" w:eastAsia="uk-UA"/>
        </w:rPr>
        <w:t>0</w:t>
      </w:r>
      <w:r w:rsidR="003353DD" w:rsidRPr="000C6329">
        <w:rPr>
          <w:lang w:val="uk-UA" w:eastAsia="uk-UA"/>
        </w:rPr>
        <w:t xml:space="preserve"> червня 2024 року, за 2024 рік – до </w:t>
      </w:r>
      <w:r w:rsidR="00A60422">
        <w:rPr>
          <w:lang w:val="uk-UA" w:eastAsia="uk-UA"/>
        </w:rPr>
        <w:t xml:space="preserve">            05</w:t>
      </w:r>
      <w:r w:rsidR="003353DD" w:rsidRPr="000C6329">
        <w:rPr>
          <w:lang w:val="uk-UA" w:eastAsia="uk-UA"/>
        </w:rPr>
        <w:t xml:space="preserve"> січня 2025 року.</w:t>
      </w:r>
    </w:p>
    <w:p w14:paraId="69E2D777" w14:textId="167712B7" w:rsidR="00204EC6" w:rsidRDefault="000B373F" w:rsidP="003353DD">
      <w:pPr>
        <w:pStyle w:val="a5"/>
        <w:spacing w:before="0" w:beforeAutospacing="0" w:after="0" w:afterAutospacing="0"/>
        <w:ind w:firstLine="567"/>
        <w:jc w:val="both"/>
        <w:rPr>
          <w:bCs/>
          <w:kern w:val="28"/>
          <w:lang w:val="uk-UA"/>
        </w:rPr>
      </w:pPr>
      <w:r w:rsidRPr="00FB3DED">
        <w:rPr>
          <w:lang w:val="uk-UA"/>
        </w:rPr>
        <w:t xml:space="preserve">3. </w:t>
      </w:r>
      <w:r w:rsidR="00801101">
        <w:rPr>
          <w:lang w:val="uk-UA"/>
        </w:rPr>
        <w:t xml:space="preserve">Сектору з питань цивільного захисту, надзвичайних ситуацій </w:t>
      </w:r>
      <w:r w:rsidR="00FB3DED">
        <w:rPr>
          <w:lang w:val="uk-UA"/>
        </w:rPr>
        <w:t>та цифрового розвитку Вишгородської міської ради</w:t>
      </w:r>
      <w:r w:rsidRPr="00FB3DED">
        <w:rPr>
          <w:lang w:val="uk-UA"/>
        </w:rPr>
        <w:t xml:space="preserve"> </w:t>
      </w:r>
      <w:r w:rsidR="00E9510F" w:rsidRPr="00E9510F">
        <w:rPr>
          <w:rStyle w:val="a6"/>
          <w:b w:val="0"/>
          <w:kern w:val="28"/>
          <w:lang w:val="uk-UA"/>
        </w:rPr>
        <w:t xml:space="preserve">інформувати про хід виконання Плану заходів </w:t>
      </w:r>
      <w:r w:rsidR="00CC3547">
        <w:rPr>
          <w:rStyle w:val="a6"/>
          <w:b w:val="0"/>
          <w:kern w:val="28"/>
          <w:lang w:val="uk-UA"/>
        </w:rPr>
        <w:t xml:space="preserve">Вишгородську районну державну адміністрацію (Вишгородську районну військову адміністрацію) </w:t>
      </w:r>
      <w:r w:rsidR="003353DD" w:rsidRPr="000C6329">
        <w:rPr>
          <w:lang w:val="uk-UA" w:eastAsia="uk-UA"/>
        </w:rPr>
        <w:t>за перше півріччя до 25 червня 2024 року, за 2024 рік – до 10 січня 2025 року.</w:t>
      </w:r>
    </w:p>
    <w:p w14:paraId="2B423091" w14:textId="604645F1" w:rsidR="000B373F" w:rsidRPr="00204EC6" w:rsidRDefault="000B373F" w:rsidP="00204EC6">
      <w:pPr>
        <w:pStyle w:val="a5"/>
        <w:spacing w:before="0" w:beforeAutospacing="0" w:after="0" w:afterAutospacing="0"/>
        <w:ind w:firstLine="567"/>
        <w:jc w:val="both"/>
        <w:rPr>
          <w:bCs/>
          <w:kern w:val="28"/>
          <w:lang w:val="uk-UA"/>
        </w:rPr>
      </w:pPr>
      <w:r w:rsidRPr="000B373F">
        <w:t>4. Контроль за виконанням цього розпорядження покласт</w:t>
      </w:r>
      <w:r w:rsidR="00701AB5">
        <w:t xml:space="preserve">и на </w:t>
      </w:r>
      <w:r w:rsidR="000D2D6B">
        <w:rPr>
          <w:lang w:val="uk-UA"/>
        </w:rPr>
        <w:t xml:space="preserve">першого </w:t>
      </w:r>
      <w:r w:rsidR="00701AB5">
        <w:t>заступника міського голови</w:t>
      </w:r>
      <w:r w:rsidR="00701AB5">
        <w:rPr>
          <w:lang w:val="uk-UA"/>
        </w:rPr>
        <w:t xml:space="preserve"> </w:t>
      </w:r>
      <w:r w:rsidRPr="000B373F">
        <w:t>з питань</w:t>
      </w:r>
      <w:r w:rsidR="000D2D6B">
        <w:t xml:space="preserve"> діяльності виконавчих органів </w:t>
      </w:r>
      <w:r w:rsidR="00204EC6">
        <w:rPr>
          <w:lang w:val="uk-UA"/>
        </w:rPr>
        <w:t>р</w:t>
      </w:r>
      <w:r w:rsidR="000D2D6B">
        <w:t>ад</w:t>
      </w:r>
      <w:r w:rsidR="000D2D6B">
        <w:rPr>
          <w:lang w:val="uk-UA"/>
        </w:rPr>
        <w:t>и</w:t>
      </w:r>
      <w:r w:rsidR="00204EC6">
        <w:rPr>
          <w:lang w:val="uk-UA"/>
        </w:rPr>
        <w:t xml:space="preserve"> Ростислава КИРИЧЕНКА</w:t>
      </w:r>
      <w:r w:rsidRPr="000B373F">
        <w:t>.</w:t>
      </w:r>
    </w:p>
    <w:p w14:paraId="254DE9EB" w14:textId="77777777" w:rsidR="000655EC" w:rsidRPr="00F95385" w:rsidRDefault="000655EC" w:rsidP="000655EC">
      <w:pPr>
        <w:rPr>
          <w:b/>
          <w:bCs/>
          <w:lang w:val="ru-RU" w:eastAsia="uk-UA"/>
        </w:rPr>
      </w:pPr>
    </w:p>
    <w:p w14:paraId="39139B89" w14:textId="77777777" w:rsidR="000655EC" w:rsidRDefault="000655EC" w:rsidP="00701AB5">
      <w:pPr>
        <w:tabs>
          <w:tab w:val="left" w:pos="284"/>
        </w:tabs>
        <w:rPr>
          <w:shd w:val="clear" w:color="auto" w:fill="FFFFFF"/>
        </w:rPr>
      </w:pPr>
    </w:p>
    <w:p w14:paraId="4EB892E6" w14:textId="196B119F" w:rsidR="005D674D" w:rsidRDefault="005D674D" w:rsidP="00701AB5">
      <w:pPr>
        <w:tabs>
          <w:tab w:val="left" w:pos="284"/>
        </w:tabs>
        <w:rPr>
          <w:shd w:val="clear" w:color="auto" w:fill="FFFFFF"/>
          <w:lang w:val="ru-RU"/>
        </w:rPr>
      </w:pPr>
    </w:p>
    <w:p w14:paraId="3B8FD07C" w14:textId="173E0914" w:rsidR="0029166E" w:rsidRDefault="0029166E" w:rsidP="00701AB5">
      <w:pPr>
        <w:tabs>
          <w:tab w:val="left" w:pos="284"/>
        </w:tabs>
        <w:rPr>
          <w:shd w:val="clear" w:color="auto" w:fill="FFFFFF"/>
          <w:lang w:val="ru-RU"/>
        </w:rPr>
      </w:pPr>
    </w:p>
    <w:p w14:paraId="41EF0A8C" w14:textId="77777777" w:rsidR="0029166E" w:rsidRPr="003705FA" w:rsidRDefault="0029166E" w:rsidP="00701AB5">
      <w:pPr>
        <w:tabs>
          <w:tab w:val="left" w:pos="284"/>
        </w:tabs>
        <w:rPr>
          <w:shd w:val="clear" w:color="auto" w:fill="FFFFFF"/>
          <w:lang w:val="ru-RU"/>
        </w:rPr>
      </w:pPr>
    </w:p>
    <w:p w14:paraId="48F72D37" w14:textId="12D89223" w:rsidR="0029166E" w:rsidRPr="0029166E" w:rsidRDefault="000655EC" w:rsidP="0029166E">
      <w:pPr>
        <w:tabs>
          <w:tab w:val="left" w:pos="142"/>
          <w:tab w:val="left" w:pos="284"/>
          <w:tab w:val="left" w:pos="426"/>
          <w:tab w:val="left" w:pos="709"/>
          <w:tab w:val="left" w:pos="851"/>
        </w:tabs>
        <w:jc w:val="center"/>
        <w:rPr>
          <w:b/>
          <w:bCs/>
          <w:lang w:eastAsia="uk-UA"/>
        </w:rPr>
      </w:pPr>
      <w:r w:rsidRPr="00E42EB8">
        <w:rPr>
          <w:b/>
          <w:bCs/>
          <w:lang w:eastAsia="uk-UA"/>
        </w:rPr>
        <w:t xml:space="preserve">Міський голова                                                                    </w:t>
      </w:r>
      <w:r w:rsidR="004B6155">
        <w:rPr>
          <w:b/>
          <w:bCs/>
          <w:lang w:eastAsia="uk-UA"/>
        </w:rPr>
        <w:t>Олексій МОМОТ</w:t>
      </w:r>
    </w:p>
    <w:p w14:paraId="533E24B1" w14:textId="77777777" w:rsidR="0029166E" w:rsidRPr="005D674D" w:rsidRDefault="0029166E" w:rsidP="00B2097D">
      <w:pPr>
        <w:tabs>
          <w:tab w:val="left" w:pos="142"/>
          <w:tab w:val="left" w:pos="284"/>
          <w:tab w:val="left" w:pos="426"/>
          <w:tab w:val="left" w:pos="709"/>
          <w:tab w:val="left" w:pos="851"/>
        </w:tabs>
        <w:jc w:val="both"/>
        <w:rPr>
          <w:bCs/>
          <w:sz w:val="16"/>
          <w:szCs w:val="16"/>
          <w:lang w:eastAsia="uk-UA"/>
        </w:rPr>
      </w:pPr>
    </w:p>
    <w:p w14:paraId="24CEC845" w14:textId="77777777" w:rsidR="007A3173" w:rsidRPr="003705FA" w:rsidRDefault="007A3173" w:rsidP="00B2097D">
      <w:pPr>
        <w:tabs>
          <w:tab w:val="left" w:pos="142"/>
          <w:tab w:val="left" w:pos="284"/>
          <w:tab w:val="left" w:pos="426"/>
          <w:tab w:val="left" w:pos="709"/>
          <w:tab w:val="left" w:pos="851"/>
        </w:tabs>
        <w:rPr>
          <w:szCs w:val="26"/>
          <w:lang w:val="ru-RU"/>
        </w:rPr>
        <w:sectPr w:rsidR="007A3173" w:rsidRPr="003705FA">
          <w:pgSz w:w="11906" w:h="16838"/>
          <w:pgMar w:top="1134" w:right="850" w:bottom="1134" w:left="1701" w:header="708" w:footer="708" w:gutter="0"/>
          <w:cols w:space="708"/>
          <w:docGrid w:linePitch="360"/>
        </w:sectPr>
      </w:pPr>
    </w:p>
    <w:p w14:paraId="41F278F9" w14:textId="1D71649F" w:rsidR="0078730A" w:rsidRDefault="00D41D5D" w:rsidP="00D41D1F">
      <w:pPr>
        <w:shd w:val="clear" w:color="auto" w:fill="FFFFFF"/>
        <w:ind w:left="10620"/>
        <w:rPr>
          <w:bCs/>
        </w:rPr>
      </w:pPr>
      <w:r w:rsidRPr="00A0258C">
        <w:rPr>
          <w:bCs/>
        </w:rPr>
        <w:lastRenderedPageBreak/>
        <w:t>Додаток</w:t>
      </w:r>
    </w:p>
    <w:p w14:paraId="05A7E44D" w14:textId="5116B139" w:rsidR="00D41D5D" w:rsidRPr="0078730A" w:rsidRDefault="0078730A" w:rsidP="0078730A">
      <w:pPr>
        <w:shd w:val="clear" w:color="auto" w:fill="FFFFFF"/>
        <w:ind w:left="10620"/>
        <w:rPr>
          <w:bCs/>
        </w:rPr>
      </w:pPr>
      <w:r>
        <w:rPr>
          <w:bCs/>
        </w:rPr>
        <w:t xml:space="preserve">до </w:t>
      </w:r>
      <w:r>
        <w:t>р</w:t>
      </w:r>
      <w:r w:rsidR="00D41D5D" w:rsidRPr="007608B6">
        <w:t>озпорядження місько</w:t>
      </w:r>
      <w:r w:rsidR="00D41D1F">
        <w:t>го голови</w:t>
      </w:r>
    </w:p>
    <w:p w14:paraId="14EE0430" w14:textId="48BD98D1" w:rsidR="006C1CDF" w:rsidRDefault="00D41D1F" w:rsidP="0078730A">
      <w:pPr>
        <w:shd w:val="clear" w:color="auto" w:fill="FFFFFF"/>
        <w:tabs>
          <w:tab w:val="left" w:pos="7469"/>
        </w:tabs>
        <w:ind w:left="10620"/>
      </w:pPr>
      <w:r>
        <w:t>від 14.03.</w:t>
      </w:r>
      <w:r w:rsidR="00D41D5D" w:rsidRPr="007608B6">
        <w:t>202</w:t>
      </w:r>
      <w:r>
        <w:t>4</w:t>
      </w:r>
      <w:r w:rsidR="00D41D5D" w:rsidRPr="007608B6">
        <w:t xml:space="preserve"> №</w:t>
      </w:r>
      <w:r w:rsidR="005D674D">
        <w:t xml:space="preserve"> </w:t>
      </w:r>
      <w:r w:rsidR="0070354E">
        <w:t>25</w:t>
      </w:r>
      <w:bookmarkStart w:id="0" w:name="_GoBack"/>
      <w:bookmarkEnd w:id="0"/>
    </w:p>
    <w:p w14:paraId="0A237158" w14:textId="3C09735D" w:rsidR="006C1CDF" w:rsidRDefault="006C1CDF" w:rsidP="006C1CDF">
      <w:pPr>
        <w:jc w:val="both"/>
      </w:pPr>
    </w:p>
    <w:p w14:paraId="519B85D5" w14:textId="566A2E6B" w:rsidR="00637A0C" w:rsidRDefault="00637A0C" w:rsidP="006C1CDF">
      <w:pPr>
        <w:jc w:val="both"/>
      </w:pPr>
    </w:p>
    <w:p w14:paraId="5ECFBFD1" w14:textId="77777777" w:rsidR="00637A0C" w:rsidRDefault="00637A0C" w:rsidP="006C1CDF">
      <w:pPr>
        <w:jc w:val="both"/>
      </w:pPr>
    </w:p>
    <w:p w14:paraId="0CBFF086" w14:textId="77777777" w:rsidR="006C1CDF" w:rsidRDefault="006C1CDF" w:rsidP="006C1CDF">
      <w:pPr>
        <w:jc w:val="center"/>
        <w:rPr>
          <w:b/>
        </w:rPr>
      </w:pPr>
      <w:r>
        <w:rPr>
          <w:b/>
        </w:rPr>
        <w:t>ПЛАН</w:t>
      </w:r>
    </w:p>
    <w:p w14:paraId="3A7AF6F5" w14:textId="77777777" w:rsidR="006C1CDF" w:rsidRDefault="006C1CDF" w:rsidP="006C1CDF">
      <w:pPr>
        <w:jc w:val="center"/>
        <w:rPr>
          <w:b/>
        </w:rPr>
      </w:pPr>
      <w:r>
        <w:rPr>
          <w:b/>
        </w:rPr>
        <w:t xml:space="preserve">основних заходів цивільного захисту </w:t>
      </w:r>
    </w:p>
    <w:p w14:paraId="1A60EA46" w14:textId="07F9A0AB" w:rsidR="006C1CDF" w:rsidRDefault="006C1CDF" w:rsidP="006C1CDF">
      <w:pPr>
        <w:jc w:val="center"/>
        <w:rPr>
          <w:b/>
        </w:rPr>
      </w:pPr>
      <w:r>
        <w:rPr>
          <w:b/>
        </w:rPr>
        <w:t>Вишгородської міської територіальної громади на 202</w:t>
      </w:r>
      <w:r w:rsidR="00D41D1F">
        <w:rPr>
          <w:b/>
        </w:rPr>
        <w:t>4</w:t>
      </w:r>
      <w:r>
        <w:rPr>
          <w:b/>
        </w:rPr>
        <w:t xml:space="preserve"> р</w:t>
      </w:r>
      <w:r w:rsidR="005D674D">
        <w:rPr>
          <w:b/>
        </w:rPr>
        <w:t>ік</w:t>
      </w:r>
    </w:p>
    <w:p w14:paraId="13084E08" w14:textId="62FEAD7C" w:rsidR="006C1CDF" w:rsidRDefault="006C1CDF" w:rsidP="006C1CDF">
      <w:pPr>
        <w:jc w:val="center"/>
        <w:rPr>
          <w:b/>
        </w:rPr>
      </w:pPr>
    </w:p>
    <w:p w14:paraId="1D6F34A1" w14:textId="77777777" w:rsidR="00637A0C" w:rsidRPr="006428FE" w:rsidRDefault="00637A0C" w:rsidP="00637A0C">
      <w:pPr>
        <w:pStyle w:val="11"/>
        <w:rPr>
          <w:rFonts w:ascii="Times New Roman" w:hAnsi="Times New Roman"/>
          <w:b/>
          <w:bCs/>
          <w:sz w:val="24"/>
          <w:szCs w:val="24"/>
        </w:rPr>
      </w:pPr>
    </w:p>
    <w:tbl>
      <w:tblPr>
        <w:tblW w:w="15183" w:type="dxa"/>
        <w:tblLayout w:type="fixed"/>
        <w:tblCellMar>
          <w:top w:w="28" w:type="dxa"/>
          <w:left w:w="28" w:type="dxa"/>
          <w:bottom w:w="28" w:type="dxa"/>
          <w:right w:w="28" w:type="dxa"/>
        </w:tblCellMar>
        <w:tblLook w:val="0000" w:firstRow="0" w:lastRow="0" w:firstColumn="0" w:lastColumn="0" w:noHBand="0" w:noVBand="0"/>
      </w:tblPr>
      <w:tblGrid>
        <w:gridCol w:w="4564"/>
        <w:gridCol w:w="4536"/>
        <w:gridCol w:w="2694"/>
        <w:gridCol w:w="3382"/>
        <w:gridCol w:w="7"/>
      </w:tblGrid>
      <w:tr w:rsidR="00E64563" w:rsidRPr="002B2542" w14:paraId="7F6FDEB0" w14:textId="77777777" w:rsidTr="00F36580">
        <w:trPr>
          <w:gridAfter w:val="1"/>
          <w:wAfter w:w="7" w:type="dxa"/>
          <w:trHeight w:val="20"/>
          <w:tblHeader/>
        </w:trPr>
        <w:tc>
          <w:tcPr>
            <w:tcW w:w="4564" w:type="dxa"/>
            <w:tcBorders>
              <w:top w:val="single" w:sz="4" w:space="0" w:color="auto"/>
              <w:left w:val="single" w:sz="4" w:space="0" w:color="auto"/>
              <w:bottom w:val="single" w:sz="4" w:space="0" w:color="auto"/>
              <w:right w:val="single" w:sz="4" w:space="0" w:color="auto"/>
            </w:tcBorders>
            <w:shd w:val="clear" w:color="auto" w:fill="auto"/>
            <w:vAlign w:val="center"/>
          </w:tcPr>
          <w:p w14:paraId="1F8660D9" w14:textId="77777777" w:rsidR="00E64563" w:rsidRPr="002B2542" w:rsidRDefault="00E64563" w:rsidP="00F36580">
            <w:pPr>
              <w:pStyle w:val="11"/>
              <w:ind w:left="57" w:right="57"/>
              <w:jc w:val="center"/>
              <w:rPr>
                <w:rFonts w:ascii="Times New Roman" w:eastAsia="Times New Roman" w:hAnsi="Times New Roman"/>
                <w:b/>
                <w:sz w:val="24"/>
                <w:szCs w:val="24"/>
              </w:rPr>
            </w:pPr>
            <w:r w:rsidRPr="002B2542">
              <w:rPr>
                <w:rFonts w:ascii="Times New Roman" w:eastAsia="Times New Roman" w:hAnsi="Times New Roman"/>
                <w:b/>
                <w:sz w:val="24"/>
                <w:szCs w:val="24"/>
              </w:rPr>
              <w:t>Найменування заходу</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13E1A8F" w14:textId="77777777" w:rsidR="00E64563" w:rsidRPr="002B2542" w:rsidRDefault="00E64563" w:rsidP="00F36580">
            <w:pPr>
              <w:pStyle w:val="11"/>
              <w:ind w:left="57" w:right="57"/>
              <w:jc w:val="center"/>
              <w:rPr>
                <w:rFonts w:ascii="Times New Roman" w:eastAsia="Times New Roman" w:hAnsi="Times New Roman"/>
                <w:b/>
                <w:sz w:val="24"/>
                <w:szCs w:val="24"/>
              </w:rPr>
            </w:pPr>
            <w:r w:rsidRPr="002B2542">
              <w:rPr>
                <w:rFonts w:ascii="Times New Roman" w:eastAsia="Times New Roman" w:hAnsi="Times New Roman"/>
                <w:b/>
                <w:sz w:val="24"/>
                <w:szCs w:val="24"/>
              </w:rPr>
              <w:t>Відповідальні за виконання</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68D9C7E" w14:textId="77777777" w:rsidR="00E64563" w:rsidRPr="002B2542" w:rsidRDefault="00E64563" w:rsidP="00F36580">
            <w:pPr>
              <w:pStyle w:val="11"/>
              <w:ind w:left="57" w:right="57"/>
              <w:jc w:val="center"/>
              <w:rPr>
                <w:rFonts w:ascii="Times New Roman" w:eastAsia="Times New Roman" w:hAnsi="Times New Roman"/>
                <w:b/>
                <w:sz w:val="24"/>
                <w:szCs w:val="24"/>
              </w:rPr>
            </w:pPr>
            <w:r w:rsidRPr="002B2542">
              <w:rPr>
                <w:rFonts w:ascii="Times New Roman" w:eastAsia="Times New Roman" w:hAnsi="Times New Roman"/>
                <w:b/>
                <w:sz w:val="24"/>
                <w:szCs w:val="24"/>
              </w:rPr>
              <w:t>Строк виконання</w:t>
            </w:r>
          </w:p>
        </w:tc>
        <w:tc>
          <w:tcPr>
            <w:tcW w:w="3382" w:type="dxa"/>
            <w:tcBorders>
              <w:top w:val="single" w:sz="4" w:space="0" w:color="auto"/>
              <w:left w:val="single" w:sz="4" w:space="0" w:color="auto"/>
              <w:bottom w:val="single" w:sz="4" w:space="0" w:color="auto"/>
              <w:right w:val="single" w:sz="4" w:space="0" w:color="auto"/>
            </w:tcBorders>
            <w:shd w:val="clear" w:color="auto" w:fill="auto"/>
            <w:vAlign w:val="center"/>
          </w:tcPr>
          <w:p w14:paraId="41B95E9F" w14:textId="77777777" w:rsidR="00E64563" w:rsidRPr="002B2542" w:rsidRDefault="00E64563" w:rsidP="00F36580">
            <w:pPr>
              <w:pStyle w:val="11"/>
              <w:ind w:left="57" w:right="57"/>
              <w:jc w:val="center"/>
              <w:rPr>
                <w:rFonts w:ascii="Times New Roman" w:eastAsia="Times New Roman" w:hAnsi="Times New Roman"/>
                <w:b/>
                <w:sz w:val="24"/>
                <w:szCs w:val="24"/>
              </w:rPr>
            </w:pPr>
            <w:r w:rsidRPr="002B2542">
              <w:rPr>
                <w:rFonts w:ascii="Times New Roman" w:eastAsia="Times New Roman" w:hAnsi="Times New Roman"/>
                <w:b/>
                <w:sz w:val="24"/>
                <w:szCs w:val="24"/>
              </w:rPr>
              <w:t xml:space="preserve">Показники (індикатори) </w:t>
            </w:r>
            <w:r w:rsidRPr="002B2542">
              <w:rPr>
                <w:rFonts w:ascii="Times New Roman" w:eastAsia="Times New Roman" w:hAnsi="Times New Roman"/>
                <w:b/>
                <w:sz w:val="24"/>
                <w:szCs w:val="24"/>
              </w:rPr>
              <w:br/>
              <w:t>виконання заходу</w:t>
            </w:r>
          </w:p>
        </w:tc>
      </w:tr>
      <w:tr w:rsidR="00E64563" w:rsidRPr="002B2542" w14:paraId="16759AC2" w14:textId="77777777" w:rsidTr="00F36580">
        <w:tblPrEx>
          <w:tblCellMar>
            <w:top w:w="0" w:type="dxa"/>
            <w:left w:w="0" w:type="dxa"/>
            <w:bottom w:w="0" w:type="dxa"/>
            <w:right w:w="0" w:type="dxa"/>
          </w:tblCellMar>
        </w:tblPrEx>
        <w:trPr>
          <w:trHeight w:val="20"/>
        </w:trPr>
        <w:tc>
          <w:tcPr>
            <w:tcW w:w="15183" w:type="dxa"/>
            <w:gridSpan w:val="5"/>
            <w:tcBorders>
              <w:top w:val="single" w:sz="4" w:space="0" w:color="auto"/>
              <w:left w:val="single" w:sz="4" w:space="0" w:color="auto"/>
              <w:bottom w:val="single" w:sz="4" w:space="0" w:color="auto"/>
              <w:right w:val="single" w:sz="4" w:space="0" w:color="auto"/>
            </w:tcBorders>
            <w:shd w:val="clear" w:color="auto" w:fill="auto"/>
          </w:tcPr>
          <w:p w14:paraId="01BEF97B" w14:textId="1C2A8F6B" w:rsidR="00E64563" w:rsidRPr="002B2542" w:rsidRDefault="00E64563" w:rsidP="00F36580">
            <w:pPr>
              <w:pStyle w:val="a9"/>
              <w:snapToGrid w:val="0"/>
              <w:spacing w:before="0"/>
              <w:ind w:firstLine="0"/>
              <w:jc w:val="center"/>
              <w:rPr>
                <w:rFonts w:ascii="Times New Roman" w:hAnsi="Times New Roman"/>
                <w:b/>
                <w:sz w:val="24"/>
                <w:szCs w:val="24"/>
              </w:rPr>
            </w:pPr>
            <w:r w:rsidRPr="002B2542">
              <w:rPr>
                <w:rFonts w:ascii="Times New Roman" w:hAnsi="Times New Roman"/>
                <w:b/>
                <w:sz w:val="24"/>
                <w:szCs w:val="24"/>
              </w:rPr>
              <w:t xml:space="preserve">Заходи з підвищення готовності Вишгородської </w:t>
            </w:r>
            <w:r w:rsidR="00C439BD">
              <w:rPr>
                <w:rFonts w:ascii="Times New Roman" w:hAnsi="Times New Roman"/>
                <w:b/>
                <w:sz w:val="24"/>
                <w:szCs w:val="24"/>
              </w:rPr>
              <w:t xml:space="preserve">міської </w:t>
            </w:r>
            <w:r w:rsidRPr="002B2542">
              <w:rPr>
                <w:rFonts w:ascii="Times New Roman" w:hAnsi="Times New Roman"/>
                <w:b/>
                <w:sz w:val="24"/>
                <w:szCs w:val="24"/>
              </w:rPr>
              <w:t>субланк</w:t>
            </w:r>
            <w:r w:rsidR="00C439BD">
              <w:rPr>
                <w:rFonts w:ascii="Times New Roman" w:hAnsi="Times New Roman"/>
                <w:b/>
                <w:sz w:val="24"/>
                <w:szCs w:val="24"/>
              </w:rPr>
              <w:t>и</w:t>
            </w:r>
            <w:r w:rsidRPr="002B2542">
              <w:rPr>
                <w:rFonts w:ascii="Times New Roman" w:hAnsi="Times New Roman"/>
                <w:b/>
                <w:sz w:val="24"/>
                <w:szCs w:val="24"/>
              </w:rPr>
              <w:t xml:space="preserve"> </w:t>
            </w:r>
            <w:r w:rsidR="00C439BD">
              <w:rPr>
                <w:rFonts w:ascii="Times New Roman" w:hAnsi="Times New Roman"/>
                <w:b/>
                <w:sz w:val="24"/>
                <w:szCs w:val="24"/>
              </w:rPr>
              <w:t xml:space="preserve">Вишгородської районної ланки </w:t>
            </w:r>
            <w:r w:rsidRPr="002B2542">
              <w:rPr>
                <w:rFonts w:ascii="Times New Roman" w:hAnsi="Times New Roman"/>
                <w:b/>
                <w:sz w:val="24"/>
                <w:szCs w:val="24"/>
              </w:rPr>
              <w:t>територіальної підсистеми єдиної державної системи цивільного захисту Київської області до дій в умовах правого режиму воєнного стану та ліквідації наслідків збройної агресії російської федерації</w:t>
            </w:r>
          </w:p>
        </w:tc>
      </w:tr>
      <w:tr w:rsidR="00E64563" w:rsidRPr="002B2542" w14:paraId="5668AF03" w14:textId="77777777" w:rsidTr="00F36580">
        <w:tblPrEx>
          <w:tblCellMar>
            <w:top w:w="0" w:type="dxa"/>
            <w:left w:w="0" w:type="dxa"/>
            <w:bottom w:w="0" w:type="dxa"/>
            <w:right w:w="0" w:type="dxa"/>
          </w:tblCellMar>
        </w:tblPrEx>
        <w:trPr>
          <w:gridAfter w:val="1"/>
          <w:wAfter w:w="7" w:type="dxa"/>
          <w:trHeight w:val="20"/>
        </w:trPr>
        <w:tc>
          <w:tcPr>
            <w:tcW w:w="4564" w:type="dxa"/>
            <w:tcBorders>
              <w:top w:val="single" w:sz="4" w:space="0" w:color="auto"/>
              <w:left w:val="single" w:sz="4" w:space="0" w:color="auto"/>
              <w:bottom w:val="single" w:sz="4" w:space="0" w:color="auto"/>
              <w:right w:val="single" w:sz="4" w:space="0" w:color="auto"/>
            </w:tcBorders>
            <w:shd w:val="clear" w:color="auto" w:fill="FFFFFF"/>
          </w:tcPr>
          <w:p w14:paraId="38BECB5D" w14:textId="77777777"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1. Розмінув</w:t>
            </w:r>
            <w:r>
              <w:rPr>
                <w:rFonts w:ascii="Times New Roman" w:eastAsia="Times New Roman" w:hAnsi="Times New Roman"/>
                <w:sz w:val="24"/>
                <w:szCs w:val="24"/>
              </w:rPr>
              <w:t xml:space="preserve">ання територій та </w:t>
            </w:r>
            <w:r w:rsidRPr="002B2542">
              <w:rPr>
                <w:rFonts w:ascii="Times New Roman" w:eastAsia="Times New Roman" w:hAnsi="Times New Roman"/>
                <w:sz w:val="24"/>
                <w:szCs w:val="24"/>
              </w:rPr>
              <w:t xml:space="preserve">ліквідації </w:t>
            </w:r>
            <w:r>
              <w:rPr>
                <w:rFonts w:ascii="Times New Roman" w:eastAsia="Times New Roman" w:hAnsi="Times New Roman"/>
                <w:sz w:val="24"/>
                <w:szCs w:val="24"/>
              </w:rPr>
              <w:t>інших</w:t>
            </w:r>
            <w:r w:rsidRPr="002B2542">
              <w:rPr>
                <w:rFonts w:ascii="Times New Roman" w:eastAsia="Times New Roman" w:hAnsi="Times New Roman"/>
                <w:sz w:val="24"/>
                <w:szCs w:val="24"/>
              </w:rPr>
              <w:t xml:space="preserve"> небезп</w:t>
            </w:r>
            <w:r>
              <w:rPr>
                <w:rFonts w:ascii="Times New Roman" w:eastAsia="Times New Roman" w:hAnsi="Times New Roman"/>
                <w:sz w:val="24"/>
                <w:szCs w:val="24"/>
              </w:rPr>
              <w:t xml:space="preserve">ек, пов’язаних </w:t>
            </w:r>
            <w:r w:rsidRPr="002B2542">
              <w:rPr>
                <w:rFonts w:ascii="Times New Roman" w:eastAsia="Times New Roman" w:hAnsi="Times New Roman"/>
                <w:sz w:val="24"/>
                <w:szCs w:val="24"/>
              </w:rPr>
              <w:t xml:space="preserve">із вибухонебезпечними предметами, </w:t>
            </w:r>
            <w:r>
              <w:rPr>
                <w:rFonts w:ascii="Times New Roman" w:eastAsia="Times New Roman" w:hAnsi="Times New Roman"/>
                <w:sz w:val="24"/>
                <w:szCs w:val="24"/>
              </w:rPr>
              <w:t xml:space="preserve">включаючи </w:t>
            </w:r>
            <w:r w:rsidRPr="002B2542">
              <w:rPr>
                <w:rFonts w:ascii="Times New Roman" w:eastAsia="Times New Roman" w:hAnsi="Times New Roman"/>
                <w:sz w:val="24"/>
                <w:szCs w:val="24"/>
              </w:rPr>
              <w:t>нет</w:t>
            </w:r>
            <w:r>
              <w:rPr>
                <w:rFonts w:ascii="Times New Roman" w:eastAsia="Times New Roman" w:hAnsi="Times New Roman"/>
                <w:sz w:val="24"/>
                <w:szCs w:val="24"/>
              </w:rPr>
              <w:t xml:space="preserve">ехнічне та </w:t>
            </w:r>
            <w:r w:rsidRPr="002B2542">
              <w:rPr>
                <w:rFonts w:ascii="Times New Roman" w:eastAsia="Times New Roman" w:hAnsi="Times New Roman"/>
                <w:sz w:val="24"/>
                <w:szCs w:val="24"/>
              </w:rPr>
              <w:t xml:space="preserve">технічне </w:t>
            </w:r>
            <w:r>
              <w:rPr>
                <w:rFonts w:ascii="Times New Roman" w:eastAsia="Times New Roman" w:hAnsi="Times New Roman"/>
                <w:sz w:val="24"/>
                <w:szCs w:val="24"/>
              </w:rPr>
              <w:t xml:space="preserve">обстеження територій, </w:t>
            </w:r>
            <w:r w:rsidRPr="002B2542">
              <w:rPr>
                <w:rFonts w:ascii="Times New Roman" w:eastAsia="Times New Roman" w:hAnsi="Times New Roman"/>
                <w:sz w:val="24"/>
                <w:szCs w:val="24"/>
              </w:rPr>
              <w:t xml:space="preserve">виявлення, </w:t>
            </w:r>
            <w:r>
              <w:rPr>
                <w:rFonts w:ascii="Times New Roman" w:eastAsia="Times New Roman" w:hAnsi="Times New Roman"/>
                <w:sz w:val="24"/>
                <w:szCs w:val="24"/>
              </w:rPr>
              <w:t xml:space="preserve">знешкодження та/або </w:t>
            </w:r>
            <w:r w:rsidRPr="002B2542">
              <w:rPr>
                <w:rFonts w:ascii="Times New Roman" w:eastAsia="Times New Roman" w:hAnsi="Times New Roman"/>
                <w:sz w:val="24"/>
                <w:szCs w:val="24"/>
              </w:rPr>
              <w:t>знищення вибухонебезпечних предметів, маркування території, підготовки саперів</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A8C72D3" w14:textId="77777777" w:rsidR="00E64563" w:rsidRPr="002B2542" w:rsidRDefault="00E64563" w:rsidP="00F36580">
            <w:pPr>
              <w:pStyle w:val="western"/>
              <w:spacing w:before="0" w:beforeAutospacing="0" w:after="0" w:line="240" w:lineRule="auto"/>
              <w:ind w:right="57"/>
              <w:jc w:val="both"/>
            </w:pPr>
            <w:r w:rsidRPr="002B2542">
              <w:t>Вишгородське районне управління головного управління Державної служби України з надзвичайних ситуацій у Київській області (далі - Вишгородське РУ ГУ ДСНС України у Київській області)</w:t>
            </w:r>
          </w:p>
          <w:p w14:paraId="491DB96E" w14:textId="77777777" w:rsidR="00E64563" w:rsidRPr="002B2542" w:rsidRDefault="00E64563" w:rsidP="00F36580">
            <w:pPr>
              <w:pStyle w:val="western"/>
              <w:spacing w:before="0" w:beforeAutospacing="0" w:after="0" w:line="240" w:lineRule="auto"/>
              <w:ind w:right="57"/>
              <w:jc w:val="both"/>
            </w:pPr>
            <w:r w:rsidRPr="002B2542">
              <w:t>Вишгородське районне управління поліції головного управління Національної поліції у Київській області (далі - Вишгородське РУП ГУНП в Київській області)</w:t>
            </w:r>
          </w:p>
          <w:p w14:paraId="31C9BBB9" w14:textId="19F3B551" w:rsidR="00E64563" w:rsidRPr="002B2542" w:rsidRDefault="00622EB2" w:rsidP="00F36580">
            <w:pPr>
              <w:pStyle w:val="western"/>
              <w:spacing w:before="0" w:beforeAutospacing="0" w:after="0" w:line="240" w:lineRule="auto"/>
              <w:ind w:right="57"/>
              <w:jc w:val="both"/>
            </w:pPr>
            <w:r w:rsidRPr="00CC44E8">
              <w:t>Вишгородська міська рада, її виконавчий комітет</w:t>
            </w:r>
          </w:p>
          <w:p w14:paraId="233368F2" w14:textId="77777777" w:rsidR="00E64563" w:rsidRPr="002B2542" w:rsidRDefault="00E64563" w:rsidP="00F36580">
            <w:pPr>
              <w:pStyle w:val="western"/>
              <w:spacing w:before="0" w:beforeAutospacing="0" w:after="0" w:line="240" w:lineRule="auto"/>
              <w:ind w:right="57"/>
              <w:jc w:val="both"/>
            </w:pPr>
            <w:r w:rsidRPr="002B2542">
              <w:t>суб’єкти господарювання</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64DE35C" w14:textId="04A35EDB" w:rsidR="00E64563" w:rsidRPr="002B2542" w:rsidRDefault="00622EB2"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протягом року, у разі необхідності</w:t>
            </w:r>
          </w:p>
        </w:tc>
        <w:tc>
          <w:tcPr>
            <w:tcW w:w="3382" w:type="dxa"/>
            <w:tcBorders>
              <w:top w:val="single" w:sz="4" w:space="0" w:color="auto"/>
              <w:left w:val="single" w:sz="4" w:space="0" w:color="auto"/>
              <w:bottom w:val="single" w:sz="4" w:space="0" w:color="auto"/>
              <w:right w:val="single" w:sz="4" w:space="0" w:color="auto"/>
            </w:tcBorders>
            <w:shd w:val="clear" w:color="auto" w:fill="FFFFFF"/>
          </w:tcPr>
          <w:p w14:paraId="7517F2EC" w14:textId="77777777"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 xml:space="preserve">забезпечено оперативне </w:t>
            </w:r>
          </w:p>
          <w:p w14:paraId="32CF31E9" w14:textId="77777777"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 xml:space="preserve">реагування на випадки виявлення вибухонебезпечних предметів населенням, нетехнічне, технічне   обстеження та маркування </w:t>
            </w:r>
          </w:p>
          <w:p w14:paraId="51BA79F5" w14:textId="77777777"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територій</w:t>
            </w:r>
          </w:p>
          <w:p w14:paraId="79E57C53" w14:textId="77777777"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 xml:space="preserve">проведено знешкодження та/або знищення вибухонебезпечних  предметів </w:t>
            </w:r>
          </w:p>
          <w:p w14:paraId="73DF7190" w14:textId="77777777"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 xml:space="preserve">проведено підготовку </w:t>
            </w:r>
          </w:p>
          <w:p w14:paraId="5E14936D" w14:textId="77777777"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піротехнічних підрозділів</w:t>
            </w:r>
          </w:p>
        </w:tc>
      </w:tr>
      <w:tr w:rsidR="00E64563" w:rsidRPr="002B2542" w14:paraId="59048473" w14:textId="77777777" w:rsidTr="00F36580">
        <w:tblPrEx>
          <w:tblCellMar>
            <w:top w:w="0" w:type="dxa"/>
            <w:left w:w="0" w:type="dxa"/>
            <w:bottom w:w="0" w:type="dxa"/>
            <w:right w:w="0" w:type="dxa"/>
          </w:tblCellMar>
        </w:tblPrEx>
        <w:trPr>
          <w:gridAfter w:val="1"/>
          <w:wAfter w:w="7" w:type="dxa"/>
          <w:trHeight w:val="20"/>
        </w:trPr>
        <w:tc>
          <w:tcPr>
            <w:tcW w:w="4564" w:type="dxa"/>
            <w:tcBorders>
              <w:top w:val="single" w:sz="4" w:space="0" w:color="auto"/>
              <w:left w:val="single" w:sz="4" w:space="0" w:color="auto"/>
              <w:bottom w:val="single" w:sz="4" w:space="0" w:color="auto"/>
              <w:right w:val="single" w:sz="4" w:space="0" w:color="auto"/>
            </w:tcBorders>
            <w:shd w:val="clear" w:color="auto" w:fill="FFFFFF"/>
          </w:tcPr>
          <w:p w14:paraId="1DCF3402" w14:textId="10C6229D" w:rsidR="00E64563" w:rsidRPr="002B2542" w:rsidRDefault="00E64563" w:rsidP="009F21C2">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2. П</w:t>
            </w:r>
            <w:r>
              <w:rPr>
                <w:rFonts w:ascii="Times New Roman" w:eastAsia="Times New Roman" w:hAnsi="Times New Roman"/>
                <w:sz w:val="24"/>
                <w:szCs w:val="24"/>
              </w:rPr>
              <w:t xml:space="preserve">роведення аварійно-рятувальних та </w:t>
            </w:r>
            <w:r w:rsidRPr="002B2542">
              <w:rPr>
                <w:rFonts w:ascii="Times New Roman" w:eastAsia="Times New Roman" w:hAnsi="Times New Roman"/>
                <w:sz w:val="24"/>
                <w:szCs w:val="24"/>
              </w:rPr>
              <w:t>інших невідкладних робіт, потреба в яких</w:t>
            </w:r>
            <w:r w:rsidR="009F21C2">
              <w:rPr>
                <w:rFonts w:ascii="Times New Roman" w:eastAsia="Times New Roman" w:hAnsi="Times New Roman"/>
                <w:sz w:val="24"/>
                <w:szCs w:val="24"/>
              </w:rPr>
              <w:t xml:space="preserve"> </w:t>
            </w:r>
            <w:r w:rsidRPr="002B2542">
              <w:rPr>
                <w:rFonts w:ascii="Times New Roman" w:eastAsia="Times New Roman" w:hAnsi="Times New Roman"/>
                <w:sz w:val="24"/>
                <w:szCs w:val="24"/>
              </w:rPr>
              <w:t>виникла внаслідок збройного нападу або</w:t>
            </w:r>
            <w:r w:rsidR="009F21C2">
              <w:rPr>
                <w:rFonts w:ascii="Times New Roman" w:eastAsia="Times New Roman" w:hAnsi="Times New Roman"/>
                <w:sz w:val="24"/>
                <w:szCs w:val="24"/>
              </w:rPr>
              <w:t xml:space="preserve"> </w:t>
            </w:r>
            <w:r w:rsidRPr="002B2542">
              <w:rPr>
                <w:rFonts w:ascii="Times New Roman" w:eastAsia="Times New Roman" w:hAnsi="Times New Roman"/>
                <w:sz w:val="24"/>
                <w:szCs w:val="24"/>
              </w:rPr>
              <w:t>вогневого ураження противника (ракетні</w:t>
            </w:r>
            <w:r w:rsidR="009F21C2">
              <w:rPr>
                <w:rFonts w:ascii="Times New Roman" w:eastAsia="Times New Roman" w:hAnsi="Times New Roman"/>
                <w:sz w:val="24"/>
                <w:szCs w:val="24"/>
              </w:rPr>
              <w:t xml:space="preserve"> </w:t>
            </w:r>
            <w:r w:rsidRPr="002B2542">
              <w:rPr>
                <w:rFonts w:ascii="Times New Roman" w:eastAsia="Times New Roman" w:hAnsi="Times New Roman"/>
                <w:sz w:val="24"/>
                <w:szCs w:val="24"/>
              </w:rPr>
              <w:lastRenderedPageBreak/>
              <w:t>удари та/або удари безпілотних літальних</w:t>
            </w:r>
            <w:r w:rsidR="009F21C2">
              <w:rPr>
                <w:rFonts w:ascii="Times New Roman" w:eastAsia="Times New Roman" w:hAnsi="Times New Roman"/>
                <w:sz w:val="24"/>
                <w:szCs w:val="24"/>
              </w:rPr>
              <w:t xml:space="preserve"> </w:t>
            </w:r>
            <w:r w:rsidRPr="002B2542">
              <w:rPr>
                <w:rFonts w:ascii="Times New Roman" w:eastAsia="Times New Roman" w:hAnsi="Times New Roman"/>
                <w:sz w:val="24"/>
                <w:szCs w:val="24"/>
              </w:rPr>
              <w:t>апаратів тощо, гасіння пожеж)</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10AEBD9" w14:textId="1107BCDA" w:rsidR="00E64563" w:rsidRPr="002B2542" w:rsidRDefault="00E64563" w:rsidP="00F36580">
            <w:pPr>
              <w:pStyle w:val="western"/>
              <w:spacing w:before="0" w:beforeAutospacing="0" w:after="0" w:line="240" w:lineRule="auto"/>
              <w:ind w:left="57"/>
              <w:jc w:val="both"/>
              <w:rPr>
                <w:rStyle w:val="rvts0"/>
              </w:rPr>
            </w:pPr>
            <w:r w:rsidRPr="002B2542">
              <w:lastRenderedPageBreak/>
              <w:t>Вишгородське РУ ГУ ДСНС України у Київській області, Вишгородське РУП ГУНП в Київській області</w:t>
            </w:r>
            <w:r w:rsidR="00622EB2">
              <w:t xml:space="preserve">, </w:t>
            </w:r>
            <w:r w:rsidR="00622EB2" w:rsidRPr="00CC44E8">
              <w:t>Вишгородська міська рада, її виконавчий комітет</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B06A360" w14:textId="77777777"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протягом року, у разі необхідності</w:t>
            </w:r>
          </w:p>
        </w:tc>
        <w:tc>
          <w:tcPr>
            <w:tcW w:w="3382" w:type="dxa"/>
            <w:tcBorders>
              <w:top w:val="single" w:sz="4" w:space="0" w:color="auto"/>
              <w:left w:val="single" w:sz="4" w:space="0" w:color="auto"/>
              <w:bottom w:val="single" w:sz="4" w:space="0" w:color="auto"/>
              <w:right w:val="single" w:sz="4" w:space="0" w:color="auto"/>
            </w:tcBorders>
            <w:shd w:val="clear" w:color="auto" w:fill="FFFFFF"/>
          </w:tcPr>
          <w:p w14:paraId="18B64E8D" w14:textId="77777777"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 xml:space="preserve">забезпечено проведення аварійно-рятувальних та інших </w:t>
            </w:r>
          </w:p>
          <w:p w14:paraId="24F0454D" w14:textId="77777777"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 xml:space="preserve">невідкладних робіт, потреба в </w:t>
            </w:r>
          </w:p>
          <w:p w14:paraId="309F58CA" w14:textId="77777777"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 xml:space="preserve">яких виникла внаслідок збройного </w:t>
            </w:r>
          </w:p>
          <w:p w14:paraId="6C1E119A" w14:textId="77777777"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lastRenderedPageBreak/>
              <w:t xml:space="preserve">нападу або вогневого ураження </w:t>
            </w:r>
          </w:p>
          <w:p w14:paraId="58962114" w14:textId="77777777"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 xml:space="preserve">(ракетні удари та/або удари </w:t>
            </w:r>
          </w:p>
          <w:p w14:paraId="127FD7E8" w14:textId="77777777"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 xml:space="preserve">безпілотних літальних апаратів </w:t>
            </w:r>
          </w:p>
          <w:p w14:paraId="4D8A9860" w14:textId="77777777"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тощо)</w:t>
            </w:r>
          </w:p>
        </w:tc>
      </w:tr>
      <w:tr w:rsidR="00E64563" w:rsidRPr="002B2542" w14:paraId="3D2C3E8C" w14:textId="77777777" w:rsidTr="00F36580">
        <w:tblPrEx>
          <w:tblCellMar>
            <w:top w:w="0" w:type="dxa"/>
            <w:left w:w="0" w:type="dxa"/>
            <w:bottom w:w="0" w:type="dxa"/>
            <w:right w:w="0" w:type="dxa"/>
          </w:tblCellMar>
        </w:tblPrEx>
        <w:trPr>
          <w:gridAfter w:val="1"/>
          <w:wAfter w:w="7" w:type="dxa"/>
          <w:trHeight w:val="20"/>
        </w:trPr>
        <w:tc>
          <w:tcPr>
            <w:tcW w:w="4564" w:type="dxa"/>
            <w:tcBorders>
              <w:top w:val="single" w:sz="4" w:space="0" w:color="auto"/>
              <w:left w:val="single" w:sz="4" w:space="0" w:color="auto"/>
              <w:bottom w:val="single" w:sz="4" w:space="0" w:color="auto"/>
              <w:right w:val="single" w:sz="4" w:space="0" w:color="auto"/>
            </w:tcBorders>
            <w:shd w:val="clear" w:color="auto" w:fill="FFFFFF"/>
          </w:tcPr>
          <w:p w14:paraId="1D5A06FF" w14:textId="77777777"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lastRenderedPageBreak/>
              <w:t>3. Здійснення заходів з евакуації населення</w:t>
            </w:r>
          </w:p>
          <w:p w14:paraId="21CB2899" w14:textId="77777777"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(жителів) із територій (населених пунктів),</w:t>
            </w:r>
          </w:p>
          <w:p w14:paraId="09E145C2" w14:textId="77777777"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які піддаються вогневому ураженню</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23DE497" w14:textId="6D505FC8" w:rsidR="00E64563" w:rsidRPr="002B2542" w:rsidRDefault="00E64563" w:rsidP="00622EB2">
            <w:pPr>
              <w:pStyle w:val="western"/>
              <w:spacing w:before="0" w:beforeAutospacing="0" w:after="0" w:line="240" w:lineRule="auto"/>
              <w:ind w:left="57" w:right="57"/>
              <w:jc w:val="both"/>
              <w:rPr>
                <w:rStyle w:val="rvts0"/>
                <w:color w:val="auto"/>
              </w:rPr>
            </w:pPr>
            <w:r w:rsidRPr="002B2542">
              <w:rPr>
                <w:rStyle w:val="rvts0"/>
                <w:color w:val="auto"/>
              </w:rPr>
              <w:t xml:space="preserve">Вишгородська </w:t>
            </w:r>
            <w:r w:rsidR="00622EB2">
              <w:rPr>
                <w:rStyle w:val="rvts0"/>
                <w:color w:val="auto"/>
              </w:rPr>
              <w:t xml:space="preserve">міська субланка Вишгородської </w:t>
            </w:r>
            <w:r w:rsidRPr="002B2542">
              <w:rPr>
                <w:rStyle w:val="rvts0"/>
                <w:color w:val="auto"/>
              </w:rPr>
              <w:t>РЛ ТП ЄДС ЦЗ Київської області</w:t>
            </w:r>
          </w:p>
          <w:p w14:paraId="3B7748C7" w14:textId="77777777" w:rsidR="00E64563" w:rsidRPr="002B2542" w:rsidRDefault="00E64563" w:rsidP="00F36580">
            <w:pPr>
              <w:pStyle w:val="western"/>
              <w:spacing w:before="0" w:beforeAutospacing="0" w:after="0" w:line="240" w:lineRule="auto"/>
              <w:ind w:left="57" w:right="57"/>
              <w:jc w:val="both"/>
              <w:rPr>
                <w:rStyle w:val="rvts0"/>
                <w:color w:val="auto"/>
              </w:rPr>
            </w:pPr>
          </w:p>
          <w:p w14:paraId="6A2FBE8D" w14:textId="77777777" w:rsidR="00E64563" w:rsidRPr="002B2542" w:rsidRDefault="00E64563" w:rsidP="00F36580">
            <w:pPr>
              <w:pStyle w:val="western"/>
              <w:spacing w:before="0" w:beforeAutospacing="0" w:after="0" w:line="240" w:lineRule="auto"/>
              <w:ind w:left="57" w:right="57"/>
              <w:jc w:val="both"/>
              <w:rPr>
                <w:rStyle w:val="rvts0"/>
                <w:color w:val="auto"/>
              </w:rPr>
            </w:pPr>
          </w:p>
          <w:p w14:paraId="44AE1345" w14:textId="7B0CBAF9" w:rsidR="00E64563" w:rsidRPr="002B2542" w:rsidRDefault="00E64563" w:rsidP="00F36580">
            <w:pPr>
              <w:pStyle w:val="western"/>
              <w:spacing w:before="0" w:beforeAutospacing="0" w:after="0" w:line="240" w:lineRule="auto"/>
              <w:ind w:left="57" w:right="57"/>
              <w:jc w:val="both"/>
              <w:rPr>
                <w:rStyle w:val="rvts0"/>
                <w:color w:val="auto"/>
              </w:rPr>
            </w:pPr>
            <w:r w:rsidRPr="002B2542">
              <w:rPr>
                <w:rStyle w:val="rvts0"/>
                <w:color w:val="auto"/>
              </w:rPr>
              <w:t>підрозділи ЗСУ, які забезпечують виконання завдань в межах Вишгородсько</w:t>
            </w:r>
            <w:r w:rsidR="00622EB2">
              <w:rPr>
                <w:rStyle w:val="rvts0"/>
                <w:color w:val="auto"/>
              </w:rPr>
              <w:t>ї міської територіальної громади</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526150E" w14:textId="77777777"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протягом року, у разі необхідності</w:t>
            </w:r>
          </w:p>
        </w:tc>
        <w:tc>
          <w:tcPr>
            <w:tcW w:w="3382" w:type="dxa"/>
            <w:tcBorders>
              <w:top w:val="single" w:sz="4" w:space="0" w:color="auto"/>
              <w:left w:val="single" w:sz="4" w:space="0" w:color="auto"/>
              <w:bottom w:val="single" w:sz="4" w:space="0" w:color="auto"/>
              <w:right w:val="single" w:sz="4" w:space="0" w:color="auto"/>
            </w:tcBorders>
            <w:shd w:val="clear" w:color="auto" w:fill="FFFFFF"/>
          </w:tcPr>
          <w:p w14:paraId="0102B5DF" w14:textId="77777777"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 xml:space="preserve">здійснено заходи з евакуації </w:t>
            </w:r>
          </w:p>
          <w:p w14:paraId="6007E22F" w14:textId="77777777"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населення із територій, які піддаються вогневому ураженню</w:t>
            </w:r>
          </w:p>
          <w:p w14:paraId="297D0B6E" w14:textId="77777777"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вчасне інформування органів місцевої влади щодо необхідності проведення евакуаційних заходів з визначеної території</w:t>
            </w:r>
          </w:p>
        </w:tc>
      </w:tr>
      <w:tr w:rsidR="00E64563" w:rsidRPr="002B2542" w14:paraId="3C25228C" w14:textId="77777777" w:rsidTr="00F36580">
        <w:tblPrEx>
          <w:tblCellMar>
            <w:top w:w="0" w:type="dxa"/>
            <w:left w:w="0" w:type="dxa"/>
            <w:bottom w:w="0" w:type="dxa"/>
            <w:right w:w="0" w:type="dxa"/>
          </w:tblCellMar>
        </w:tblPrEx>
        <w:trPr>
          <w:gridAfter w:val="1"/>
          <w:wAfter w:w="7" w:type="dxa"/>
          <w:trHeight w:val="20"/>
        </w:trPr>
        <w:tc>
          <w:tcPr>
            <w:tcW w:w="4564" w:type="dxa"/>
            <w:tcBorders>
              <w:top w:val="single" w:sz="4" w:space="0" w:color="auto"/>
              <w:left w:val="single" w:sz="4" w:space="0" w:color="auto"/>
              <w:bottom w:val="single" w:sz="4" w:space="0" w:color="auto"/>
              <w:right w:val="single" w:sz="4" w:space="0" w:color="auto"/>
            </w:tcBorders>
            <w:shd w:val="clear" w:color="auto" w:fill="FFFFFF"/>
          </w:tcPr>
          <w:p w14:paraId="57B8FF62" w14:textId="0DF6A8AB" w:rsidR="00E64563" w:rsidRPr="002B2542" w:rsidRDefault="00E64563" w:rsidP="009F21C2">
            <w:pPr>
              <w:pStyle w:val="11"/>
              <w:tabs>
                <w:tab w:val="left" w:pos="1575"/>
              </w:tabs>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4. Доставки гуманітарної допомоги (гуманітарних вантажів) постраждалому населенню</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F2A288B" w14:textId="4A00543C" w:rsidR="00E64563" w:rsidRPr="002B2542" w:rsidRDefault="00E64563" w:rsidP="00F36580">
            <w:pPr>
              <w:pStyle w:val="western"/>
              <w:spacing w:before="0" w:beforeAutospacing="0" w:after="0" w:line="240" w:lineRule="auto"/>
              <w:ind w:right="57"/>
              <w:jc w:val="both"/>
              <w:rPr>
                <w:rStyle w:val="rvts0"/>
              </w:rPr>
            </w:pPr>
            <w:r w:rsidRPr="002B2542">
              <w:t xml:space="preserve">Вишгородська </w:t>
            </w:r>
            <w:r w:rsidR="00622EB2">
              <w:t>міська рада</w:t>
            </w:r>
            <w:r w:rsidRPr="002B2542">
              <w:t xml:space="preserve">, Вишгородське РУ ГУ ДСНС України у Київській області, вітчизняні та міжнародні гуманітарні організації, оперативні підрозділи сил безпеки та оборони </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F624373" w14:textId="77777777"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протягом року, у разі необхідності</w:t>
            </w:r>
          </w:p>
        </w:tc>
        <w:tc>
          <w:tcPr>
            <w:tcW w:w="3382" w:type="dxa"/>
            <w:tcBorders>
              <w:top w:val="single" w:sz="4" w:space="0" w:color="auto"/>
              <w:left w:val="single" w:sz="4" w:space="0" w:color="auto"/>
              <w:bottom w:val="single" w:sz="4" w:space="0" w:color="auto"/>
              <w:right w:val="single" w:sz="4" w:space="0" w:color="auto"/>
            </w:tcBorders>
            <w:shd w:val="clear" w:color="auto" w:fill="FFFFFF"/>
          </w:tcPr>
          <w:p w14:paraId="37C25C6F" w14:textId="77777777"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 xml:space="preserve">доставлено гуманітарну допомогу (гуманітарні вантажі) </w:t>
            </w:r>
          </w:p>
          <w:p w14:paraId="3660D701" w14:textId="77777777"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постраждалому населенню</w:t>
            </w:r>
          </w:p>
        </w:tc>
      </w:tr>
      <w:tr w:rsidR="00E64563" w:rsidRPr="002B2542" w14:paraId="22773ABD" w14:textId="77777777" w:rsidTr="00F36580">
        <w:tblPrEx>
          <w:tblCellMar>
            <w:top w:w="0" w:type="dxa"/>
            <w:left w:w="0" w:type="dxa"/>
            <w:bottom w:w="0" w:type="dxa"/>
            <w:right w:w="0" w:type="dxa"/>
          </w:tblCellMar>
        </w:tblPrEx>
        <w:trPr>
          <w:gridAfter w:val="1"/>
          <w:wAfter w:w="7" w:type="dxa"/>
          <w:trHeight w:val="20"/>
        </w:trPr>
        <w:tc>
          <w:tcPr>
            <w:tcW w:w="4564" w:type="dxa"/>
            <w:tcBorders>
              <w:top w:val="single" w:sz="4" w:space="0" w:color="auto"/>
              <w:left w:val="single" w:sz="4" w:space="0" w:color="auto"/>
              <w:bottom w:val="single" w:sz="4" w:space="0" w:color="auto"/>
              <w:right w:val="single" w:sz="4" w:space="0" w:color="auto"/>
            </w:tcBorders>
            <w:shd w:val="clear" w:color="auto" w:fill="FFFFFF"/>
          </w:tcPr>
          <w:p w14:paraId="77AB1EE3" w14:textId="77777777"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5. Функціонування пунктів незламності</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7ACCD5FC" w14:textId="39D2FCCF" w:rsidR="00E64563" w:rsidRPr="002B2542" w:rsidRDefault="00622EB2" w:rsidP="00F36580">
            <w:pPr>
              <w:pStyle w:val="western"/>
              <w:spacing w:before="0" w:beforeAutospacing="0" w:after="0" w:line="240" w:lineRule="auto"/>
              <w:ind w:right="57"/>
              <w:jc w:val="both"/>
              <w:rPr>
                <w:rStyle w:val="rvts0"/>
              </w:rPr>
            </w:pPr>
            <w:r w:rsidRPr="002B2542">
              <w:t xml:space="preserve">Вишгородська </w:t>
            </w:r>
            <w:r>
              <w:t>міська рада</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F3A1790" w14:textId="77777777"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протягом року, за настання відповідних умов та визначеної необхідності</w:t>
            </w:r>
          </w:p>
        </w:tc>
        <w:tc>
          <w:tcPr>
            <w:tcW w:w="3382" w:type="dxa"/>
            <w:tcBorders>
              <w:top w:val="single" w:sz="4" w:space="0" w:color="auto"/>
              <w:left w:val="single" w:sz="4" w:space="0" w:color="auto"/>
              <w:bottom w:val="single" w:sz="4" w:space="0" w:color="auto"/>
              <w:right w:val="single" w:sz="4" w:space="0" w:color="auto"/>
            </w:tcBorders>
            <w:shd w:val="clear" w:color="auto" w:fill="FFFFFF"/>
          </w:tcPr>
          <w:p w14:paraId="12A6C243" w14:textId="77777777"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забезпечено надання допомоги населенню при зверненні більше ніж 80 відсотків від наявних жителів</w:t>
            </w:r>
          </w:p>
        </w:tc>
      </w:tr>
      <w:tr w:rsidR="00E64563" w:rsidRPr="002B2542" w14:paraId="70EA24DB" w14:textId="77777777" w:rsidTr="00F36580">
        <w:tblPrEx>
          <w:tblCellMar>
            <w:top w:w="0" w:type="dxa"/>
            <w:left w:w="0" w:type="dxa"/>
            <w:bottom w:w="0" w:type="dxa"/>
            <w:right w:w="0" w:type="dxa"/>
          </w:tblCellMar>
        </w:tblPrEx>
        <w:trPr>
          <w:gridAfter w:val="1"/>
          <w:wAfter w:w="7" w:type="dxa"/>
          <w:trHeight w:val="20"/>
        </w:trPr>
        <w:tc>
          <w:tcPr>
            <w:tcW w:w="4564" w:type="dxa"/>
            <w:tcBorders>
              <w:top w:val="single" w:sz="4" w:space="0" w:color="auto"/>
              <w:left w:val="single" w:sz="4" w:space="0" w:color="auto"/>
              <w:bottom w:val="single" w:sz="4" w:space="0" w:color="auto"/>
              <w:right w:val="single" w:sz="4" w:space="0" w:color="auto"/>
            </w:tcBorders>
            <w:shd w:val="clear" w:color="auto" w:fill="FFFFFF"/>
          </w:tcPr>
          <w:p w14:paraId="73FFD296" w14:textId="5FB2A973" w:rsidR="00E64563" w:rsidRPr="002B2542" w:rsidRDefault="00E64563" w:rsidP="009F21C2">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 xml:space="preserve">6. Аварійного електроживлення об’єктів </w:t>
            </w:r>
            <w:r w:rsidR="009F21C2">
              <w:rPr>
                <w:rFonts w:ascii="Times New Roman" w:eastAsia="Times New Roman" w:hAnsi="Times New Roman"/>
                <w:sz w:val="24"/>
                <w:szCs w:val="24"/>
              </w:rPr>
              <w:t xml:space="preserve"> </w:t>
            </w:r>
            <w:r w:rsidRPr="002B2542">
              <w:rPr>
                <w:rFonts w:ascii="Times New Roman" w:eastAsia="Times New Roman" w:hAnsi="Times New Roman"/>
                <w:sz w:val="24"/>
                <w:szCs w:val="24"/>
              </w:rPr>
              <w:t>критичної інфраструктури в умовах вогневого ураження</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83EC6CB" w14:textId="41AF50DC" w:rsidR="00E64563" w:rsidRPr="002B2542" w:rsidRDefault="00E64563" w:rsidP="00F36580">
            <w:pPr>
              <w:pStyle w:val="western"/>
              <w:spacing w:before="0" w:beforeAutospacing="0" w:after="0" w:line="240" w:lineRule="auto"/>
              <w:ind w:left="57"/>
              <w:jc w:val="both"/>
              <w:rPr>
                <w:rStyle w:val="rvts0"/>
              </w:rPr>
            </w:pPr>
            <w:r w:rsidRPr="002B2542">
              <w:t xml:space="preserve">органи управління об’єктів  критичної інфраструктури, Вишгородська </w:t>
            </w:r>
            <w:r w:rsidR="00622EB2">
              <w:t>міська рада</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B5D2ECA" w14:textId="77777777"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протягом року, у разі необхідності</w:t>
            </w:r>
          </w:p>
        </w:tc>
        <w:tc>
          <w:tcPr>
            <w:tcW w:w="3382" w:type="dxa"/>
            <w:tcBorders>
              <w:top w:val="single" w:sz="4" w:space="0" w:color="auto"/>
              <w:left w:val="single" w:sz="4" w:space="0" w:color="auto"/>
              <w:bottom w:val="single" w:sz="4" w:space="0" w:color="auto"/>
              <w:right w:val="single" w:sz="4" w:space="0" w:color="auto"/>
            </w:tcBorders>
            <w:shd w:val="clear" w:color="auto" w:fill="FFFFFF"/>
          </w:tcPr>
          <w:p w14:paraId="20D8DB71" w14:textId="77777777"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 xml:space="preserve">забезпечено аварійним </w:t>
            </w:r>
          </w:p>
          <w:p w14:paraId="3A6752A5" w14:textId="77777777"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 xml:space="preserve">електроживленням 100 відсотків об’єктів критичної </w:t>
            </w:r>
          </w:p>
          <w:p w14:paraId="28DA608E" w14:textId="77777777"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 xml:space="preserve">інфраструктури в умовах </w:t>
            </w:r>
          </w:p>
          <w:p w14:paraId="5CB6EE8B" w14:textId="77777777"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вогневого ураження</w:t>
            </w:r>
          </w:p>
        </w:tc>
      </w:tr>
      <w:tr w:rsidR="00E64563" w:rsidRPr="002B2542" w14:paraId="124966EC" w14:textId="77777777" w:rsidTr="00F36580">
        <w:tblPrEx>
          <w:tblCellMar>
            <w:top w:w="0" w:type="dxa"/>
            <w:left w:w="0" w:type="dxa"/>
            <w:bottom w:w="0" w:type="dxa"/>
            <w:right w:w="0" w:type="dxa"/>
          </w:tblCellMar>
        </w:tblPrEx>
        <w:trPr>
          <w:gridAfter w:val="1"/>
          <w:wAfter w:w="7" w:type="dxa"/>
          <w:trHeight w:val="20"/>
        </w:trPr>
        <w:tc>
          <w:tcPr>
            <w:tcW w:w="4564" w:type="dxa"/>
            <w:tcBorders>
              <w:top w:val="single" w:sz="4" w:space="0" w:color="auto"/>
              <w:left w:val="single" w:sz="4" w:space="0" w:color="auto"/>
              <w:bottom w:val="single" w:sz="4" w:space="0" w:color="auto"/>
              <w:right w:val="single" w:sz="4" w:space="0" w:color="auto"/>
            </w:tcBorders>
            <w:shd w:val="clear" w:color="auto" w:fill="FFFFFF"/>
          </w:tcPr>
          <w:p w14:paraId="6194E802" w14:textId="77777777"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7. Проведення  щоквартальних  перевірок</w:t>
            </w:r>
          </w:p>
          <w:p w14:paraId="6686E061" w14:textId="579D3E88" w:rsidR="00E64563" w:rsidRPr="002B2542" w:rsidRDefault="00E64563" w:rsidP="00AA159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стану готовності об’єктів фонду захисних споруд цивільного захисту, що мають</w:t>
            </w:r>
            <w:r w:rsidR="00AA1590">
              <w:rPr>
                <w:rFonts w:ascii="Times New Roman" w:eastAsia="Times New Roman" w:hAnsi="Times New Roman"/>
                <w:sz w:val="24"/>
                <w:szCs w:val="24"/>
              </w:rPr>
              <w:t xml:space="preserve"> </w:t>
            </w:r>
            <w:r w:rsidRPr="002B2542">
              <w:rPr>
                <w:rFonts w:ascii="Times New Roman" w:eastAsia="Times New Roman" w:hAnsi="Times New Roman"/>
                <w:sz w:val="24"/>
                <w:szCs w:val="24"/>
              </w:rPr>
              <w:lastRenderedPageBreak/>
              <w:t>стратегічне значення для забезпечення</w:t>
            </w:r>
            <w:r w:rsidR="00AA1590">
              <w:rPr>
                <w:rFonts w:ascii="Times New Roman" w:eastAsia="Times New Roman" w:hAnsi="Times New Roman"/>
                <w:sz w:val="24"/>
                <w:szCs w:val="24"/>
              </w:rPr>
              <w:t xml:space="preserve"> </w:t>
            </w:r>
            <w:r w:rsidRPr="002B2542">
              <w:rPr>
                <w:rFonts w:ascii="Times New Roman" w:eastAsia="Times New Roman" w:hAnsi="Times New Roman"/>
                <w:sz w:val="24"/>
                <w:szCs w:val="24"/>
              </w:rPr>
              <w:t>захисту населення</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F5AE52B" w14:textId="0A301FD4" w:rsidR="00E64563" w:rsidRPr="002B2542" w:rsidRDefault="00AA1590" w:rsidP="00F36580">
            <w:pPr>
              <w:pStyle w:val="western"/>
              <w:spacing w:before="0" w:beforeAutospacing="0" w:after="0" w:line="240" w:lineRule="auto"/>
              <w:ind w:right="57"/>
              <w:jc w:val="both"/>
              <w:rPr>
                <w:rStyle w:val="rvts0"/>
                <w:color w:val="auto"/>
              </w:rPr>
            </w:pPr>
            <w:r>
              <w:rPr>
                <w:color w:val="auto"/>
              </w:rPr>
              <w:lastRenderedPageBreak/>
              <w:t>Вишгородська міська рада</w:t>
            </w:r>
            <w:r w:rsidR="00E64563" w:rsidRPr="002B2542">
              <w:rPr>
                <w:color w:val="auto"/>
              </w:rPr>
              <w:t>, Вишгородське РУ ГУ ДСНС України у Київській області, Вишгородське РУП ГУНП в Київській області</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D168D18" w14:textId="77777777"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Відповідно до затверджених щоквартальних графіків</w:t>
            </w:r>
          </w:p>
        </w:tc>
        <w:tc>
          <w:tcPr>
            <w:tcW w:w="3382" w:type="dxa"/>
            <w:tcBorders>
              <w:top w:val="single" w:sz="4" w:space="0" w:color="auto"/>
              <w:left w:val="single" w:sz="4" w:space="0" w:color="auto"/>
              <w:bottom w:val="single" w:sz="4" w:space="0" w:color="auto"/>
              <w:right w:val="single" w:sz="4" w:space="0" w:color="auto"/>
            </w:tcBorders>
            <w:shd w:val="clear" w:color="auto" w:fill="FFFFFF"/>
          </w:tcPr>
          <w:p w14:paraId="252FAFD5" w14:textId="77777777"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 xml:space="preserve">забезпечено підвищення рівня </w:t>
            </w:r>
          </w:p>
          <w:p w14:paraId="31793740" w14:textId="77777777"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стану готовності об’єктів фонду захисних споруд цивільного захисту до укриття населення</w:t>
            </w:r>
          </w:p>
        </w:tc>
      </w:tr>
      <w:tr w:rsidR="00E64563" w:rsidRPr="002B2542" w14:paraId="01C7E1C2" w14:textId="77777777" w:rsidTr="00F36580">
        <w:tblPrEx>
          <w:tblCellMar>
            <w:top w:w="0" w:type="dxa"/>
            <w:left w:w="0" w:type="dxa"/>
            <w:bottom w:w="0" w:type="dxa"/>
            <w:right w:w="0" w:type="dxa"/>
          </w:tblCellMar>
        </w:tblPrEx>
        <w:trPr>
          <w:gridAfter w:val="1"/>
          <w:wAfter w:w="7" w:type="dxa"/>
          <w:trHeight w:val="20"/>
        </w:trPr>
        <w:tc>
          <w:tcPr>
            <w:tcW w:w="4564" w:type="dxa"/>
            <w:tcBorders>
              <w:top w:val="single" w:sz="4" w:space="0" w:color="auto"/>
              <w:left w:val="single" w:sz="4" w:space="0" w:color="auto"/>
              <w:bottom w:val="single" w:sz="4" w:space="0" w:color="auto"/>
              <w:right w:val="single" w:sz="4" w:space="0" w:color="auto"/>
            </w:tcBorders>
            <w:shd w:val="clear" w:color="auto" w:fill="FFFFFF"/>
          </w:tcPr>
          <w:p w14:paraId="24FE28F4" w14:textId="77777777" w:rsidR="00E64563" w:rsidRPr="002B2542" w:rsidRDefault="00E64563" w:rsidP="00F36580">
            <w:pPr>
              <w:pStyle w:val="11"/>
              <w:ind w:left="57" w:right="57"/>
              <w:jc w:val="both"/>
              <w:rPr>
                <w:rFonts w:ascii="Times New Roman" w:eastAsia="Times New Roman" w:hAnsi="Times New Roman"/>
                <w:sz w:val="24"/>
                <w:szCs w:val="24"/>
              </w:rPr>
            </w:pPr>
            <w:r w:rsidRPr="00247B61">
              <w:rPr>
                <w:rFonts w:ascii="Times New Roman" w:eastAsia="Times New Roman" w:hAnsi="Times New Roman"/>
                <w:sz w:val="24"/>
                <w:szCs w:val="24"/>
              </w:rPr>
              <w:t>8. Утворення:</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575DB7A" w14:textId="77777777" w:rsidR="00E64563" w:rsidRPr="002B2542" w:rsidRDefault="00E64563" w:rsidP="00F36580">
            <w:pPr>
              <w:pStyle w:val="western"/>
              <w:spacing w:before="0" w:beforeAutospacing="0" w:after="0" w:line="240" w:lineRule="auto"/>
              <w:ind w:left="57" w:right="57"/>
              <w:jc w:val="both"/>
              <w:rPr>
                <w:rStyle w:val="rvts0"/>
                <w:color w:val="auto"/>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571B20F" w14:textId="77777777" w:rsidR="00E64563" w:rsidRPr="002B2542" w:rsidRDefault="00E64563" w:rsidP="00F36580">
            <w:pPr>
              <w:pStyle w:val="11"/>
              <w:ind w:left="57" w:right="57"/>
              <w:jc w:val="both"/>
              <w:rPr>
                <w:rFonts w:ascii="Times New Roman" w:eastAsia="Times New Roman" w:hAnsi="Times New Roman"/>
                <w:sz w:val="24"/>
                <w:szCs w:val="24"/>
              </w:rPr>
            </w:pPr>
          </w:p>
        </w:tc>
        <w:tc>
          <w:tcPr>
            <w:tcW w:w="3382" w:type="dxa"/>
            <w:tcBorders>
              <w:top w:val="single" w:sz="4" w:space="0" w:color="auto"/>
              <w:left w:val="single" w:sz="4" w:space="0" w:color="auto"/>
              <w:bottom w:val="single" w:sz="4" w:space="0" w:color="auto"/>
              <w:right w:val="single" w:sz="4" w:space="0" w:color="auto"/>
            </w:tcBorders>
            <w:shd w:val="clear" w:color="auto" w:fill="FFFFFF"/>
          </w:tcPr>
          <w:p w14:paraId="05C8C205" w14:textId="77777777" w:rsidR="00E64563" w:rsidRPr="002B2542" w:rsidRDefault="00E64563" w:rsidP="00F36580">
            <w:pPr>
              <w:pStyle w:val="11"/>
              <w:ind w:left="57" w:right="57"/>
              <w:jc w:val="both"/>
              <w:rPr>
                <w:rFonts w:ascii="Times New Roman" w:eastAsia="Times New Roman" w:hAnsi="Times New Roman"/>
                <w:sz w:val="24"/>
                <w:szCs w:val="24"/>
              </w:rPr>
            </w:pPr>
          </w:p>
        </w:tc>
      </w:tr>
      <w:tr w:rsidR="00E64563" w:rsidRPr="002B2542" w14:paraId="61DB73BE" w14:textId="77777777" w:rsidTr="00F36580">
        <w:tblPrEx>
          <w:tblCellMar>
            <w:top w:w="0" w:type="dxa"/>
            <w:left w:w="0" w:type="dxa"/>
            <w:bottom w:w="0" w:type="dxa"/>
            <w:right w:w="0" w:type="dxa"/>
          </w:tblCellMar>
        </w:tblPrEx>
        <w:trPr>
          <w:gridAfter w:val="1"/>
          <w:wAfter w:w="7" w:type="dxa"/>
          <w:trHeight w:val="20"/>
        </w:trPr>
        <w:tc>
          <w:tcPr>
            <w:tcW w:w="4564" w:type="dxa"/>
            <w:tcBorders>
              <w:top w:val="single" w:sz="4" w:space="0" w:color="auto"/>
              <w:left w:val="single" w:sz="4" w:space="0" w:color="auto"/>
              <w:bottom w:val="single" w:sz="4" w:space="0" w:color="auto"/>
              <w:right w:val="single" w:sz="4" w:space="0" w:color="auto"/>
            </w:tcBorders>
            <w:shd w:val="clear" w:color="auto" w:fill="FFFFFF"/>
          </w:tcPr>
          <w:p w14:paraId="0197889B" w14:textId="199349E7" w:rsidR="00E64563" w:rsidRPr="002B2542" w:rsidRDefault="00E64563" w:rsidP="00247B61">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8.1. центрів безпеки,  визначених  пунктом 17¹ Положення</w:t>
            </w:r>
            <w:r w:rsidR="00247B61">
              <w:rPr>
                <w:rFonts w:ascii="Times New Roman" w:eastAsia="Times New Roman" w:hAnsi="Times New Roman"/>
                <w:sz w:val="24"/>
                <w:szCs w:val="24"/>
              </w:rPr>
              <w:t xml:space="preserve"> </w:t>
            </w:r>
            <w:r w:rsidRPr="002B2542">
              <w:rPr>
                <w:rFonts w:ascii="Times New Roman" w:eastAsia="Times New Roman" w:hAnsi="Times New Roman"/>
                <w:sz w:val="24"/>
                <w:szCs w:val="24"/>
              </w:rPr>
              <w:t>про єдину державну систему цивільного захисту,</w:t>
            </w:r>
            <w:r w:rsidR="00247B61">
              <w:rPr>
                <w:rFonts w:ascii="Times New Roman" w:eastAsia="Times New Roman" w:hAnsi="Times New Roman"/>
                <w:sz w:val="24"/>
                <w:szCs w:val="24"/>
              </w:rPr>
              <w:t xml:space="preserve"> </w:t>
            </w:r>
            <w:r w:rsidRPr="002B2542">
              <w:rPr>
                <w:rFonts w:ascii="Times New Roman" w:eastAsia="Times New Roman" w:hAnsi="Times New Roman"/>
                <w:sz w:val="24"/>
                <w:szCs w:val="24"/>
              </w:rPr>
              <w:t>затвердженого постановою Кабінету</w:t>
            </w:r>
            <w:r w:rsidR="00247B61">
              <w:rPr>
                <w:rFonts w:ascii="Times New Roman" w:eastAsia="Times New Roman" w:hAnsi="Times New Roman"/>
                <w:sz w:val="24"/>
                <w:szCs w:val="24"/>
              </w:rPr>
              <w:t xml:space="preserve"> </w:t>
            </w:r>
            <w:r w:rsidRPr="002B2542">
              <w:rPr>
                <w:rFonts w:ascii="Times New Roman" w:eastAsia="Times New Roman" w:hAnsi="Times New Roman"/>
                <w:sz w:val="24"/>
                <w:szCs w:val="24"/>
              </w:rPr>
              <w:t xml:space="preserve">Міністрів України від 09 січня 2014 року </w:t>
            </w:r>
            <w:r w:rsidR="00D83788">
              <w:rPr>
                <w:rFonts w:ascii="Times New Roman" w:eastAsia="Times New Roman" w:hAnsi="Times New Roman"/>
                <w:sz w:val="24"/>
                <w:szCs w:val="24"/>
              </w:rPr>
              <w:t xml:space="preserve"> </w:t>
            </w:r>
            <w:r w:rsidRPr="002B2542">
              <w:rPr>
                <w:rFonts w:ascii="Times New Roman" w:eastAsia="Times New Roman" w:hAnsi="Times New Roman"/>
                <w:sz w:val="24"/>
                <w:szCs w:val="24"/>
              </w:rPr>
              <w:t>№ 11</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D604DD8" w14:textId="3FBA92E3" w:rsidR="00E64563" w:rsidRPr="002B2542" w:rsidRDefault="00D83788" w:rsidP="00F36580">
            <w:pPr>
              <w:pStyle w:val="western"/>
              <w:spacing w:before="0" w:beforeAutospacing="0" w:after="0" w:line="240" w:lineRule="auto"/>
              <w:ind w:left="57" w:right="57"/>
              <w:jc w:val="both"/>
              <w:rPr>
                <w:rStyle w:val="rvts0"/>
                <w:color w:val="auto"/>
              </w:rPr>
            </w:pPr>
            <w:r>
              <w:rPr>
                <w:color w:val="auto"/>
              </w:rPr>
              <w:t>Вишгородська міська рада</w:t>
            </w:r>
            <w:r w:rsidR="00E64563" w:rsidRPr="002B2542">
              <w:rPr>
                <w:color w:val="auto"/>
              </w:rPr>
              <w:t xml:space="preserve">, Вишгородське РУ ГУ ДСНС України у Київській області, Вишгородське РУП ГУНП в Київській області, </w:t>
            </w:r>
            <w:r w:rsidR="00E64563" w:rsidRPr="002B2542">
              <w:rPr>
                <w:bCs/>
                <w:lang w:eastAsia="ru-RU"/>
              </w:rPr>
              <w:t>Вишгородська станція екстреної медичної допомоги КНП КОР «Київський обласний центр екстреної медичної»</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2971F66" w14:textId="1F955051"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протягом року</w:t>
            </w:r>
            <w:r w:rsidR="00BB17FE">
              <w:rPr>
                <w:rFonts w:ascii="Times New Roman" w:eastAsia="Times New Roman" w:hAnsi="Times New Roman"/>
                <w:sz w:val="24"/>
                <w:szCs w:val="24"/>
              </w:rPr>
              <w:t xml:space="preserve">, </w:t>
            </w:r>
            <w:r w:rsidR="00BB17FE" w:rsidRPr="002B2542">
              <w:rPr>
                <w:rFonts w:ascii="Times New Roman" w:eastAsia="Times New Roman" w:hAnsi="Times New Roman"/>
                <w:sz w:val="24"/>
                <w:szCs w:val="24"/>
              </w:rPr>
              <w:t>у разі необхідності</w:t>
            </w:r>
          </w:p>
        </w:tc>
        <w:tc>
          <w:tcPr>
            <w:tcW w:w="3382" w:type="dxa"/>
            <w:tcBorders>
              <w:top w:val="single" w:sz="4" w:space="0" w:color="auto"/>
              <w:left w:val="single" w:sz="4" w:space="0" w:color="auto"/>
              <w:bottom w:val="single" w:sz="4" w:space="0" w:color="auto"/>
              <w:right w:val="single" w:sz="4" w:space="0" w:color="auto"/>
            </w:tcBorders>
            <w:shd w:val="clear" w:color="auto" w:fill="FFFFFF"/>
          </w:tcPr>
          <w:p w14:paraId="5A9C7FC8" w14:textId="77777777"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утворено центри безпеки відповідно до визначеної потреби в таких центрах</w:t>
            </w:r>
          </w:p>
          <w:p w14:paraId="40DEF738" w14:textId="77777777" w:rsidR="00E64563" w:rsidRPr="002B2542" w:rsidRDefault="00E64563" w:rsidP="00F36580">
            <w:pPr>
              <w:pStyle w:val="11"/>
              <w:ind w:left="57" w:right="57"/>
              <w:jc w:val="both"/>
              <w:rPr>
                <w:rFonts w:ascii="Times New Roman" w:eastAsia="Times New Roman" w:hAnsi="Times New Roman"/>
                <w:sz w:val="24"/>
                <w:szCs w:val="24"/>
              </w:rPr>
            </w:pPr>
          </w:p>
          <w:p w14:paraId="44BEF7D6" w14:textId="77777777"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 xml:space="preserve">забезпечено функціонування </w:t>
            </w:r>
          </w:p>
          <w:p w14:paraId="6D369412" w14:textId="77777777"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центрів безпеки</w:t>
            </w:r>
          </w:p>
        </w:tc>
      </w:tr>
      <w:tr w:rsidR="00E64563" w:rsidRPr="002B2542" w14:paraId="28374839" w14:textId="77777777" w:rsidTr="00F36580">
        <w:tblPrEx>
          <w:tblCellMar>
            <w:top w:w="0" w:type="dxa"/>
            <w:left w:w="0" w:type="dxa"/>
            <w:bottom w:w="0" w:type="dxa"/>
            <w:right w:w="0" w:type="dxa"/>
          </w:tblCellMar>
        </w:tblPrEx>
        <w:trPr>
          <w:gridAfter w:val="1"/>
          <w:wAfter w:w="7" w:type="dxa"/>
          <w:trHeight w:val="20"/>
        </w:trPr>
        <w:tc>
          <w:tcPr>
            <w:tcW w:w="4564" w:type="dxa"/>
            <w:tcBorders>
              <w:top w:val="single" w:sz="4" w:space="0" w:color="auto"/>
              <w:left w:val="single" w:sz="4" w:space="0" w:color="auto"/>
              <w:bottom w:val="single" w:sz="4" w:space="0" w:color="auto"/>
              <w:right w:val="single" w:sz="4" w:space="0" w:color="auto"/>
            </w:tcBorders>
            <w:shd w:val="clear" w:color="auto" w:fill="FFFFFF"/>
          </w:tcPr>
          <w:p w14:paraId="3AF42DF2" w14:textId="10CEAFF5"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8.2. пожежно-рятувальних  підрозділів для забезпечення місцевої та добровільної пожежної охорони</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493624C" w14:textId="342057F7" w:rsidR="00E64563" w:rsidRPr="002B2542" w:rsidRDefault="00D83788" w:rsidP="00F36580">
            <w:pPr>
              <w:pStyle w:val="western"/>
              <w:spacing w:before="0" w:beforeAutospacing="0" w:after="0" w:line="240" w:lineRule="auto"/>
              <w:ind w:left="57" w:right="57"/>
              <w:jc w:val="both"/>
              <w:rPr>
                <w:rStyle w:val="rvts0"/>
                <w:color w:val="auto"/>
              </w:rPr>
            </w:pPr>
            <w:r>
              <w:rPr>
                <w:color w:val="auto"/>
              </w:rPr>
              <w:t>Вишгородська міська рада</w:t>
            </w:r>
            <w:r w:rsidR="00E64563" w:rsidRPr="002B2542">
              <w:rPr>
                <w:color w:val="auto"/>
              </w:rPr>
              <w:t>, Вишгородське РУ ГУ ДСНС України у Київській області</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52EDF17" w14:textId="7C7A9355"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протягом року</w:t>
            </w:r>
            <w:r w:rsidR="00D83788">
              <w:rPr>
                <w:rFonts w:ascii="Times New Roman" w:eastAsia="Times New Roman" w:hAnsi="Times New Roman"/>
                <w:sz w:val="24"/>
                <w:szCs w:val="24"/>
              </w:rPr>
              <w:t>,</w:t>
            </w:r>
            <w:r w:rsidR="00D83788" w:rsidRPr="002B2542">
              <w:rPr>
                <w:rFonts w:ascii="Times New Roman" w:eastAsia="Times New Roman" w:hAnsi="Times New Roman"/>
                <w:sz w:val="24"/>
                <w:szCs w:val="24"/>
              </w:rPr>
              <w:t xml:space="preserve"> у разі необхідності</w:t>
            </w:r>
          </w:p>
        </w:tc>
        <w:tc>
          <w:tcPr>
            <w:tcW w:w="3382" w:type="dxa"/>
            <w:tcBorders>
              <w:top w:val="single" w:sz="4" w:space="0" w:color="auto"/>
              <w:left w:val="single" w:sz="4" w:space="0" w:color="auto"/>
              <w:bottom w:val="single" w:sz="4" w:space="0" w:color="auto"/>
              <w:right w:val="single" w:sz="4" w:space="0" w:color="auto"/>
            </w:tcBorders>
            <w:shd w:val="clear" w:color="auto" w:fill="FFFFFF"/>
          </w:tcPr>
          <w:p w14:paraId="309A3D88" w14:textId="2A9E4996" w:rsidR="00E64563" w:rsidRPr="002B2542" w:rsidRDefault="00E64563" w:rsidP="00D83788">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утворено пожежно-рятувальні підрозділи для забезпечення місцевої та добровільної пожежної охорони відповідно до програм комплексного відновлення територій  територіальних громад тощо</w:t>
            </w:r>
          </w:p>
        </w:tc>
      </w:tr>
      <w:tr w:rsidR="00E64563" w:rsidRPr="002B2542" w14:paraId="519CB5CA" w14:textId="77777777" w:rsidTr="00F36580">
        <w:tblPrEx>
          <w:tblCellMar>
            <w:top w:w="0" w:type="dxa"/>
            <w:left w:w="0" w:type="dxa"/>
            <w:bottom w:w="0" w:type="dxa"/>
            <w:right w:w="0" w:type="dxa"/>
          </w:tblCellMar>
        </w:tblPrEx>
        <w:trPr>
          <w:gridAfter w:val="1"/>
          <w:wAfter w:w="7" w:type="dxa"/>
          <w:trHeight w:val="20"/>
        </w:trPr>
        <w:tc>
          <w:tcPr>
            <w:tcW w:w="4564" w:type="dxa"/>
            <w:tcBorders>
              <w:top w:val="single" w:sz="4" w:space="0" w:color="auto"/>
              <w:left w:val="single" w:sz="4" w:space="0" w:color="auto"/>
              <w:bottom w:val="single" w:sz="4" w:space="0" w:color="auto"/>
              <w:right w:val="single" w:sz="4" w:space="0" w:color="auto"/>
            </w:tcBorders>
            <w:shd w:val="clear" w:color="auto" w:fill="FFFFFF"/>
          </w:tcPr>
          <w:p w14:paraId="6BDA86ED" w14:textId="77777777"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9. Залучення міжнародної допомоги для забезпечення завдань у сфері цивільного захисту</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977123B" w14:textId="5058C2D8" w:rsidR="00E64563" w:rsidRPr="002B2542" w:rsidRDefault="00E64563" w:rsidP="00F36580">
            <w:pPr>
              <w:pStyle w:val="western"/>
              <w:spacing w:before="0" w:beforeAutospacing="0" w:after="0" w:line="240" w:lineRule="auto"/>
              <w:ind w:left="57" w:right="57"/>
              <w:jc w:val="both"/>
              <w:rPr>
                <w:rStyle w:val="rvts0"/>
                <w:color w:val="auto"/>
              </w:rPr>
            </w:pPr>
            <w:r w:rsidRPr="002B2542">
              <w:rPr>
                <w:rStyle w:val="rvts0"/>
                <w:color w:val="auto"/>
              </w:rPr>
              <w:t>Вишгородська</w:t>
            </w:r>
            <w:r w:rsidR="002C7AE7">
              <w:rPr>
                <w:rStyle w:val="rvts0"/>
                <w:color w:val="auto"/>
              </w:rPr>
              <w:t xml:space="preserve"> міська рада</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8033D13" w14:textId="77777777"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протягом року</w:t>
            </w:r>
          </w:p>
        </w:tc>
        <w:tc>
          <w:tcPr>
            <w:tcW w:w="3382" w:type="dxa"/>
            <w:tcBorders>
              <w:top w:val="single" w:sz="4" w:space="0" w:color="auto"/>
              <w:left w:val="single" w:sz="4" w:space="0" w:color="auto"/>
              <w:bottom w:val="single" w:sz="4" w:space="0" w:color="auto"/>
              <w:right w:val="single" w:sz="4" w:space="0" w:color="auto"/>
            </w:tcBorders>
            <w:shd w:val="clear" w:color="auto" w:fill="FFFFFF"/>
          </w:tcPr>
          <w:p w14:paraId="69C7D743" w14:textId="77777777" w:rsidR="002C7AE7" w:rsidRDefault="00E64563" w:rsidP="002C7AE7">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 xml:space="preserve">передано інформацію про потреби в міжнародній допомозі згідно з  архітектурою взаємодії </w:t>
            </w:r>
          </w:p>
          <w:p w14:paraId="10F4B237" w14:textId="329A1EBA" w:rsidR="00E64563" w:rsidRPr="002B2542" w:rsidRDefault="00E64563" w:rsidP="002C7AE7">
            <w:pPr>
              <w:pStyle w:val="11"/>
              <w:ind w:left="57" w:right="57"/>
              <w:jc w:val="both"/>
              <w:rPr>
                <w:rFonts w:ascii="Times New Roman" w:eastAsia="Times New Roman" w:hAnsi="Times New Roman"/>
                <w:sz w:val="24"/>
                <w:szCs w:val="24"/>
              </w:rPr>
            </w:pPr>
            <w:proofErr w:type="spellStart"/>
            <w:r w:rsidRPr="002B2542">
              <w:rPr>
                <w:rFonts w:ascii="Times New Roman" w:eastAsia="Times New Roman" w:hAnsi="Times New Roman"/>
                <w:sz w:val="24"/>
                <w:szCs w:val="24"/>
              </w:rPr>
              <w:t>верифіковано</w:t>
            </w:r>
            <w:proofErr w:type="spellEnd"/>
            <w:r w:rsidRPr="002B2542">
              <w:rPr>
                <w:rFonts w:ascii="Times New Roman" w:eastAsia="Times New Roman" w:hAnsi="Times New Roman"/>
                <w:sz w:val="24"/>
                <w:szCs w:val="24"/>
              </w:rPr>
              <w:t xml:space="preserve"> та надано інформацію про узагальнені потреби до МЗС та Секретаріату Кабінету Міністрів України</w:t>
            </w:r>
          </w:p>
          <w:p w14:paraId="166598D6" w14:textId="77777777"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 xml:space="preserve">отримано від країн-партнерів </w:t>
            </w:r>
          </w:p>
          <w:p w14:paraId="52A50DB4" w14:textId="77777777"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 xml:space="preserve">міжнародну допомогу та </w:t>
            </w:r>
          </w:p>
          <w:p w14:paraId="210B8291" w14:textId="77777777"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здійснено її розподіл</w:t>
            </w:r>
          </w:p>
        </w:tc>
      </w:tr>
      <w:tr w:rsidR="00E64563" w:rsidRPr="002B2542" w14:paraId="1352F19D" w14:textId="77777777" w:rsidTr="00F36580">
        <w:tblPrEx>
          <w:tblCellMar>
            <w:top w:w="0" w:type="dxa"/>
            <w:left w:w="0" w:type="dxa"/>
            <w:bottom w:w="0" w:type="dxa"/>
            <w:right w:w="0" w:type="dxa"/>
          </w:tblCellMar>
        </w:tblPrEx>
        <w:trPr>
          <w:gridAfter w:val="1"/>
          <w:wAfter w:w="7" w:type="dxa"/>
          <w:trHeight w:val="20"/>
        </w:trPr>
        <w:tc>
          <w:tcPr>
            <w:tcW w:w="4564" w:type="dxa"/>
            <w:tcBorders>
              <w:top w:val="single" w:sz="4" w:space="0" w:color="auto"/>
              <w:left w:val="single" w:sz="4" w:space="0" w:color="auto"/>
              <w:bottom w:val="single" w:sz="4" w:space="0" w:color="auto"/>
              <w:right w:val="single" w:sz="4" w:space="0" w:color="auto"/>
            </w:tcBorders>
            <w:shd w:val="clear" w:color="auto" w:fill="FFFFFF"/>
          </w:tcPr>
          <w:p w14:paraId="3021A699" w14:textId="2E655E70" w:rsidR="00E64563" w:rsidRPr="002B2542" w:rsidRDefault="00E64563" w:rsidP="00F418FB">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 xml:space="preserve">10. Впровадження актуалізованих освітніх програм з питань безпеки життєдіяльності та підвищення кваліфікації з безпеки  </w:t>
            </w:r>
            <w:r w:rsidRPr="002B2542">
              <w:rPr>
                <w:rFonts w:ascii="Times New Roman" w:eastAsia="Times New Roman" w:hAnsi="Times New Roman"/>
                <w:sz w:val="24"/>
                <w:szCs w:val="24"/>
              </w:rPr>
              <w:lastRenderedPageBreak/>
              <w:t>життєдіяльності з</w:t>
            </w:r>
            <w:r w:rsidR="00F418FB">
              <w:rPr>
                <w:rFonts w:ascii="Times New Roman" w:eastAsia="Times New Roman" w:hAnsi="Times New Roman"/>
                <w:sz w:val="24"/>
                <w:szCs w:val="24"/>
              </w:rPr>
              <w:t xml:space="preserve"> </w:t>
            </w:r>
            <w:r w:rsidRPr="002B2542">
              <w:rPr>
                <w:rFonts w:ascii="Times New Roman" w:eastAsia="Times New Roman" w:hAnsi="Times New Roman"/>
                <w:sz w:val="24"/>
                <w:szCs w:val="24"/>
              </w:rPr>
              <w:t>урахуванням змін у законодавстві та безпековому середовищі</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6010145" w14:textId="01EC1852" w:rsidR="00E64563" w:rsidRPr="002B2542" w:rsidRDefault="00F418FB" w:rsidP="00F36580">
            <w:pPr>
              <w:pStyle w:val="western"/>
              <w:spacing w:before="0" w:beforeAutospacing="0" w:after="0" w:line="240" w:lineRule="auto"/>
              <w:ind w:left="57" w:right="57"/>
              <w:jc w:val="both"/>
              <w:rPr>
                <w:rStyle w:val="rvts0"/>
                <w:color w:val="auto"/>
              </w:rPr>
            </w:pPr>
            <w:r>
              <w:rPr>
                <w:color w:val="auto"/>
              </w:rPr>
              <w:lastRenderedPageBreak/>
              <w:t>Вишгородська міська рада</w:t>
            </w:r>
            <w:r w:rsidR="00E64563" w:rsidRPr="002B2542">
              <w:rPr>
                <w:color w:val="auto"/>
              </w:rPr>
              <w:t>, Вишгородське РУ ГУ ДСНС України у Київській області</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F9A64B2" w14:textId="77777777"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протягом року</w:t>
            </w:r>
          </w:p>
        </w:tc>
        <w:tc>
          <w:tcPr>
            <w:tcW w:w="3382" w:type="dxa"/>
            <w:tcBorders>
              <w:top w:val="single" w:sz="4" w:space="0" w:color="auto"/>
              <w:left w:val="single" w:sz="4" w:space="0" w:color="auto"/>
              <w:bottom w:val="single" w:sz="4" w:space="0" w:color="auto"/>
              <w:right w:val="single" w:sz="4" w:space="0" w:color="auto"/>
            </w:tcBorders>
            <w:shd w:val="clear" w:color="auto" w:fill="FFFFFF"/>
          </w:tcPr>
          <w:p w14:paraId="2115D616" w14:textId="77777777"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 xml:space="preserve">Впроваджено освітні програми та здійснено підвищення </w:t>
            </w:r>
            <w:r w:rsidRPr="002B2542">
              <w:rPr>
                <w:rFonts w:ascii="Times New Roman" w:eastAsia="Times New Roman" w:hAnsi="Times New Roman"/>
                <w:sz w:val="24"/>
                <w:szCs w:val="24"/>
              </w:rPr>
              <w:lastRenderedPageBreak/>
              <w:t xml:space="preserve">кваліфікації з безпеки життєдіяльності з урахуванням </w:t>
            </w:r>
          </w:p>
          <w:p w14:paraId="5DC2C02A" w14:textId="77777777"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змін у законодавстві та безпековому середовищі</w:t>
            </w:r>
          </w:p>
        </w:tc>
      </w:tr>
      <w:tr w:rsidR="00E64563" w:rsidRPr="002B2542" w14:paraId="191106F3" w14:textId="77777777" w:rsidTr="00F36580">
        <w:tblPrEx>
          <w:tblCellMar>
            <w:top w:w="0" w:type="dxa"/>
            <w:left w:w="0" w:type="dxa"/>
            <w:bottom w:w="0" w:type="dxa"/>
            <w:right w:w="0" w:type="dxa"/>
          </w:tblCellMar>
        </w:tblPrEx>
        <w:trPr>
          <w:gridAfter w:val="1"/>
          <w:wAfter w:w="7" w:type="dxa"/>
          <w:trHeight w:val="20"/>
        </w:trPr>
        <w:tc>
          <w:tcPr>
            <w:tcW w:w="4564" w:type="dxa"/>
            <w:tcBorders>
              <w:top w:val="single" w:sz="4" w:space="0" w:color="auto"/>
              <w:left w:val="single" w:sz="4" w:space="0" w:color="auto"/>
              <w:bottom w:val="single" w:sz="4" w:space="0" w:color="auto"/>
              <w:right w:val="single" w:sz="4" w:space="0" w:color="auto"/>
            </w:tcBorders>
            <w:shd w:val="clear" w:color="auto" w:fill="FFFFFF"/>
          </w:tcPr>
          <w:p w14:paraId="700BCC27" w14:textId="77777777"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lastRenderedPageBreak/>
              <w:t>11. Визначення переліку та маркування    об’єктів міжнародного гуманітарного        права відповідними розпізнавальними   знаками (емблемами);</w:t>
            </w:r>
          </w:p>
          <w:p w14:paraId="0FA3F63F" w14:textId="77777777"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відновлення (утримання і обслуговування)</w:t>
            </w:r>
          </w:p>
          <w:p w14:paraId="202A8EF4" w14:textId="77777777"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елементів такого маркування</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BBAE5BC" w14:textId="11DCC75F" w:rsidR="00E64563" w:rsidRPr="002B2542" w:rsidRDefault="00E64563" w:rsidP="00F418FB">
            <w:pPr>
              <w:pStyle w:val="western"/>
              <w:spacing w:before="0" w:beforeAutospacing="0" w:after="0" w:line="240" w:lineRule="auto"/>
              <w:ind w:right="57"/>
              <w:jc w:val="both"/>
              <w:rPr>
                <w:rStyle w:val="rvts0"/>
                <w:color w:val="auto"/>
              </w:rPr>
            </w:pPr>
            <w:r w:rsidRPr="002B2542">
              <w:rPr>
                <w:rStyle w:val="rvts0"/>
                <w:color w:val="auto"/>
              </w:rPr>
              <w:t xml:space="preserve">Вишгородська </w:t>
            </w:r>
            <w:r w:rsidR="00F418FB">
              <w:rPr>
                <w:rStyle w:val="rvts0"/>
                <w:color w:val="auto"/>
              </w:rPr>
              <w:t>міська рада</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C0C0E86" w14:textId="77777777"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протягом року</w:t>
            </w:r>
          </w:p>
        </w:tc>
        <w:tc>
          <w:tcPr>
            <w:tcW w:w="3382" w:type="dxa"/>
            <w:tcBorders>
              <w:top w:val="single" w:sz="4" w:space="0" w:color="auto"/>
              <w:left w:val="single" w:sz="4" w:space="0" w:color="auto"/>
              <w:bottom w:val="single" w:sz="4" w:space="0" w:color="auto"/>
              <w:right w:val="single" w:sz="4" w:space="0" w:color="auto"/>
            </w:tcBorders>
            <w:shd w:val="clear" w:color="auto" w:fill="FFFFFF"/>
          </w:tcPr>
          <w:p w14:paraId="2596117C" w14:textId="77777777"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 xml:space="preserve">нанесено розпізнавальні знаки </w:t>
            </w:r>
          </w:p>
          <w:p w14:paraId="71710D1D" w14:textId="2DDBA7C7" w:rsidR="00E64563" w:rsidRPr="002B2542" w:rsidRDefault="00E64563" w:rsidP="00F418FB">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(емблеми) на об’єкти міжнародного гуманітарного права</w:t>
            </w:r>
            <w:r w:rsidR="00F418FB">
              <w:rPr>
                <w:rFonts w:ascii="Times New Roman" w:eastAsia="Times New Roman" w:hAnsi="Times New Roman"/>
                <w:sz w:val="24"/>
                <w:szCs w:val="24"/>
              </w:rPr>
              <w:t>;</w:t>
            </w:r>
            <w:r w:rsidRPr="002B2542">
              <w:rPr>
                <w:rFonts w:ascii="Times New Roman" w:eastAsia="Times New Roman" w:hAnsi="Times New Roman"/>
                <w:sz w:val="24"/>
                <w:szCs w:val="24"/>
              </w:rPr>
              <w:t xml:space="preserve"> відновлено (забезпечено утримання та обслуговування) елементів такого маркування</w:t>
            </w:r>
          </w:p>
        </w:tc>
      </w:tr>
      <w:tr w:rsidR="00E64563" w:rsidRPr="002B2542" w14:paraId="03BE52E3" w14:textId="77777777" w:rsidTr="00F36580">
        <w:tblPrEx>
          <w:tblCellMar>
            <w:top w:w="0" w:type="dxa"/>
            <w:left w:w="0" w:type="dxa"/>
            <w:bottom w:w="0" w:type="dxa"/>
            <w:right w:w="0" w:type="dxa"/>
          </w:tblCellMar>
        </w:tblPrEx>
        <w:trPr>
          <w:gridAfter w:val="1"/>
          <w:wAfter w:w="7" w:type="dxa"/>
          <w:trHeight w:val="20"/>
        </w:trPr>
        <w:tc>
          <w:tcPr>
            <w:tcW w:w="15176" w:type="dxa"/>
            <w:gridSpan w:val="4"/>
            <w:tcBorders>
              <w:top w:val="single" w:sz="4" w:space="0" w:color="auto"/>
              <w:left w:val="single" w:sz="4" w:space="0" w:color="auto"/>
              <w:bottom w:val="single" w:sz="4" w:space="0" w:color="auto"/>
              <w:right w:val="single" w:sz="4" w:space="0" w:color="auto"/>
            </w:tcBorders>
            <w:shd w:val="clear" w:color="auto" w:fill="FFFFFF"/>
          </w:tcPr>
          <w:p w14:paraId="3D446408" w14:textId="25437A1E" w:rsidR="00E64563" w:rsidRPr="002B2542" w:rsidRDefault="00E64563" w:rsidP="00F36580">
            <w:pPr>
              <w:pStyle w:val="11"/>
              <w:ind w:left="57" w:right="57"/>
              <w:jc w:val="center"/>
              <w:rPr>
                <w:rFonts w:ascii="Times New Roman" w:eastAsia="Times New Roman" w:hAnsi="Times New Roman"/>
                <w:b/>
                <w:sz w:val="24"/>
                <w:szCs w:val="24"/>
              </w:rPr>
            </w:pPr>
            <w:r w:rsidRPr="002B2542">
              <w:rPr>
                <w:rFonts w:ascii="Times New Roman" w:eastAsia="Times New Roman" w:hAnsi="Times New Roman"/>
                <w:b/>
                <w:sz w:val="24"/>
                <w:szCs w:val="24"/>
              </w:rPr>
              <w:t>Заходи з удосконалення Вишгородської</w:t>
            </w:r>
            <w:r w:rsidR="00F418FB">
              <w:rPr>
                <w:rFonts w:ascii="Times New Roman" w:eastAsia="Times New Roman" w:hAnsi="Times New Roman"/>
                <w:b/>
                <w:sz w:val="24"/>
                <w:szCs w:val="24"/>
              </w:rPr>
              <w:t xml:space="preserve"> міської субланки Вишгородської</w:t>
            </w:r>
            <w:r w:rsidRPr="002B2542">
              <w:rPr>
                <w:rFonts w:ascii="Times New Roman" w:eastAsia="Times New Roman" w:hAnsi="Times New Roman"/>
                <w:b/>
                <w:sz w:val="24"/>
                <w:szCs w:val="24"/>
              </w:rPr>
              <w:t xml:space="preserve"> районної ланки територіальної підсистеми єдиної державної системи цивільного захисту Київської області </w:t>
            </w:r>
          </w:p>
        </w:tc>
      </w:tr>
      <w:tr w:rsidR="00E64563" w:rsidRPr="002B2542" w14:paraId="1944545B" w14:textId="77777777" w:rsidTr="00F36580">
        <w:tblPrEx>
          <w:tblCellMar>
            <w:top w:w="0" w:type="dxa"/>
            <w:left w:w="0" w:type="dxa"/>
            <w:bottom w:w="0" w:type="dxa"/>
            <w:right w:w="0" w:type="dxa"/>
          </w:tblCellMar>
        </w:tblPrEx>
        <w:trPr>
          <w:gridAfter w:val="1"/>
          <w:wAfter w:w="7" w:type="dxa"/>
          <w:trHeight w:val="20"/>
        </w:trPr>
        <w:tc>
          <w:tcPr>
            <w:tcW w:w="4564" w:type="dxa"/>
            <w:tcBorders>
              <w:top w:val="single" w:sz="4" w:space="0" w:color="auto"/>
              <w:left w:val="single" w:sz="4" w:space="0" w:color="auto"/>
              <w:bottom w:val="single" w:sz="4" w:space="0" w:color="auto"/>
              <w:right w:val="single" w:sz="4" w:space="0" w:color="auto"/>
            </w:tcBorders>
            <w:shd w:val="clear" w:color="auto" w:fill="FFFFFF"/>
          </w:tcPr>
          <w:p w14:paraId="377E88FC" w14:textId="77777777"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12. Створення та забезпечення функціонування класів безпеки в закладах</w:t>
            </w:r>
          </w:p>
          <w:p w14:paraId="0C5A0012" w14:textId="77777777"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освіти</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73C161D1" w14:textId="28D901B4" w:rsidR="00E64563" w:rsidRPr="002B2542" w:rsidRDefault="00424D9E" w:rsidP="00F36580">
            <w:pPr>
              <w:pStyle w:val="western"/>
              <w:spacing w:before="0" w:beforeAutospacing="0" w:after="0" w:line="240" w:lineRule="auto"/>
              <w:ind w:left="57" w:right="57"/>
              <w:jc w:val="both"/>
              <w:rPr>
                <w:rStyle w:val="rvts0"/>
                <w:color w:val="auto"/>
              </w:rPr>
            </w:pPr>
            <w:r>
              <w:rPr>
                <w:color w:val="auto"/>
              </w:rPr>
              <w:t>Вишгородська міська рада, Соціально-гуманітарне управління Вишгородської міської ради</w:t>
            </w:r>
            <w:r w:rsidR="00E64563" w:rsidRPr="002B2542">
              <w:rPr>
                <w:color w:val="auto"/>
              </w:rPr>
              <w:t>, Вишгородське РУ ГУ ДСНС України у Київській області, Вишгородське РУП ГУНП в Київській област</w:t>
            </w:r>
            <w:r>
              <w:rPr>
                <w:color w:val="auto"/>
              </w:rPr>
              <w:t>і</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CD2805E" w14:textId="77777777"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до 15 грудня</w:t>
            </w:r>
          </w:p>
        </w:tc>
        <w:tc>
          <w:tcPr>
            <w:tcW w:w="3382" w:type="dxa"/>
            <w:tcBorders>
              <w:top w:val="single" w:sz="4" w:space="0" w:color="auto"/>
              <w:left w:val="single" w:sz="4" w:space="0" w:color="auto"/>
              <w:bottom w:val="single" w:sz="4" w:space="0" w:color="auto"/>
              <w:right w:val="single" w:sz="4" w:space="0" w:color="auto"/>
            </w:tcBorders>
            <w:shd w:val="clear" w:color="auto" w:fill="FFFFFF"/>
          </w:tcPr>
          <w:p w14:paraId="1293704A" w14:textId="59446F4F"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створено класи безпеки відповідно до місцевих планів заходів щодо створення класів безпеки на 2024 рік</w:t>
            </w:r>
            <w:r w:rsidR="002269BA">
              <w:rPr>
                <w:rFonts w:ascii="Times New Roman" w:eastAsia="Times New Roman" w:hAnsi="Times New Roman"/>
                <w:sz w:val="24"/>
                <w:szCs w:val="24"/>
              </w:rPr>
              <w:t>;</w:t>
            </w:r>
          </w:p>
          <w:p w14:paraId="7D21EB14" w14:textId="4C28EE22" w:rsidR="00E64563" w:rsidRPr="002B2542" w:rsidRDefault="00E64563" w:rsidP="002269BA">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забезпечено функціонування  класів безпеки</w:t>
            </w:r>
          </w:p>
        </w:tc>
      </w:tr>
      <w:tr w:rsidR="00E64563" w:rsidRPr="002B2542" w14:paraId="1FDF6569" w14:textId="77777777" w:rsidTr="00F36580">
        <w:tblPrEx>
          <w:tblCellMar>
            <w:top w:w="0" w:type="dxa"/>
            <w:left w:w="0" w:type="dxa"/>
            <w:bottom w:w="0" w:type="dxa"/>
            <w:right w:w="0" w:type="dxa"/>
          </w:tblCellMar>
        </w:tblPrEx>
        <w:trPr>
          <w:gridAfter w:val="1"/>
          <w:wAfter w:w="7" w:type="dxa"/>
          <w:trHeight w:val="20"/>
        </w:trPr>
        <w:tc>
          <w:tcPr>
            <w:tcW w:w="4564" w:type="dxa"/>
            <w:tcBorders>
              <w:top w:val="single" w:sz="4" w:space="0" w:color="auto"/>
              <w:left w:val="single" w:sz="4" w:space="0" w:color="auto"/>
              <w:bottom w:val="single" w:sz="4" w:space="0" w:color="auto"/>
              <w:right w:val="single" w:sz="4" w:space="0" w:color="auto"/>
            </w:tcBorders>
            <w:shd w:val="clear" w:color="auto" w:fill="FFFFFF"/>
          </w:tcPr>
          <w:p w14:paraId="6D64E4B9" w14:textId="77777777"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13. Створення та використання матеріальних резервів для запобігання  виникненню надзвичайних ситуацій та ліквідації їх наслідків</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2A779DA" w14:textId="55930FB2" w:rsidR="00E64563" w:rsidRPr="002B2542" w:rsidRDefault="009D3368" w:rsidP="00F36580">
            <w:pPr>
              <w:pStyle w:val="western"/>
              <w:spacing w:before="0" w:beforeAutospacing="0" w:after="0" w:line="240" w:lineRule="auto"/>
              <w:ind w:left="57" w:right="57"/>
              <w:jc w:val="both"/>
              <w:rPr>
                <w:rStyle w:val="rvts0"/>
                <w:color w:val="auto"/>
              </w:rPr>
            </w:pPr>
            <w:r>
              <w:rPr>
                <w:color w:val="auto"/>
              </w:rPr>
              <w:t>Вишгородська міська рада</w:t>
            </w:r>
            <w:r w:rsidR="00E64563" w:rsidRPr="002B2542">
              <w:rPr>
                <w:color w:val="auto"/>
              </w:rPr>
              <w:t>, суб’єкти господарювання</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DFA88B8" w14:textId="77777777"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протягом року</w:t>
            </w:r>
          </w:p>
        </w:tc>
        <w:tc>
          <w:tcPr>
            <w:tcW w:w="3382" w:type="dxa"/>
            <w:tcBorders>
              <w:top w:val="single" w:sz="4" w:space="0" w:color="auto"/>
              <w:left w:val="single" w:sz="4" w:space="0" w:color="auto"/>
              <w:bottom w:val="single" w:sz="4" w:space="0" w:color="auto"/>
              <w:right w:val="single" w:sz="4" w:space="0" w:color="auto"/>
            </w:tcBorders>
            <w:shd w:val="clear" w:color="auto" w:fill="FFFFFF"/>
          </w:tcPr>
          <w:p w14:paraId="4E3D4726" w14:textId="0019182D" w:rsidR="00E64563" w:rsidRPr="002B2542" w:rsidRDefault="00E64563" w:rsidP="009D3368">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створено (оновлено) матеріальні резерви для запобігання виникненню надзвичайних ситуацій та ліквідації їх наслідків у межах бюджетних видатків</w:t>
            </w:r>
          </w:p>
        </w:tc>
      </w:tr>
      <w:tr w:rsidR="00E64563" w:rsidRPr="002B2542" w14:paraId="1B0088E9" w14:textId="77777777" w:rsidTr="00F36580">
        <w:tblPrEx>
          <w:tblCellMar>
            <w:top w:w="0" w:type="dxa"/>
            <w:left w:w="0" w:type="dxa"/>
            <w:bottom w:w="0" w:type="dxa"/>
            <w:right w:w="0" w:type="dxa"/>
          </w:tblCellMar>
        </w:tblPrEx>
        <w:trPr>
          <w:gridAfter w:val="1"/>
          <w:wAfter w:w="7" w:type="dxa"/>
          <w:trHeight w:val="20"/>
        </w:trPr>
        <w:tc>
          <w:tcPr>
            <w:tcW w:w="4564" w:type="dxa"/>
            <w:tcBorders>
              <w:top w:val="single" w:sz="4" w:space="0" w:color="auto"/>
              <w:left w:val="single" w:sz="4" w:space="0" w:color="auto"/>
              <w:bottom w:val="single" w:sz="4" w:space="0" w:color="auto"/>
              <w:right w:val="single" w:sz="4" w:space="0" w:color="auto"/>
            </w:tcBorders>
            <w:shd w:val="clear" w:color="auto" w:fill="FFFFFF"/>
          </w:tcPr>
          <w:p w14:paraId="7CE45A2E" w14:textId="58A77BB8" w:rsidR="00E64563" w:rsidRPr="002B2542" w:rsidRDefault="00E64563" w:rsidP="009D3368">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14. Забезпечення утримання в постійній готовності до використання за призначенням об’єктів фонду захисних</w:t>
            </w:r>
            <w:r w:rsidR="009D3368">
              <w:rPr>
                <w:rFonts w:ascii="Times New Roman" w:eastAsia="Times New Roman" w:hAnsi="Times New Roman"/>
                <w:sz w:val="24"/>
                <w:szCs w:val="24"/>
              </w:rPr>
              <w:t xml:space="preserve"> </w:t>
            </w:r>
            <w:r w:rsidRPr="002B2542">
              <w:rPr>
                <w:rFonts w:ascii="Times New Roman" w:eastAsia="Times New Roman" w:hAnsi="Times New Roman"/>
                <w:sz w:val="24"/>
                <w:szCs w:val="24"/>
              </w:rPr>
              <w:t>споруд  цивільного  захисту,  призначених</w:t>
            </w:r>
          </w:p>
          <w:p w14:paraId="5F648933" w14:textId="77777777"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для укриття персоналу балансоутримувачів, віднесених до відповідних категорій цивільного захисту,</w:t>
            </w:r>
          </w:p>
          <w:p w14:paraId="2EF05859" w14:textId="77777777"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lastRenderedPageBreak/>
              <w:t>об’єктів критичної інфраструктури, закладів охорони здоров’я та закладів освіти</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57A1A9C" w14:textId="560DA7EF" w:rsidR="00E64563" w:rsidRPr="002B2542" w:rsidRDefault="009D3368" w:rsidP="00F36580">
            <w:pPr>
              <w:pStyle w:val="western"/>
              <w:spacing w:before="0" w:beforeAutospacing="0" w:after="0" w:line="240" w:lineRule="auto"/>
              <w:ind w:left="57" w:right="57"/>
              <w:jc w:val="both"/>
              <w:rPr>
                <w:color w:val="auto"/>
              </w:rPr>
            </w:pPr>
            <w:r>
              <w:rPr>
                <w:rStyle w:val="rvts0"/>
                <w:color w:val="auto"/>
              </w:rPr>
              <w:lastRenderedPageBreak/>
              <w:t>Вишгородська міська рада</w:t>
            </w:r>
            <w:r w:rsidR="00E64563" w:rsidRPr="002B2542">
              <w:rPr>
                <w:rStyle w:val="rvts0"/>
                <w:color w:val="auto"/>
              </w:rPr>
              <w:t xml:space="preserve">, суб’єкти господарювання державної та комунальної форми власності, </w:t>
            </w:r>
            <w:r w:rsidR="00E64563" w:rsidRPr="002B2542">
              <w:rPr>
                <w:color w:val="auto"/>
              </w:rPr>
              <w:t>Вишгородське РУ ГУ ДСНС України у Київській області</w:t>
            </w:r>
            <w:r w:rsidR="00E64563" w:rsidRPr="002B2542">
              <w:rPr>
                <w:rStyle w:val="rvts0"/>
                <w:color w:val="auto"/>
              </w:rPr>
              <w:t xml:space="preserve"> </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85BA910" w14:textId="77777777" w:rsidR="00E64563" w:rsidRPr="002B2542" w:rsidRDefault="00E64563" w:rsidP="00F36580">
            <w:pPr>
              <w:pStyle w:val="11"/>
              <w:ind w:left="57" w:right="57"/>
              <w:jc w:val="both"/>
              <w:rPr>
                <w:rFonts w:ascii="Times New Roman" w:hAnsi="Times New Roman"/>
                <w:sz w:val="24"/>
                <w:szCs w:val="24"/>
              </w:rPr>
            </w:pPr>
            <w:r w:rsidRPr="002B2542">
              <w:rPr>
                <w:rFonts w:ascii="Times New Roman" w:eastAsia="Times New Roman" w:hAnsi="Times New Roman"/>
                <w:sz w:val="24"/>
                <w:szCs w:val="24"/>
              </w:rPr>
              <w:t>протягом року</w:t>
            </w:r>
          </w:p>
        </w:tc>
        <w:tc>
          <w:tcPr>
            <w:tcW w:w="3382" w:type="dxa"/>
            <w:tcBorders>
              <w:top w:val="single" w:sz="4" w:space="0" w:color="auto"/>
              <w:left w:val="single" w:sz="4" w:space="0" w:color="auto"/>
              <w:bottom w:val="single" w:sz="4" w:space="0" w:color="auto"/>
              <w:right w:val="single" w:sz="4" w:space="0" w:color="auto"/>
            </w:tcBorders>
            <w:shd w:val="clear" w:color="auto" w:fill="FFFFFF"/>
          </w:tcPr>
          <w:p w14:paraId="4841AFC2" w14:textId="64F052AA" w:rsidR="00E64563" w:rsidRPr="002B2542" w:rsidRDefault="00E64563" w:rsidP="009D3368">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забезпечено постійну готовність до використання за призначенням об’єктів фонду захисних споруд зазначених балансоутримувачів</w:t>
            </w:r>
          </w:p>
        </w:tc>
      </w:tr>
      <w:tr w:rsidR="00E64563" w:rsidRPr="002B2542" w14:paraId="683BEBB9" w14:textId="77777777" w:rsidTr="00F36580">
        <w:tblPrEx>
          <w:tblCellMar>
            <w:top w:w="0" w:type="dxa"/>
            <w:left w:w="0" w:type="dxa"/>
            <w:bottom w:w="0" w:type="dxa"/>
            <w:right w:w="0" w:type="dxa"/>
          </w:tblCellMar>
        </w:tblPrEx>
        <w:trPr>
          <w:gridAfter w:val="1"/>
          <w:wAfter w:w="7" w:type="dxa"/>
          <w:trHeight w:val="20"/>
        </w:trPr>
        <w:tc>
          <w:tcPr>
            <w:tcW w:w="4564" w:type="dxa"/>
            <w:tcBorders>
              <w:top w:val="single" w:sz="4" w:space="0" w:color="auto"/>
              <w:left w:val="single" w:sz="4" w:space="0" w:color="auto"/>
              <w:bottom w:val="single" w:sz="4" w:space="0" w:color="auto"/>
              <w:right w:val="single" w:sz="4" w:space="0" w:color="auto"/>
            </w:tcBorders>
            <w:shd w:val="clear" w:color="auto" w:fill="FFFFFF"/>
          </w:tcPr>
          <w:p w14:paraId="7E91078A" w14:textId="5ADFD8DE" w:rsidR="00E64563" w:rsidRPr="002B2542" w:rsidRDefault="00E64563" w:rsidP="00F36580">
            <w:pPr>
              <w:pStyle w:val="11"/>
              <w:ind w:left="57" w:right="57"/>
              <w:jc w:val="both"/>
              <w:rPr>
                <w:rFonts w:ascii="Times New Roman" w:eastAsia="Times New Roman" w:hAnsi="Times New Roman"/>
                <w:sz w:val="24"/>
                <w:szCs w:val="24"/>
              </w:rPr>
            </w:pPr>
            <w:r w:rsidRPr="00DA4143">
              <w:rPr>
                <w:rFonts w:ascii="Times New Roman" w:eastAsia="Times New Roman" w:hAnsi="Times New Roman"/>
                <w:sz w:val="24"/>
                <w:szCs w:val="24"/>
              </w:rPr>
              <w:t>15.</w:t>
            </w:r>
            <w:r w:rsidRPr="002B2542">
              <w:rPr>
                <w:rFonts w:ascii="Times New Roman" w:eastAsia="Times New Roman" w:hAnsi="Times New Roman"/>
                <w:sz w:val="24"/>
                <w:szCs w:val="24"/>
              </w:rPr>
              <w:t xml:space="preserve"> Вжиття заходів до нарощування та задоволення потреб фонду захисних споруд цивільного захисту шляхом будівництва нових захисних споруд цивільного захисту (сховищ та протирадіаційних укриттів), створення об’єктів фонду захисних споруд цивільного захисту, зокрема споруд подвійного призначення під час будівництва, огляду (обстеження) та взяття на облік як споруд подвійного призначення та найпростіших укриттів об’єктів різного призначення, що експлуатуються, з врахуванням вимог </w:t>
            </w:r>
            <w:proofErr w:type="spellStart"/>
            <w:r w:rsidRPr="002B2542">
              <w:rPr>
                <w:rFonts w:ascii="Times New Roman" w:eastAsia="Times New Roman" w:hAnsi="Times New Roman"/>
                <w:sz w:val="24"/>
                <w:szCs w:val="24"/>
              </w:rPr>
              <w:t>інклюзивності</w:t>
            </w:r>
            <w:proofErr w:type="spellEnd"/>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CDB427B" w14:textId="58C130F0" w:rsidR="00E64563" w:rsidRPr="002B2542" w:rsidRDefault="00DA4143" w:rsidP="00F36580">
            <w:pPr>
              <w:pStyle w:val="western"/>
              <w:spacing w:before="0" w:beforeAutospacing="0" w:after="0" w:line="240" w:lineRule="auto"/>
              <w:ind w:left="57" w:right="57"/>
              <w:jc w:val="both"/>
              <w:rPr>
                <w:rStyle w:val="rvts0"/>
              </w:rPr>
            </w:pPr>
            <w:r>
              <w:rPr>
                <w:rStyle w:val="rvts0"/>
              </w:rPr>
              <w:t>Вишгородська міська рада</w:t>
            </w:r>
            <w:r w:rsidR="00E64563" w:rsidRPr="002B2542">
              <w:rPr>
                <w:rStyle w:val="rvts0"/>
              </w:rPr>
              <w:t xml:space="preserve">, суб’єкти господарювання державної та комунальної форми власності, </w:t>
            </w:r>
            <w:r w:rsidR="00E64563" w:rsidRPr="002B2542">
              <w:rPr>
                <w:color w:val="auto"/>
              </w:rPr>
              <w:t>Вишгородська</w:t>
            </w:r>
            <w:r w:rsidR="00E64563" w:rsidRPr="002B2542">
              <w:t xml:space="preserve"> РВА</w:t>
            </w:r>
            <w:r w:rsidR="00E64563" w:rsidRPr="002B2542">
              <w:rPr>
                <w:rStyle w:val="rvts0"/>
              </w:rPr>
              <w:t xml:space="preserve">, </w:t>
            </w:r>
            <w:r w:rsidR="00E64563" w:rsidRPr="002B2542">
              <w:t>Вишгородське РУ ГУ ДСНС України у Київській області</w:t>
            </w:r>
          </w:p>
          <w:p w14:paraId="22921A37" w14:textId="77777777" w:rsidR="00E64563" w:rsidRPr="002B2542" w:rsidRDefault="00E64563" w:rsidP="00F36580">
            <w:pPr>
              <w:pStyle w:val="11"/>
              <w:ind w:left="57" w:right="57"/>
              <w:jc w:val="both"/>
              <w:rPr>
                <w:rFonts w:ascii="Times New Roman" w:eastAsia="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A0465ED" w14:textId="77777777" w:rsidR="00E64563" w:rsidRPr="002B2542" w:rsidRDefault="00E64563" w:rsidP="00F36580">
            <w:pPr>
              <w:pStyle w:val="11"/>
              <w:ind w:left="57" w:right="57"/>
              <w:jc w:val="both"/>
              <w:rPr>
                <w:rFonts w:ascii="Times New Roman" w:hAnsi="Times New Roman"/>
                <w:sz w:val="24"/>
                <w:szCs w:val="24"/>
              </w:rPr>
            </w:pPr>
            <w:r w:rsidRPr="002B2542">
              <w:rPr>
                <w:rFonts w:ascii="Times New Roman" w:eastAsia="Times New Roman" w:hAnsi="Times New Roman"/>
                <w:sz w:val="24"/>
                <w:szCs w:val="24"/>
              </w:rPr>
              <w:t>до 24 грудня</w:t>
            </w:r>
          </w:p>
        </w:tc>
        <w:tc>
          <w:tcPr>
            <w:tcW w:w="3382" w:type="dxa"/>
            <w:tcBorders>
              <w:top w:val="single" w:sz="4" w:space="0" w:color="auto"/>
              <w:left w:val="single" w:sz="4" w:space="0" w:color="auto"/>
              <w:bottom w:val="single" w:sz="4" w:space="0" w:color="auto"/>
              <w:right w:val="single" w:sz="4" w:space="0" w:color="auto"/>
            </w:tcBorders>
            <w:shd w:val="clear" w:color="auto" w:fill="FFFFFF"/>
          </w:tcPr>
          <w:p w14:paraId="75C72CE8" w14:textId="77777777"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задоволено потреби фонду захисних споруд цивільного захисту;</w:t>
            </w:r>
          </w:p>
          <w:p w14:paraId="7512AB20" w14:textId="77777777"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забезпечено укриття 100 % населення (яке потребує організованого укриття)</w:t>
            </w:r>
          </w:p>
        </w:tc>
      </w:tr>
      <w:tr w:rsidR="00E64563" w:rsidRPr="002B2542" w14:paraId="4F9B9DC5" w14:textId="77777777" w:rsidTr="00F36580">
        <w:tblPrEx>
          <w:tblCellMar>
            <w:top w:w="0" w:type="dxa"/>
            <w:left w:w="0" w:type="dxa"/>
            <w:bottom w:w="0" w:type="dxa"/>
            <w:right w:w="0" w:type="dxa"/>
          </w:tblCellMar>
        </w:tblPrEx>
        <w:trPr>
          <w:gridAfter w:val="1"/>
          <w:wAfter w:w="7" w:type="dxa"/>
          <w:trHeight w:val="20"/>
        </w:trPr>
        <w:tc>
          <w:tcPr>
            <w:tcW w:w="4564" w:type="dxa"/>
            <w:tcBorders>
              <w:top w:val="single" w:sz="4" w:space="0" w:color="auto"/>
              <w:left w:val="single" w:sz="4" w:space="0" w:color="auto"/>
              <w:bottom w:val="single" w:sz="4" w:space="0" w:color="auto"/>
              <w:right w:val="single" w:sz="4" w:space="0" w:color="auto"/>
            </w:tcBorders>
            <w:shd w:val="clear" w:color="auto" w:fill="FFFFFF"/>
          </w:tcPr>
          <w:p w14:paraId="6CBA47E2" w14:textId="3BABC47E" w:rsidR="00E64563" w:rsidRPr="002B2542" w:rsidRDefault="00E64563" w:rsidP="00DA4143">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16. Проведення інвентаризації захисних споруд цивільного захисту, складання  (оновлення) облікових документів ЗСЦЗ, забезпечення постановки нових ЗСЦЗ на</w:t>
            </w:r>
          </w:p>
          <w:p w14:paraId="41649E11" w14:textId="77777777"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облік та отримання облікового номера</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C10BA7B" w14:textId="545CA4D1" w:rsidR="00E64563" w:rsidRPr="002B2542" w:rsidRDefault="00E64563" w:rsidP="00F36580">
            <w:pPr>
              <w:pStyle w:val="western"/>
              <w:spacing w:before="0" w:beforeAutospacing="0" w:after="0" w:line="240" w:lineRule="auto"/>
              <w:ind w:left="57" w:right="57"/>
              <w:jc w:val="both"/>
              <w:rPr>
                <w:rStyle w:val="rvts0"/>
              </w:rPr>
            </w:pPr>
            <w:r w:rsidRPr="002B2542">
              <w:rPr>
                <w:rStyle w:val="rvts0"/>
              </w:rPr>
              <w:t xml:space="preserve">балансоутримувачі ЗСЦЗ, </w:t>
            </w:r>
            <w:r w:rsidR="00DA4143">
              <w:rPr>
                <w:rStyle w:val="rvts0"/>
              </w:rPr>
              <w:t>Вишгородська міська рада</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8CEE563" w14:textId="77777777"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протягом року</w:t>
            </w:r>
          </w:p>
        </w:tc>
        <w:tc>
          <w:tcPr>
            <w:tcW w:w="3382" w:type="dxa"/>
            <w:tcBorders>
              <w:top w:val="single" w:sz="4" w:space="0" w:color="auto"/>
              <w:left w:val="single" w:sz="4" w:space="0" w:color="auto"/>
              <w:bottom w:val="single" w:sz="4" w:space="0" w:color="auto"/>
              <w:right w:val="single" w:sz="4" w:space="0" w:color="auto"/>
            </w:tcBorders>
            <w:shd w:val="clear" w:color="auto" w:fill="FFFFFF"/>
          </w:tcPr>
          <w:p w14:paraId="7442E599" w14:textId="77777777"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 xml:space="preserve">забезпечено ведення належного обліку захисних споруд цивільного захисту </w:t>
            </w:r>
          </w:p>
          <w:p w14:paraId="456F083B" w14:textId="77777777" w:rsidR="00E64563" w:rsidRPr="002B2542" w:rsidRDefault="00E64563" w:rsidP="00F36580">
            <w:pPr>
              <w:pStyle w:val="11"/>
              <w:ind w:left="57" w:right="57"/>
              <w:jc w:val="both"/>
              <w:rPr>
                <w:rFonts w:ascii="Times New Roman" w:eastAsia="Times New Roman" w:hAnsi="Times New Roman"/>
                <w:sz w:val="24"/>
                <w:szCs w:val="24"/>
              </w:rPr>
            </w:pPr>
          </w:p>
        </w:tc>
      </w:tr>
      <w:tr w:rsidR="00E64563" w:rsidRPr="002B2542" w14:paraId="56ACE188" w14:textId="77777777" w:rsidTr="00F36580">
        <w:tblPrEx>
          <w:tblCellMar>
            <w:top w:w="0" w:type="dxa"/>
            <w:left w:w="0" w:type="dxa"/>
            <w:bottom w:w="0" w:type="dxa"/>
            <w:right w:w="0" w:type="dxa"/>
          </w:tblCellMar>
        </w:tblPrEx>
        <w:trPr>
          <w:gridAfter w:val="1"/>
          <w:wAfter w:w="7" w:type="dxa"/>
          <w:trHeight w:val="113"/>
        </w:trPr>
        <w:tc>
          <w:tcPr>
            <w:tcW w:w="4564" w:type="dxa"/>
            <w:tcBorders>
              <w:top w:val="single" w:sz="4" w:space="0" w:color="auto"/>
              <w:left w:val="single" w:sz="4" w:space="0" w:color="auto"/>
              <w:bottom w:val="single" w:sz="4" w:space="0" w:color="auto"/>
              <w:right w:val="single" w:sz="4" w:space="0" w:color="auto"/>
            </w:tcBorders>
            <w:shd w:val="clear" w:color="auto" w:fill="FFFFFF"/>
          </w:tcPr>
          <w:p w14:paraId="20005C58" w14:textId="77777777"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17. Наповнення відомостями про захисні</w:t>
            </w:r>
          </w:p>
          <w:p w14:paraId="48E36446" w14:textId="77777777"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споруди цивільного захисту</w:t>
            </w:r>
            <w:r w:rsidRPr="002B2542">
              <w:rPr>
                <w:rFonts w:ascii="Times New Roman" w:hAnsi="Times New Roman"/>
                <w:sz w:val="24"/>
                <w:szCs w:val="24"/>
              </w:rPr>
              <w:t xml:space="preserve"> </w:t>
            </w:r>
            <w:r w:rsidRPr="002B2542">
              <w:rPr>
                <w:rFonts w:ascii="Times New Roman" w:eastAsia="Times New Roman" w:hAnsi="Times New Roman"/>
                <w:sz w:val="24"/>
                <w:szCs w:val="24"/>
              </w:rPr>
              <w:t>системи загальнодержавного електронного обліку об’єктів фонду захисних споруд цивільного захисту:</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68AB622" w14:textId="51BB02A4" w:rsidR="00E64563" w:rsidRPr="002B2542" w:rsidRDefault="00E64563" w:rsidP="00F36580">
            <w:pPr>
              <w:pStyle w:val="western"/>
              <w:spacing w:before="0" w:beforeAutospacing="0" w:after="0" w:line="240" w:lineRule="auto"/>
              <w:ind w:right="57"/>
              <w:jc w:val="both"/>
            </w:pPr>
            <w:r w:rsidRPr="002B2542">
              <w:t xml:space="preserve">Вишгородське РУ ГУ ДСНС України у Київській області, Вишгородська </w:t>
            </w:r>
            <w:r w:rsidR="00DA4143">
              <w:t>міська рада</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27A14FD" w14:textId="77777777"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протягом року</w:t>
            </w:r>
          </w:p>
        </w:tc>
        <w:tc>
          <w:tcPr>
            <w:tcW w:w="3382" w:type="dxa"/>
            <w:tcBorders>
              <w:top w:val="single" w:sz="4" w:space="0" w:color="auto"/>
              <w:left w:val="single" w:sz="4" w:space="0" w:color="auto"/>
              <w:bottom w:val="single" w:sz="4" w:space="0" w:color="auto"/>
              <w:right w:val="single" w:sz="4" w:space="0" w:color="auto"/>
            </w:tcBorders>
            <w:shd w:val="clear" w:color="auto" w:fill="FFFFFF"/>
          </w:tcPr>
          <w:p w14:paraId="4083F132" w14:textId="77777777" w:rsidR="00E64563" w:rsidRPr="002B2542" w:rsidRDefault="00E64563" w:rsidP="00F36580">
            <w:pPr>
              <w:pStyle w:val="11"/>
              <w:ind w:left="57" w:right="57"/>
              <w:jc w:val="both"/>
              <w:rPr>
                <w:rFonts w:ascii="Times New Roman" w:hAnsi="Times New Roman"/>
                <w:sz w:val="24"/>
                <w:szCs w:val="24"/>
              </w:rPr>
            </w:pPr>
            <w:r w:rsidRPr="002B2542">
              <w:rPr>
                <w:rFonts w:ascii="Times New Roman" w:hAnsi="Times New Roman"/>
                <w:sz w:val="24"/>
                <w:szCs w:val="24"/>
              </w:rPr>
              <w:t xml:space="preserve">забезпечено ведення належного обліку об’єктів фонду захисних </w:t>
            </w:r>
          </w:p>
          <w:p w14:paraId="20C8E95A" w14:textId="77777777" w:rsidR="00E64563" w:rsidRPr="002B2542" w:rsidRDefault="00E64563" w:rsidP="00F36580">
            <w:pPr>
              <w:pStyle w:val="11"/>
              <w:ind w:left="57" w:right="57"/>
              <w:jc w:val="both"/>
              <w:rPr>
                <w:rFonts w:ascii="Times New Roman" w:hAnsi="Times New Roman"/>
                <w:sz w:val="24"/>
                <w:szCs w:val="24"/>
              </w:rPr>
            </w:pPr>
            <w:r w:rsidRPr="002B2542">
              <w:rPr>
                <w:rFonts w:ascii="Times New Roman" w:hAnsi="Times New Roman"/>
                <w:sz w:val="24"/>
                <w:szCs w:val="24"/>
              </w:rPr>
              <w:t>споруд</w:t>
            </w:r>
          </w:p>
        </w:tc>
      </w:tr>
      <w:tr w:rsidR="00E64563" w:rsidRPr="002B2542" w14:paraId="41BD9E3F" w14:textId="77777777" w:rsidTr="00F36580">
        <w:tblPrEx>
          <w:tblCellMar>
            <w:top w:w="0" w:type="dxa"/>
            <w:left w:w="0" w:type="dxa"/>
            <w:bottom w:w="0" w:type="dxa"/>
            <w:right w:w="0" w:type="dxa"/>
          </w:tblCellMar>
        </w:tblPrEx>
        <w:trPr>
          <w:gridAfter w:val="1"/>
          <w:wAfter w:w="7" w:type="dxa"/>
          <w:trHeight w:val="113"/>
        </w:trPr>
        <w:tc>
          <w:tcPr>
            <w:tcW w:w="4564" w:type="dxa"/>
            <w:tcBorders>
              <w:top w:val="single" w:sz="4" w:space="0" w:color="auto"/>
              <w:left w:val="single" w:sz="4" w:space="0" w:color="auto"/>
              <w:bottom w:val="single" w:sz="4" w:space="0" w:color="auto"/>
              <w:right w:val="single" w:sz="4" w:space="0" w:color="auto"/>
            </w:tcBorders>
            <w:shd w:val="clear" w:color="auto" w:fill="FFFFFF"/>
          </w:tcPr>
          <w:p w14:paraId="41551551" w14:textId="77777777"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18. Уточнення інформації та у разі потреби проведення державної реєстрації права власності на захисні споруди цивільного захисту</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781FA861" w14:textId="40F61D54" w:rsidR="00E64563" w:rsidRPr="002B2542" w:rsidRDefault="00E64563" w:rsidP="00F36580">
            <w:pPr>
              <w:pStyle w:val="western"/>
              <w:spacing w:before="0" w:beforeAutospacing="0" w:after="0" w:line="240" w:lineRule="auto"/>
              <w:ind w:right="57"/>
              <w:jc w:val="both"/>
            </w:pPr>
            <w:r w:rsidRPr="002B2542">
              <w:t xml:space="preserve">балансоутримувачі ЗСЦЗ, </w:t>
            </w:r>
            <w:r w:rsidR="00DA4143">
              <w:t>Вишгородська міська рада</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18B76EA" w14:textId="77777777"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протягом року</w:t>
            </w:r>
          </w:p>
        </w:tc>
        <w:tc>
          <w:tcPr>
            <w:tcW w:w="3382" w:type="dxa"/>
            <w:tcBorders>
              <w:top w:val="single" w:sz="4" w:space="0" w:color="auto"/>
              <w:left w:val="single" w:sz="4" w:space="0" w:color="auto"/>
              <w:bottom w:val="single" w:sz="4" w:space="0" w:color="auto"/>
              <w:right w:val="single" w:sz="4" w:space="0" w:color="auto"/>
            </w:tcBorders>
            <w:shd w:val="clear" w:color="auto" w:fill="FFFFFF"/>
          </w:tcPr>
          <w:p w14:paraId="0E5DDB95" w14:textId="77777777" w:rsidR="00E64563" w:rsidRPr="002B2542" w:rsidRDefault="00E64563" w:rsidP="00F36580">
            <w:pPr>
              <w:pStyle w:val="11"/>
              <w:ind w:left="57" w:right="57"/>
              <w:jc w:val="both"/>
              <w:rPr>
                <w:rFonts w:ascii="Times New Roman" w:hAnsi="Times New Roman"/>
                <w:sz w:val="24"/>
                <w:szCs w:val="24"/>
              </w:rPr>
            </w:pPr>
            <w:r w:rsidRPr="002B2542">
              <w:rPr>
                <w:rFonts w:ascii="Times New Roman" w:hAnsi="Times New Roman"/>
                <w:sz w:val="24"/>
                <w:szCs w:val="24"/>
              </w:rPr>
              <w:t>забезпечено ведення належного обліку об’єктів фонду захисних споруд</w:t>
            </w:r>
          </w:p>
        </w:tc>
      </w:tr>
      <w:tr w:rsidR="00E64563" w:rsidRPr="002B2542" w14:paraId="0592DF09" w14:textId="77777777" w:rsidTr="00F36580">
        <w:tblPrEx>
          <w:tblCellMar>
            <w:top w:w="0" w:type="dxa"/>
            <w:left w:w="0" w:type="dxa"/>
            <w:bottom w:w="0" w:type="dxa"/>
            <w:right w:w="0" w:type="dxa"/>
          </w:tblCellMar>
        </w:tblPrEx>
        <w:trPr>
          <w:gridAfter w:val="1"/>
          <w:wAfter w:w="7" w:type="dxa"/>
          <w:trHeight w:val="113"/>
        </w:trPr>
        <w:tc>
          <w:tcPr>
            <w:tcW w:w="4564" w:type="dxa"/>
            <w:tcBorders>
              <w:top w:val="single" w:sz="4" w:space="0" w:color="auto"/>
              <w:left w:val="single" w:sz="4" w:space="0" w:color="auto"/>
              <w:bottom w:val="single" w:sz="4" w:space="0" w:color="auto"/>
              <w:right w:val="single" w:sz="4" w:space="0" w:color="auto"/>
            </w:tcBorders>
            <w:shd w:val="clear" w:color="auto" w:fill="FFFFFF"/>
          </w:tcPr>
          <w:p w14:paraId="226CBCCB" w14:textId="77777777"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lastRenderedPageBreak/>
              <w:t>19. Ініціювання заходів щодо подальшого використання захисних споруд цивільного захисту державної та комунальної форми власності, що перебувають на балансі (на утриманні, в управлінні тощо) суб’єктів господарювання приватної форми власності, з метою передачі таких захисних споруд цивільного захисту у власність територіальних громад</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0936C6C" w14:textId="30DC7B37" w:rsidR="00E64563" w:rsidRPr="002B2542" w:rsidRDefault="00E64563" w:rsidP="00F36580">
            <w:pPr>
              <w:pStyle w:val="western"/>
              <w:spacing w:before="0" w:beforeAutospacing="0" w:after="0" w:line="240" w:lineRule="auto"/>
              <w:ind w:right="57"/>
              <w:jc w:val="both"/>
            </w:pPr>
            <w:r w:rsidRPr="002B2542">
              <w:t xml:space="preserve">балансоутримувачі ЗСЦЗ, </w:t>
            </w:r>
            <w:r w:rsidR="00E51D0B">
              <w:t>Вишгородська міська рада</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2B3394F" w14:textId="77777777"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протягом року</w:t>
            </w:r>
          </w:p>
        </w:tc>
        <w:tc>
          <w:tcPr>
            <w:tcW w:w="3382" w:type="dxa"/>
            <w:tcBorders>
              <w:top w:val="single" w:sz="4" w:space="0" w:color="auto"/>
              <w:left w:val="single" w:sz="4" w:space="0" w:color="auto"/>
              <w:bottom w:val="single" w:sz="4" w:space="0" w:color="auto"/>
              <w:right w:val="single" w:sz="4" w:space="0" w:color="auto"/>
            </w:tcBorders>
            <w:shd w:val="clear" w:color="auto" w:fill="FFFFFF"/>
          </w:tcPr>
          <w:p w14:paraId="60AA6FE0" w14:textId="77777777" w:rsidR="00E64563" w:rsidRPr="002B2542" w:rsidRDefault="00E64563" w:rsidP="00F36580">
            <w:pPr>
              <w:pStyle w:val="11"/>
              <w:ind w:left="57" w:right="57"/>
              <w:jc w:val="both"/>
              <w:rPr>
                <w:rFonts w:ascii="Times New Roman" w:hAnsi="Times New Roman"/>
                <w:sz w:val="24"/>
                <w:szCs w:val="24"/>
              </w:rPr>
            </w:pPr>
            <w:r w:rsidRPr="002B2542">
              <w:rPr>
                <w:rFonts w:ascii="Times New Roman" w:hAnsi="Times New Roman"/>
                <w:sz w:val="24"/>
                <w:szCs w:val="24"/>
              </w:rPr>
              <w:t>забезпечено ведення належного обліку об’єктів фонду захисних споруд</w:t>
            </w:r>
          </w:p>
        </w:tc>
      </w:tr>
      <w:tr w:rsidR="00E64563" w:rsidRPr="002B2542" w14:paraId="31145F79" w14:textId="77777777" w:rsidTr="00F36580">
        <w:tblPrEx>
          <w:tblCellMar>
            <w:top w:w="0" w:type="dxa"/>
            <w:left w:w="0" w:type="dxa"/>
            <w:bottom w:w="0" w:type="dxa"/>
            <w:right w:w="0" w:type="dxa"/>
          </w:tblCellMar>
        </w:tblPrEx>
        <w:trPr>
          <w:gridAfter w:val="1"/>
          <w:wAfter w:w="7" w:type="dxa"/>
          <w:trHeight w:val="113"/>
        </w:trPr>
        <w:tc>
          <w:tcPr>
            <w:tcW w:w="4564" w:type="dxa"/>
            <w:tcBorders>
              <w:top w:val="single" w:sz="4" w:space="0" w:color="auto"/>
              <w:left w:val="single" w:sz="4" w:space="0" w:color="auto"/>
              <w:bottom w:val="single" w:sz="4" w:space="0" w:color="auto"/>
              <w:right w:val="single" w:sz="4" w:space="0" w:color="auto"/>
            </w:tcBorders>
            <w:shd w:val="clear" w:color="auto" w:fill="FFFFFF"/>
          </w:tcPr>
          <w:p w14:paraId="6E831D01" w14:textId="77777777" w:rsidR="00E64563" w:rsidRPr="002B2542" w:rsidRDefault="00E64563" w:rsidP="00F36580">
            <w:pPr>
              <w:pStyle w:val="11"/>
              <w:ind w:left="57" w:right="57"/>
              <w:jc w:val="both"/>
              <w:rPr>
                <w:rFonts w:ascii="Times New Roman" w:hAnsi="Times New Roman"/>
                <w:sz w:val="24"/>
                <w:szCs w:val="24"/>
              </w:rPr>
            </w:pPr>
            <w:r w:rsidRPr="002B2542">
              <w:rPr>
                <w:rFonts w:ascii="Times New Roman" w:eastAsia="Times New Roman" w:hAnsi="Times New Roman"/>
                <w:sz w:val="24"/>
                <w:szCs w:val="24"/>
              </w:rPr>
              <w:t>20. Інформування населення про місця розташування захисних споруд цивільного захисту та інших споруд, призначених для його укриття на випадок виникнення надзвичайних ситуацій, порядок їх заповнення та поводження в них з урахуванням доступності таких споруд для осіб з інвалідністю та інших маломобільних груп населення, а також стан їх готовності до використання за призначенням. Створення загальнодоступних інформаційних ресурсів із зазначеного питання</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6FCAD2B" w14:textId="74AB56EF" w:rsidR="00E64563" w:rsidRPr="002B2542" w:rsidRDefault="00E51D0B" w:rsidP="00F36580">
            <w:pPr>
              <w:pStyle w:val="western"/>
              <w:spacing w:before="0" w:beforeAutospacing="0" w:after="0" w:line="240" w:lineRule="auto"/>
              <w:ind w:right="57"/>
              <w:jc w:val="both"/>
            </w:pPr>
            <w:r>
              <w:t>Вишгородська міська рада</w:t>
            </w:r>
            <w:r w:rsidR="00E64563" w:rsidRPr="002B2542">
              <w:t xml:space="preserve">, </w:t>
            </w:r>
            <w:r w:rsidR="00E64563" w:rsidRPr="002B2542">
              <w:rPr>
                <w:rStyle w:val="rvts0"/>
              </w:rPr>
              <w:t>Вишгородське РУ</w:t>
            </w:r>
            <w:r w:rsidR="00E64563" w:rsidRPr="002B2542">
              <w:t xml:space="preserve"> ГУ ДСНС України у Київській області</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68C2390" w14:textId="77777777" w:rsidR="00E64563" w:rsidRPr="002B2542" w:rsidRDefault="00E64563" w:rsidP="00F36580">
            <w:pPr>
              <w:pStyle w:val="11"/>
              <w:ind w:left="57" w:right="57"/>
              <w:jc w:val="both"/>
              <w:rPr>
                <w:rFonts w:ascii="Times New Roman" w:hAnsi="Times New Roman"/>
                <w:sz w:val="24"/>
                <w:szCs w:val="24"/>
              </w:rPr>
            </w:pPr>
            <w:r w:rsidRPr="002B2542">
              <w:rPr>
                <w:rFonts w:ascii="Times New Roman" w:eastAsia="Times New Roman" w:hAnsi="Times New Roman"/>
                <w:sz w:val="24"/>
                <w:szCs w:val="24"/>
              </w:rPr>
              <w:t>протягом року</w:t>
            </w:r>
          </w:p>
        </w:tc>
        <w:tc>
          <w:tcPr>
            <w:tcW w:w="3382" w:type="dxa"/>
            <w:tcBorders>
              <w:top w:val="single" w:sz="4" w:space="0" w:color="auto"/>
              <w:left w:val="single" w:sz="4" w:space="0" w:color="auto"/>
              <w:bottom w:val="single" w:sz="4" w:space="0" w:color="auto"/>
              <w:right w:val="single" w:sz="4" w:space="0" w:color="auto"/>
            </w:tcBorders>
            <w:shd w:val="clear" w:color="auto" w:fill="FFFFFF"/>
          </w:tcPr>
          <w:p w14:paraId="193D1618" w14:textId="77777777" w:rsidR="00E64563" w:rsidRPr="002B2542" w:rsidRDefault="00E64563" w:rsidP="00F36580">
            <w:pPr>
              <w:pStyle w:val="11"/>
              <w:ind w:left="57" w:right="57"/>
              <w:jc w:val="both"/>
              <w:rPr>
                <w:rFonts w:ascii="Times New Roman" w:hAnsi="Times New Roman"/>
                <w:sz w:val="24"/>
                <w:szCs w:val="24"/>
              </w:rPr>
            </w:pPr>
            <w:r w:rsidRPr="002B2542">
              <w:rPr>
                <w:rFonts w:ascii="Times New Roman" w:hAnsi="Times New Roman"/>
                <w:sz w:val="24"/>
                <w:szCs w:val="24"/>
              </w:rPr>
              <w:t>поінформовано населення</w:t>
            </w:r>
          </w:p>
          <w:p w14:paraId="578554D5" w14:textId="3DE9EB93" w:rsidR="00E64563" w:rsidRPr="002B2542" w:rsidRDefault="00E64563" w:rsidP="00E51D0B">
            <w:pPr>
              <w:pStyle w:val="11"/>
              <w:ind w:left="57" w:right="57"/>
              <w:jc w:val="both"/>
              <w:rPr>
                <w:rFonts w:ascii="Times New Roman" w:hAnsi="Times New Roman"/>
                <w:sz w:val="24"/>
                <w:szCs w:val="24"/>
              </w:rPr>
            </w:pPr>
            <w:r w:rsidRPr="002B2542">
              <w:rPr>
                <w:rFonts w:ascii="Times New Roman" w:hAnsi="Times New Roman"/>
                <w:sz w:val="24"/>
                <w:szCs w:val="24"/>
              </w:rPr>
              <w:t xml:space="preserve">розміщено інформацію про фонд захисних споруд цивільного захисту на офіційних веб-ресурсах </w:t>
            </w:r>
            <w:r w:rsidR="00E51D0B" w:rsidRPr="00E51D0B">
              <w:rPr>
                <w:rStyle w:val="rvts0"/>
                <w:rFonts w:ascii="Times New Roman" w:hAnsi="Times New Roman"/>
                <w:sz w:val="24"/>
                <w:szCs w:val="24"/>
              </w:rPr>
              <w:t>міської ради</w:t>
            </w:r>
            <w:r w:rsidRPr="002B2542">
              <w:rPr>
                <w:rFonts w:ascii="Times New Roman" w:hAnsi="Times New Roman"/>
                <w:sz w:val="24"/>
                <w:szCs w:val="24"/>
              </w:rPr>
              <w:t>,</w:t>
            </w:r>
            <w:r w:rsidR="00E51D0B">
              <w:rPr>
                <w:rFonts w:ascii="Times New Roman" w:hAnsi="Times New Roman"/>
                <w:sz w:val="24"/>
                <w:szCs w:val="24"/>
              </w:rPr>
              <w:t xml:space="preserve"> друкованому ЗМІ,</w:t>
            </w:r>
            <w:r w:rsidRPr="002B2542">
              <w:rPr>
                <w:rFonts w:ascii="Times New Roman" w:hAnsi="Times New Roman"/>
                <w:sz w:val="24"/>
                <w:szCs w:val="24"/>
              </w:rPr>
              <w:t xml:space="preserve"> територіальних органів міністерств та інших центральних органів виконавчої влади</w:t>
            </w:r>
          </w:p>
        </w:tc>
      </w:tr>
      <w:tr w:rsidR="00E64563" w:rsidRPr="002B2542" w14:paraId="6FC9E913" w14:textId="77777777" w:rsidTr="00F36580">
        <w:tblPrEx>
          <w:tblCellMar>
            <w:top w:w="0" w:type="dxa"/>
            <w:left w:w="0" w:type="dxa"/>
            <w:bottom w:w="0" w:type="dxa"/>
            <w:right w:w="0" w:type="dxa"/>
          </w:tblCellMar>
        </w:tblPrEx>
        <w:trPr>
          <w:gridAfter w:val="1"/>
          <w:wAfter w:w="7" w:type="dxa"/>
          <w:trHeight w:val="20"/>
        </w:trPr>
        <w:tc>
          <w:tcPr>
            <w:tcW w:w="4564" w:type="dxa"/>
            <w:tcBorders>
              <w:top w:val="single" w:sz="4" w:space="0" w:color="auto"/>
              <w:left w:val="single" w:sz="4" w:space="0" w:color="auto"/>
              <w:bottom w:val="single" w:sz="4" w:space="0" w:color="auto"/>
              <w:right w:val="single" w:sz="4" w:space="0" w:color="auto"/>
            </w:tcBorders>
            <w:shd w:val="clear" w:color="auto" w:fill="FFFFFF"/>
          </w:tcPr>
          <w:p w14:paraId="759F749A" w14:textId="77777777" w:rsidR="00E64563" w:rsidRPr="002B2542" w:rsidRDefault="00E64563" w:rsidP="00F36580">
            <w:pPr>
              <w:pStyle w:val="a9"/>
              <w:shd w:val="clear" w:color="auto" w:fill="FFFFFF"/>
              <w:spacing w:before="0"/>
              <w:ind w:left="57" w:right="57" w:firstLine="0"/>
              <w:jc w:val="both"/>
              <w:rPr>
                <w:rFonts w:ascii="Times New Roman" w:hAnsi="Times New Roman"/>
                <w:sz w:val="24"/>
                <w:szCs w:val="24"/>
              </w:rPr>
            </w:pPr>
            <w:r w:rsidRPr="002B2542">
              <w:rPr>
                <w:rFonts w:ascii="Times New Roman" w:hAnsi="Times New Roman"/>
                <w:sz w:val="24"/>
                <w:szCs w:val="24"/>
              </w:rPr>
              <w:t>21. Створення та забезпечення функціонування при органах місцевого самоврядування консультаційних пунктів з питань цивільного захисту та призначення осіб, відповідальних за організацію їх роботи</w:t>
            </w:r>
          </w:p>
          <w:p w14:paraId="01493B60" w14:textId="77777777" w:rsidR="00E64563" w:rsidRPr="002B2542" w:rsidRDefault="00E64563" w:rsidP="00F36580">
            <w:pPr>
              <w:pStyle w:val="a9"/>
              <w:shd w:val="clear" w:color="auto" w:fill="FFFFFF"/>
              <w:spacing w:before="0"/>
              <w:ind w:left="57" w:right="57" w:firstLine="0"/>
              <w:jc w:val="both"/>
              <w:rPr>
                <w:rFonts w:ascii="Times New Roman" w:hAnsi="Times New Roman"/>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71777610" w14:textId="6655B705" w:rsidR="00E64563" w:rsidRPr="002B2542" w:rsidRDefault="00E51D0B" w:rsidP="00F36580">
            <w:pPr>
              <w:pStyle w:val="western"/>
              <w:spacing w:before="0" w:beforeAutospacing="0" w:after="0" w:line="240" w:lineRule="auto"/>
              <w:ind w:left="57" w:right="57"/>
              <w:jc w:val="both"/>
            </w:pPr>
            <w:r>
              <w:rPr>
                <w:color w:val="auto"/>
              </w:rPr>
              <w:t>Вишгородська міська рада</w:t>
            </w:r>
            <w:r w:rsidR="00E64563" w:rsidRPr="002B2542">
              <w:rPr>
                <w:color w:val="auto"/>
              </w:rPr>
              <w:t>, суб’єкти господарювання незалежно від форми власності, у тому числі ОСББ (за згодою)</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EF939C1" w14:textId="77777777" w:rsidR="00E64563" w:rsidRPr="002B2542" w:rsidRDefault="00E64563" w:rsidP="00F36580">
            <w:pPr>
              <w:pStyle w:val="a9"/>
              <w:shd w:val="clear" w:color="auto" w:fill="FFFFFF"/>
              <w:spacing w:before="0"/>
              <w:ind w:left="57" w:right="57" w:firstLine="0"/>
              <w:jc w:val="both"/>
              <w:rPr>
                <w:rFonts w:ascii="Times New Roman" w:hAnsi="Times New Roman"/>
                <w:sz w:val="24"/>
                <w:szCs w:val="24"/>
              </w:rPr>
            </w:pPr>
            <w:r w:rsidRPr="002B2542">
              <w:rPr>
                <w:rFonts w:ascii="Times New Roman" w:hAnsi="Times New Roman"/>
                <w:sz w:val="24"/>
                <w:szCs w:val="24"/>
              </w:rPr>
              <w:t>протягом року</w:t>
            </w:r>
          </w:p>
        </w:tc>
        <w:tc>
          <w:tcPr>
            <w:tcW w:w="3382" w:type="dxa"/>
            <w:tcBorders>
              <w:top w:val="single" w:sz="4" w:space="0" w:color="auto"/>
              <w:left w:val="single" w:sz="4" w:space="0" w:color="auto"/>
              <w:bottom w:val="single" w:sz="4" w:space="0" w:color="auto"/>
              <w:right w:val="single" w:sz="4" w:space="0" w:color="auto"/>
            </w:tcBorders>
            <w:shd w:val="clear" w:color="auto" w:fill="FFFFFF"/>
          </w:tcPr>
          <w:p w14:paraId="0A295C63" w14:textId="77777777" w:rsidR="00E64563" w:rsidRPr="002B2542" w:rsidRDefault="00E64563" w:rsidP="00F36580">
            <w:pPr>
              <w:pStyle w:val="a9"/>
              <w:shd w:val="clear" w:color="auto" w:fill="FFFFFF"/>
              <w:spacing w:before="0"/>
              <w:ind w:left="57" w:right="57" w:firstLine="0"/>
              <w:jc w:val="both"/>
              <w:rPr>
                <w:rFonts w:ascii="Times New Roman" w:hAnsi="Times New Roman"/>
                <w:sz w:val="24"/>
                <w:szCs w:val="24"/>
              </w:rPr>
            </w:pPr>
            <w:r w:rsidRPr="002B2542">
              <w:rPr>
                <w:rFonts w:ascii="Times New Roman" w:hAnsi="Times New Roman"/>
                <w:sz w:val="24"/>
                <w:szCs w:val="24"/>
              </w:rPr>
              <w:t xml:space="preserve">створено мережу консультаційних пунктів та забезпечено їх діяльність з інформування населення про надзвичайні ситуації та методи реагування у разі їх виникнення  </w:t>
            </w:r>
          </w:p>
        </w:tc>
      </w:tr>
      <w:tr w:rsidR="00E64563" w:rsidRPr="002B2542" w14:paraId="6FEDCE29" w14:textId="77777777" w:rsidTr="00F36580">
        <w:tblPrEx>
          <w:tblCellMar>
            <w:top w:w="0" w:type="dxa"/>
            <w:left w:w="0" w:type="dxa"/>
            <w:bottom w:w="0" w:type="dxa"/>
            <w:right w:w="0" w:type="dxa"/>
          </w:tblCellMar>
        </w:tblPrEx>
        <w:trPr>
          <w:gridAfter w:val="1"/>
          <w:wAfter w:w="7" w:type="dxa"/>
          <w:trHeight w:val="20"/>
        </w:trPr>
        <w:tc>
          <w:tcPr>
            <w:tcW w:w="4564" w:type="dxa"/>
            <w:tcBorders>
              <w:top w:val="single" w:sz="4" w:space="0" w:color="auto"/>
              <w:left w:val="single" w:sz="4" w:space="0" w:color="auto"/>
              <w:bottom w:val="single" w:sz="4" w:space="0" w:color="auto"/>
              <w:right w:val="single" w:sz="4" w:space="0" w:color="auto"/>
            </w:tcBorders>
            <w:shd w:val="clear" w:color="auto" w:fill="FFFFFF"/>
          </w:tcPr>
          <w:p w14:paraId="2FFF7710" w14:textId="77777777" w:rsidR="00E64563" w:rsidRPr="002B2542" w:rsidRDefault="00E64563" w:rsidP="00F36580">
            <w:pPr>
              <w:pStyle w:val="a9"/>
              <w:shd w:val="clear" w:color="auto" w:fill="FFFFFF"/>
              <w:spacing w:before="0"/>
              <w:ind w:right="57" w:firstLine="0"/>
              <w:jc w:val="both"/>
              <w:rPr>
                <w:rFonts w:ascii="Times New Roman" w:hAnsi="Times New Roman"/>
                <w:sz w:val="24"/>
                <w:szCs w:val="24"/>
              </w:rPr>
            </w:pPr>
            <w:r w:rsidRPr="0042317D">
              <w:rPr>
                <w:rFonts w:ascii="Times New Roman" w:hAnsi="Times New Roman"/>
                <w:sz w:val="24"/>
                <w:szCs w:val="24"/>
              </w:rPr>
              <w:lastRenderedPageBreak/>
              <w:t>22.</w:t>
            </w:r>
            <w:r w:rsidRPr="002B2542">
              <w:rPr>
                <w:rFonts w:ascii="Times New Roman" w:hAnsi="Times New Roman"/>
                <w:sz w:val="24"/>
                <w:szCs w:val="24"/>
              </w:rPr>
              <w:t xml:space="preserve"> Розвиток руху дружин юних рятувальників-пожежних</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76876FB6" w14:textId="7D57E18B" w:rsidR="00E64563" w:rsidRPr="002B2542" w:rsidRDefault="0042317D" w:rsidP="00F36580">
            <w:pPr>
              <w:pStyle w:val="western"/>
              <w:spacing w:before="0" w:beforeAutospacing="0" w:after="0" w:line="240" w:lineRule="auto"/>
              <w:ind w:left="57" w:right="57"/>
              <w:jc w:val="both"/>
              <w:rPr>
                <w:color w:val="auto"/>
              </w:rPr>
            </w:pPr>
            <w:r>
              <w:rPr>
                <w:color w:val="auto"/>
              </w:rPr>
              <w:t>Вишгородська міська рада</w:t>
            </w:r>
            <w:r w:rsidR="00E64563" w:rsidRPr="002B2542">
              <w:rPr>
                <w:color w:val="auto"/>
              </w:rPr>
              <w:t>, Вишгородське РУ ГУ ДСНС України у Київській області</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4D57D39" w14:textId="6D53DA99" w:rsidR="00E64563" w:rsidRPr="002B2542" w:rsidRDefault="00E64563" w:rsidP="00F36580">
            <w:pPr>
              <w:pStyle w:val="a9"/>
              <w:shd w:val="clear" w:color="auto" w:fill="FFFFFF"/>
              <w:spacing w:before="0"/>
              <w:ind w:left="57" w:right="57" w:firstLine="0"/>
              <w:jc w:val="both"/>
              <w:rPr>
                <w:rFonts w:ascii="Times New Roman" w:hAnsi="Times New Roman"/>
                <w:sz w:val="24"/>
                <w:szCs w:val="24"/>
              </w:rPr>
            </w:pPr>
            <w:r w:rsidRPr="002B2542">
              <w:rPr>
                <w:rFonts w:ascii="Times New Roman" w:hAnsi="Times New Roman"/>
                <w:sz w:val="24"/>
                <w:szCs w:val="24"/>
              </w:rPr>
              <w:t>протягом року</w:t>
            </w:r>
          </w:p>
        </w:tc>
        <w:tc>
          <w:tcPr>
            <w:tcW w:w="3382" w:type="dxa"/>
            <w:tcBorders>
              <w:top w:val="single" w:sz="4" w:space="0" w:color="auto"/>
              <w:left w:val="single" w:sz="4" w:space="0" w:color="auto"/>
              <w:bottom w:val="single" w:sz="4" w:space="0" w:color="auto"/>
              <w:right w:val="single" w:sz="4" w:space="0" w:color="auto"/>
            </w:tcBorders>
            <w:shd w:val="clear" w:color="auto" w:fill="FFFFFF"/>
          </w:tcPr>
          <w:p w14:paraId="4D31C0F5" w14:textId="77777777" w:rsidR="00E64563" w:rsidRPr="002B2542" w:rsidRDefault="00E64563" w:rsidP="00F36580">
            <w:pPr>
              <w:pStyle w:val="a9"/>
              <w:shd w:val="clear" w:color="auto" w:fill="FFFFFF"/>
              <w:spacing w:before="0"/>
              <w:ind w:right="57" w:firstLine="0"/>
              <w:jc w:val="both"/>
              <w:rPr>
                <w:rFonts w:ascii="Times New Roman" w:hAnsi="Times New Roman"/>
                <w:sz w:val="24"/>
                <w:szCs w:val="24"/>
              </w:rPr>
            </w:pPr>
            <w:r w:rsidRPr="002B2542">
              <w:rPr>
                <w:rFonts w:ascii="Times New Roman" w:hAnsi="Times New Roman"/>
                <w:sz w:val="24"/>
                <w:szCs w:val="24"/>
              </w:rPr>
              <w:t>здійснено заходи із залученням дружин юних рятувальників-пожежних</w:t>
            </w:r>
          </w:p>
          <w:p w14:paraId="08C45B43" w14:textId="77777777" w:rsidR="00E64563" w:rsidRPr="002B2542" w:rsidRDefault="00E64563" w:rsidP="00F36580">
            <w:pPr>
              <w:pStyle w:val="a9"/>
              <w:shd w:val="clear" w:color="auto" w:fill="FFFFFF"/>
              <w:spacing w:before="0"/>
              <w:ind w:right="57" w:firstLine="0"/>
              <w:jc w:val="both"/>
              <w:rPr>
                <w:rFonts w:ascii="Times New Roman" w:hAnsi="Times New Roman"/>
                <w:sz w:val="24"/>
                <w:szCs w:val="24"/>
              </w:rPr>
            </w:pPr>
            <w:r w:rsidRPr="002B2542">
              <w:rPr>
                <w:rFonts w:ascii="Times New Roman" w:hAnsi="Times New Roman"/>
                <w:sz w:val="24"/>
                <w:szCs w:val="24"/>
              </w:rPr>
              <w:t>утворено на добровільних засадах дружини юних рятувальників-пожежних</w:t>
            </w:r>
          </w:p>
        </w:tc>
      </w:tr>
      <w:tr w:rsidR="00E64563" w:rsidRPr="002B2542" w14:paraId="7D30828C" w14:textId="77777777" w:rsidTr="00F36580">
        <w:tblPrEx>
          <w:tblCellMar>
            <w:top w:w="0" w:type="dxa"/>
            <w:left w:w="0" w:type="dxa"/>
            <w:bottom w:w="0" w:type="dxa"/>
            <w:right w:w="0" w:type="dxa"/>
          </w:tblCellMar>
        </w:tblPrEx>
        <w:trPr>
          <w:gridAfter w:val="1"/>
          <w:wAfter w:w="7" w:type="dxa"/>
          <w:trHeight w:val="20"/>
        </w:trPr>
        <w:tc>
          <w:tcPr>
            <w:tcW w:w="4564" w:type="dxa"/>
            <w:tcBorders>
              <w:top w:val="single" w:sz="4" w:space="0" w:color="auto"/>
              <w:left w:val="single" w:sz="4" w:space="0" w:color="auto"/>
              <w:bottom w:val="single" w:sz="4" w:space="0" w:color="auto"/>
              <w:right w:val="single" w:sz="4" w:space="0" w:color="auto"/>
            </w:tcBorders>
            <w:shd w:val="clear" w:color="auto" w:fill="auto"/>
          </w:tcPr>
          <w:p w14:paraId="110AFD46" w14:textId="3716B20C"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23. Забезпечення придбання засобів радіаційного та хімічного захисту для:</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DA31C00" w14:textId="77777777" w:rsidR="00E64563" w:rsidRPr="002B2542" w:rsidRDefault="00E64563" w:rsidP="00F36580">
            <w:pPr>
              <w:pStyle w:val="11"/>
              <w:ind w:left="57" w:right="57"/>
              <w:jc w:val="both"/>
              <w:rPr>
                <w:rFonts w:ascii="Times New Roman" w:eastAsia="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5762755" w14:textId="77777777" w:rsidR="00E64563" w:rsidRPr="002B2542" w:rsidRDefault="00E64563" w:rsidP="00F36580">
            <w:pPr>
              <w:pStyle w:val="11"/>
              <w:ind w:left="57" w:right="57"/>
              <w:jc w:val="both"/>
              <w:rPr>
                <w:rFonts w:ascii="Times New Roman" w:eastAsia="Times New Roman" w:hAnsi="Times New Roman"/>
                <w:sz w:val="24"/>
                <w:szCs w:val="24"/>
              </w:rPr>
            </w:pPr>
          </w:p>
        </w:tc>
        <w:tc>
          <w:tcPr>
            <w:tcW w:w="3382" w:type="dxa"/>
            <w:tcBorders>
              <w:top w:val="single" w:sz="4" w:space="0" w:color="auto"/>
              <w:left w:val="single" w:sz="4" w:space="0" w:color="auto"/>
              <w:bottom w:val="single" w:sz="4" w:space="0" w:color="auto"/>
              <w:right w:val="single" w:sz="4" w:space="0" w:color="auto"/>
            </w:tcBorders>
            <w:shd w:val="clear" w:color="auto" w:fill="FFFFFF"/>
          </w:tcPr>
          <w:p w14:paraId="40CFC11E" w14:textId="77777777"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накопичено засоби радіаційного та хімічного захисту в розмірі:</w:t>
            </w:r>
          </w:p>
        </w:tc>
      </w:tr>
      <w:tr w:rsidR="00E64563" w:rsidRPr="002B2542" w14:paraId="3CC0C22F" w14:textId="77777777" w:rsidTr="00F36580">
        <w:tblPrEx>
          <w:tblCellMar>
            <w:top w:w="0" w:type="dxa"/>
            <w:left w:w="0" w:type="dxa"/>
            <w:bottom w:w="0" w:type="dxa"/>
            <w:right w:w="0" w:type="dxa"/>
          </w:tblCellMar>
        </w:tblPrEx>
        <w:trPr>
          <w:gridAfter w:val="1"/>
          <w:wAfter w:w="7" w:type="dxa"/>
          <w:trHeight w:val="20"/>
        </w:trPr>
        <w:tc>
          <w:tcPr>
            <w:tcW w:w="4564" w:type="dxa"/>
            <w:tcBorders>
              <w:top w:val="single" w:sz="4" w:space="0" w:color="auto"/>
              <w:left w:val="single" w:sz="4" w:space="0" w:color="auto"/>
              <w:bottom w:val="single" w:sz="4" w:space="0" w:color="auto"/>
              <w:right w:val="single" w:sz="4" w:space="0" w:color="auto"/>
            </w:tcBorders>
            <w:shd w:val="clear" w:color="auto" w:fill="auto"/>
          </w:tcPr>
          <w:p w14:paraId="490D2F38" w14:textId="3FC8B2A0" w:rsidR="00E64563" w:rsidRPr="006D535C" w:rsidRDefault="00E64563" w:rsidP="00F36580">
            <w:pPr>
              <w:pStyle w:val="11"/>
              <w:ind w:left="57" w:right="57"/>
              <w:jc w:val="both"/>
              <w:rPr>
                <w:rFonts w:ascii="Times New Roman" w:eastAsia="Times New Roman" w:hAnsi="Times New Roman"/>
                <w:sz w:val="24"/>
                <w:szCs w:val="24"/>
                <w:highlight w:val="yellow"/>
              </w:rPr>
            </w:pPr>
            <w:r w:rsidRPr="006D535C">
              <w:rPr>
                <w:rFonts w:ascii="Times New Roman" w:eastAsia="Times New Roman" w:hAnsi="Times New Roman"/>
                <w:sz w:val="24"/>
                <w:szCs w:val="24"/>
              </w:rPr>
              <w:t xml:space="preserve">23.1. працівників підприємств, розташованих у зоні можливого хімічного забруднення, які здійснюють діяльність в межах Вишгородської </w:t>
            </w:r>
            <w:r w:rsidR="002D421E">
              <w:rPr>
                <w:rFonts w:ascii="Times New Roman" w:eastAsia="Times New Roman" w:hAnsi="Times New Roman"/>
                <w:sz w:val="24"/>
                <w:szCs w:val="24"/>
              </w:rPr>
              <w:t>міської територіальної громади</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9D942A6" w14:textId="0FFCFF0C"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Вишгородська</w:t>
            </w:r>
            <w:r w:rsidR="002D421E">
              <w:rPr>
                <w:rFonts w:ascii="Times New Roman" w:eastAsia="Times New Roman" w:hAnsi="Times New Roman"/>
                <w:sz w:val="24"/>
                <w:szCs w:val="24"/>
              </w:rPr>
              <w:t xml:space="preserve"> міська рада</w:t>
            </w:r>
            <w:r w:rsidRPr="002B2542">
              <w:rPr>
                <w:rFonts w:ascii="Times New Roman" w:eastAsia="Times New Roman" w:hAnsi="Times New Roman"/>
                <w:sz w:val="24"/>
                <w:szCs w:val="24"/>
              </w:rPr>
              <w:t xml:space="preserve">, підприємства, установи та організації </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EDEA2D6" w14:textId="77777777"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до 25 грудня</w:t>
            </w:r>
          </w:p>
        </w:tc>
        <w:tc>
          <w:tcPr>
            <w:tcW w:w="3382" w:type="dxa"/>
            <w:tcBorders>
              <w:top w:val="single" w:sz="4" w:space="0" w:color="auto"/>
              <w:left w:val="single" w:sz="4" w:space="0" w:color="auto"/>
              <w:bottom w:val="single" w:sz="4" w:space="0" w:color="auto"/>
              <w:right w:val="single" w:sz="4" w:space="0" w:color="auto"/>
            </w:tcBorders>
            <w:shd w:val="clear" w:color="auto" w:fill="FFFFFF"/>
          </w:tcPr>
          <w:p w14:paraId="7E19BEFC" w14:textId="77777777"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не менше 90 відсотків потреби</w:t>
            </w:r>
          </w:p>
        </w:tc>
      </w:tr>
      <w:tr w:rsidR="00E64563" w:rsidRPr="002B2542" w14:paraId="0D6904F2" w14:textId="77777777" w:rsidTr="00F36580">
        <w:tblPrEx>
          <w:tblCellMar>
            <w:top w:w="0" w:type="dxa"/>
            <w:left w:w="0" w:type="dxa"/>
            <w:bottom w:w="0" w:type="dxa"/>
            <w:right w:w="0" w:type="dxa"/>
          </w:tblCellMar>
        </w:tblPrEx>
        <w:trPr>
          <w:gridAfter w:val="1"/>
          <w:wAfter w:w="7" w:type="dxa"/>
          <w:trHeight w:val="20"/>
        </w:trPr>
        <w:tc>
          <w:tcPr>
            <w:tcW w:w="4564" w:type="dxa"/>
            <w:tcBorders>
              <w:top w:val="single" w:sz="4" w:space="0" w:color="auto"/>
              <w:left w:val="single" w:sz="4" w:space="0" w:color="auto"/>
              <w:bottom w:val="single" w:sz="4" w:space="0" w:color="auto"/>
              <w:right w:val="single" w:sz="4" w:space="0" w:color="auto"/>
            </w:tcBorders>
            <w:shd w:val="clear" w:color="auto" w:fill="auto"/>
          </w:tcPr>
          <w:p w14:paraId="49E649A2" w14:textId="7D6349C9" w:rsidR="00E64563" w:rsidRPr="006D535C" w:rsidRDefault="00E64563" w:rsidP="00F36580">
            <w:pPr>
              <w:pStyle w:val="11"/>
              <w:ind w:left="57" w:right="57"/>
              <w:jc w:val="both"/>
              <w:rPr>
                <w:rFonts w:ascii="Times New Roman" w:eastAsia="Times New Roman" w:hAnsi="Times New Roman"/>
                <w:sz w:val="24"/>
                <w:szCs w:val="24"/>
                <w:highlight w:val="yellow"/>
              </w:rPr>
            </w:pPr>
            <w:r w:rsidRPr="00E94C26">
              <w:rPr>
                <w:rFonts w:ascii="Times New Roman" w:eastAsia="Times New Roman" w:hAnsi="Times New Roman"/>
                <w:sz w:val="24"/>
                <w:szCs w:val="24"/>
              </w:rPr>
              <w:t>2</w:t>
            </w:r>
            <w:r w:rsidR="00332DBA">
              <w:rPr>
                <w:rFonts w:ascii="Times New Roman" w:eastAsia="Times New Roman" w:hAnsi="Times New Roman"/>
                <w:sz w:val="24"/>
                <w:szCs w:val="24"/>
              </w:rPr>
              <w:t>3</w:t>
            </w:r>
            <w:r w:rsidRPr="00E94C26">
              <w:rPr>
                <w:rFonts w:ascii="Times New Roman" w:eastAsia="Times New Roman" w:hAnsi="Times New Roman"/>
                <w:sz w:val="24"/>
                <w:szCs w:val="24"/>
              </w:rPr>
              <w:t>.</w:t>
            </w:r>
            <w:r w:rsidR="00332DBA">
              <w:rPr>
                <w:rFonts w:ascii="Times New Roman" w:eastAsia="Times New Roman" w:hAnsi="Times New Roman"/>
                <w:sz w:val="24"/>
                <w:szCs w:val="24"/>
              </w:rPr>
              <w:t>2</w:t>
            </w:r>
            <w:r w:rsidRPr="00E94C26">
              <w:rPr>
                <w:rFonts w:ascii="Times New Roman" w:eastAsia="Times New Roman" w:hAnsi="Times New Roman"/>
                <w:sz w:val="24"/>
                <w:szCs w:val="24"/>
              </w:rPr>
              <w:t xml:space="preserve">. непрацюючого населення, яке проживає в прогнозованих зонах хімічного забруднення Вишгородської </w:t>
            </w:r>
            <w:r w:rsidR="002D421E">
              <w:rPr>
                <w:rFonts w:ascii="Times New Roman" w:eastAsia="Times New Roman" w:hAnsi="Times New Roman"/>
                <w:sz w:val="24"/>
                <w:szCs w:val="24"/>
              </w:rPr>
              <w:t>міської територіальної громади</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2A3AD69" w14:textId="607FB5D8" w:rsidR="00E64563" w:rsidRPr="002B2542" w:rsidRDefault="00E64563" w:rsidP="00F36580">
            <w:pPr>
              <w:pStyle w:val="western"/>
              <w:spacing w:before="0" w:beforeAutospacing="0" w:after="0" w:line="240" w:lineRule="auto"/>
              <w:ind w:left="57" w:right="57"/>
              <w:jc w:val="both"/>
              <w:rPr>
                <w:color w:val="auto"/>
              </w:rPr>
            </w:pPr>
            <w:r w:rsidRPr="002B2542">
              <w:t xml:space="preserve">Вишгородська </w:t>
            </w:r>
            <w:r w:rsidR="002D421E">
              <w:t>міська рада</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C405BA6" w14:textId="77777777"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до 25 грудня</w:t>
            </w:r>
          </w:p>
        </w:tc>
        <w:tc>
          <w:tcPr>
            <w:tcW w:w="3382" w:type="dxa"/>
            <w:tcBorders>
              <w:top w:val="single" w:sz="4" w:space="0" w:color="auto"/>
              <w:left w:val="single" w:sz="4" w:space="0" w:color="auto"/>
              <w:bottom w:val="single" w:sz="4" w:space="0" w:color="auto"/>
              <w:right w:val="single" w:sz="4" w:space="0" w:color="auto"/>
            </w:tcBorders>
            <w:shd w:val="clear" w:color="auto" w:fill="FFFFFF"/>
          </w:tcPr>
          <w:p w14:paraId="4C08EC96" w14:textId="77777777"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у прогнозованих зонах хімічного забруднення — не менше 60 відсотків потреби</w:t>
            </w:r>
          </w:p>
        </w:tc>
      </w:tr>
      <w:tr w:rsidR="00E64563" w:rsidRPr="002B2542" w14:paraId="21ACC5EB" w14:textId="77777777" w:rsidTr="00F36580">
        <w:tblPrEx>
          <w:tblCellMar>
            <w:top w:w="0" w:type="dxa"/>
            <w:left w:w="0" w:type="dxa"/>
            <w:bottom w:w="0" w:type="dxa"/>
            <w:right w:w="0" w:type="dxa"/>
          </w:tblCellMar>
        </w:tblPrEx>
        <w:trPr>
          <w:gridAfter w:val="1"/>
          <w:wAfter w:w="7" w:type="dxa"/>
          <w:trHeight w:val="20"/>
        </w:trPr>
        <w:tc>
          <w:tcPr>
            <w:tcW w:w="4564" w:type="dxa"/>
            <w:tcBorders>
              <w:top w:val="single" w:sz="4" w:space="0" w:color="auto"/>
              <w:left w:val="single" w:sz="4" w:space="0" w:color="auto"/>
              <w:bottom w:val="single" w:sz="4" w:space="0" w:color="auto"/>
              <w:right w:val="single" w:sz="4" w:space="0" w:color="auto"/>
            </w:tcBorders>
            <w:shd w:val="clear" w:color="auto" w:fill="FFFFFF"/>
          </w:tcPr>
          <w:p w14:paraId="10EF7236" w14:textId="18CB1E18"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2</w:t>
            </w:r>
            <w:r w:rsidR="00332DBA">
              <w:rPr>
                <w:rFonts w:ascii="Times New Roman" w:eastAsia="Times New Roman" w:hAnsi="Times New Roman"/>
                <w:sz w:val="24"/>
                <w:szCs w:val="24"/>
              </w:rPr>
              <w:t>4</w:t>
            </w:r>
            <w:r w:rsidRPr="002B2542">
              <w:rPr>
                <w:rFonts w:ascii="Times New Roman" w:eastAsia="Times New Roman" w:hAnsi="Times New Roman"/>
                <w:sz w:val="24"/>
                <w:szCs w:val="24"/>
              </w:rPr>
              <w:t xml:space="preserve">. Завершення створення: </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CFD413B" w14:textId="77777777" w:rsidR="00E64563" w:rsidRPr="002B2542" w:rsidRDefault="00E64563" w:rsidP="00F36580">
            <w:pPr>
              <w:pStyle w:val="11"/>
              <w:ind w:left="57" w:right="57"/>
              <w:jc w:val="both"/>
              <w:rPr>
                <w:rFonts w:ascii="Times New Roman" w:eastAsia="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ABC5671" w14:textId="77777777" w:rsidR="00E64563" w:rsidRPr="002B2542" w:rsidRDefault="00E64563" w:rsidP="00F36580">
            <w:pPr>
              <w:pStyle w:val="11"/>
              <w:ind w:left="57" w:right="57"/>
              <w:jc w:val="both"/>
              <w:rPr>
                <w:rFonts w:ascii="Times New Roman" w:eastAsia="Times New Roman" w:hAnsi="Times New Roman"/>
                <w:sz w:val="24"/>
                <w:szCs w:val="24"/>
              </w:rPr>
            </w:pPr>
          </w:p>
        </w:tc>
        <w:tc>
          <w:tcPr>
            <w:tcW w:w="3382" w:type="dxa"/>
            <w:tcBorders>
              <w:top w:val="single" w:sz="4" w:space="0" w:color="auto"/>
              <w:left w:val="single" w:sz="4" w:space="0" w:color="auto"/>
              <w:bottom w:val="single" w:sz="4" w:space="0" w:color="auto"/>
              <w:right w:val="single" w:sz="4" w:space="0" w:color="auto"/>
            </w:tcBorders>
            <w:shd w:val="clear" w:color="auto" w:fill="FFFFFF"/>
          </w:tcPr>
          <w:p w14:paraId="164CF702" w14:textId="77777777" w:rsidR="00E64563" w:rsidRPr="002B2542" w:rsidRDefault="00E64563" w:rsidP="00F36580">
            <w:pPr>
              <w:pStyle w:val="11"/>
              <w:ind w:left="57" w:right="57"/>
              <w:jc w:val="both"/>
              <w:rPr>
                <w:rFonts w:ascii="Times New Roman" w:eastAsia="Times New Roman" w:hAnsi="Times New Roman"/>
                <w:sz w:val="24"/>
                <w:szCs w:val="24"/>
              </w:rPr>
            </w:pPr>
          </w:p>
        </w:tc>
      </w:tr>
      <w:tr w:rsidR="00E64563" w:rsidRPr="002B2542" w14:paraId="1382A674" w14:textId="77777777" w:rsidTr="00F36580">
        <w:tblPrEx>
          <w:tblCellMar>
            <w:top w:w="0" w:type="dxa"/>
            <w:left w:w="0" w:type="dxa"/>
            <w:bottom w:w="0" w:type="dxa"/>
            <w:right w:w="0" w:type="dxa"/>
          </w:tblCellMar>
        </w:tblPrEx>
        <w:trPr>
          <w:gridAfter w:val="1"/>
          <w:wAfter w:w="7" w:type="dxa"/>
          <w:trHeight w:val="20"/>
        </w:trPr>
        <w:tc>
          <w:tcPr>
            <w:tcW w:w="4564" w:type="dxa"/>
            <w:tcBorders>
              <w:top w:val="single" w:sz="4" w:space="0" w:color="auto"/>
              <w:left w:val="single" w:sz="4" w:space="0" w:color="auto"/>
              <w:bottom w:val="single" w:sz="4" w:space="0" w:color="auto"/>
              <w:right w:val="single" w:sz="4" w:space="0" w:color="auto"/>
            </w:tcBorders>
            <w:shd w:val="clear" w:color="auto" w:fill="FFFFFF"/>
          </w:tcPr>
          <w:p w14:paraId="5698BD37" w14:textId="06A285C8" w:rsidR="00E64563" w:rsidRPr="002B2542" w:rsidRDefault="00E64563" w:rsidP="00F36580">
            <w:pPr>
              <w:pStyle w:val="11"/>
              <w:ind w:left="57" w:right="57"/>
              <w:jc w:val="both"/>
              <w:rPr>
                <w:rFonts w:ascii="Times New Roman" w:eastAsia="Times New Roman" w:hAnsi="Times New Roman"/>
                <w:sz w:val="24"/>
                <w:szCs w:val="24"/>
              </w:rPr>
            </w:pPr>
            <w:r w:rsidRPr="0062794B">
              <w:rPr>
                <w:rFonts w:ascii="Times New Roman" w:eastAsia="Times New Roman" w:hAnsi="Times New Roman"/>
                <w:sz w:val="24"/>
                <w:szCs w:val="24"/>
              </w:rPr>
              <w:t>2</w:t>
            </w:r>
            <w:r w:rsidR="00332DBA" w:rsidRPr="0062794B">
              <w:rPr>
                <w:rFonts w:ascii="Times New Roman" w:eastAsia="Times New Roman" w:hAnsi="Times New Roman"/>
                <w:sz w:val="24"/>
                <w:szCs w:val="24"/>
              </w:rPr>
              <w:t>4</w:t>
            </w:r>
            <w:r w:rsidRPr="0062794B">
              <w:rPr>
                <w:rFonts w:ascii="Times New Roman" w:eastAsia="Times New Roman" w:hAnsi="Times New Roman"/>
                <w:sz w:val="24"/>
                <w:szCs w:val="24"/>
              </w:rPr>
              <w:t>.</w:t>
            </w:r>
            <w:r w:rsidR="002D421E" w:rsidRPr="0062794B">
              <w:rPr>
                <w:rFonts w:ascii="Times New Roman" w:eastAsia="Times New Roman" w:hAnsi="Times New Roman"/>
                <w:sz w:val="24"/>
                <w:szCs w:val="24"/>
              </w:rPr>
              <w:t>1</w:t>
            </w:r>
            <w:r w:rsidRPr="0062794B">
              <w:rPr>
                <w:rFonts w:ascii="Times New Roman" w:eastAsia="Times New Roman" w:hAnsi="Times New Roman"/>
                <w:sz w:val="24"/>
                <w:szCs w:val="24"/>
              </w:rPr>
              <w:t>. територіальних формувань цивільного захисту місцевого рівн</w:t>
            </w:r>
            <w:r w:rsidR="002D421E" w:rsidRPr="0062794B">
              <w:rPr>
                <w:rFonts w:ascii="Times New Roman" w:eastAsia="Times New Roman" w:hAnsi="Times New Roman"/>
                <w:sz w:val="24"/>
                <w:szCs w:val="24"/>
              </w:rPr>
              <w:t>я</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3C9FD50D" w14:textId="273EE6FA" w:rsidR="00E64563" w:rsidRPr="002B2542" w:rsidRDefault="00E64563" w:rsidP="00F36580">
            <w:pPr>
              <w:pStyle w:val="western"/>
              <w:spacing w:before="0" w:beforeAutospacing="0" w:after="0" w:line="240" w:lineRule="auto"/>
              <w:ind w:left="57" w:right="57"/>
              <w:jc w:val="both"/>
            </w:pPr>
            <w:r w:rsidRPr="002B2542">
              <w:rPr>
                <w:color w:val="auto"/>
              </w:rPr>
              <w:t xml:space="preserve">Вишгородська </w:t>
            </w:r>
            <w:r w:rsidR="0062794B">
              <w:rPr>
                <w:color w:val="auto"/>
              </w:rPr>
              <w:t>міська рада</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5ABD270B" w14:textId="02F58A8B"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до 01 квітня</w:t>
            </w:r>
            <w:r w:rsidR="0062794B">
              <w:rPr>
                <w:rFonts w:ascii="Times New Roman" w:eastAsia="Times New Roman" w:hAnsi="Times New Roman"/>
                <w:sz w:val="24"/>
                <w:szCs w:val="24"/>
              </w:rPr>
              <w:t>, у разі необхідності</w:t>
            </w:r>
          </w:p>
        </w:tc>
        <w:tc>
          <w:tcPr>
            <w:tcW w:w="3382" w:type="dxa"/>
            <w:tcBorders>
              <w:top w:val="single" w:sz="4" w:space="0" w:color="auto"/>
              <w:left w:val="single" w:sz="4" w:space="0" w:color="auto"/>
              <w:bottom w:val="single" w:sz="4" w:space="0" w:color="auto"/>
              <w:right w:val="single" w:sz="4" w:space="0" w:color="auto"/>
            </w:tcBorders>
            <w:shd w:val="clear" w:color="auto" w:fill="FFFFFF"/>
          </w:tcPr>
          <w:p w14:paraId="258FAA3D" w14:textId="23F2F02C"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утворено відповідні формування цивільного захисту та затверджено положення про них</w:t>
            </w:r>
          </w:p>
        </w:tc>
      </w:tr>
      <w:tr w:rsidR="00E64563" w:rsidRPr="002B2542" w14:paraId="5187825E" w14:textId="77777777" w:rsidTr="00F36580">
        <w:tblPrEx>
          <w:tblCellMar>
            <w:top w:w="0" w:type="dxa"/>
            <w:left w:w="0" w:type="dxa"/>
            <w:bottom w:w="0" w:type="dxa"/>
            <w:right w:w="0" w:type="dxa"/>
          </w:tblCellMar>
        </w:tblPrEx>
        <w:trPr>
          <w:gridAfter w:val="1"/>
          <w:wAfter w:w="7" w:type="dxa"/>
          <w:trHeight w:val="20"/>
        </w:trPr>
        <w:tc>
          <w:tcPr>
            <w:tcW w:w="4564" w:type="dxa"/>
            <w:tcBorders>
              <w:top w:val="single" w:sz="4" w:space="0" w:color="auto"/>
              <w:left w:val="single" w:sz="4" w:space="0" w:color="auto"/>
              <w:bottom w:val="single" w:sz="4" w:space="0" w:color="auto"/>
              <w:right w:val="single" w:sz="4" w:space="0" w:color="auto"/>
            </w:tcBorders>
            <w:shd w:val="clear" w:color="auto" w:fill="FFFFFF"/>
          </w:tcPr>
          <w:p w14:paraId="16385DC6" w14:textId="674FCDDB"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2</w:t>
            </w:r>
            <w:r w:rsidR="00332DBA">
              <w:rPr>
                <w:rFonts w:ascii="Times New Roman" w:eastAsia="Times New Roman" w:hAnsi="Times New Roman"/>
                <w:sz w:val="24"/>
                <w:szCs w:val="24"/>
              </w:rPr>
              <w:t>4</w:t>
            </w:r>
            <w:r w:rsidRPr="002B2542">
              <w:rPr>
                <w:rFonts w:ascii="Times New Roman" w:eastAsia="Times New Roman" w:hAnsi="Times New Roman"/>
                <w:sz w:val="24"/>
                <w:szCs w:val="24"/>
              </w:rPr>
              <w:t>.</w:t>
            </w:r>
            <w:r w:rsidR="00020A98">
              <w:rPr>
                <w:rFonts w:ascii="Times New Roman" w:eastAsia="Times New Roman" w:hAnsi="Times New Roman"/>
                <w:sz w:val="24"/>
                <w:szCs w:val="24"/>
              </w:rPr>
              <w:t>2</w:t>
            </w:r>
            <w:r w:rsidRPr="002B2542">
              <w:rPr>
                <w:rFonts w:ascii="Times New Roman" w:eastAsia="Times New Roman" w:hAnsi="Times New Roman"/>
                <w:sz w:val="24"/>
                <w:szCs w:val="24"/>
              </w:rPr>
              <w:t>. уточнення складу сил цивільного  захисту Вишгородської</w:t>
            </w:r>
            <w:r w:rsidR="00AF5365">
              <w:rPr>
                <w:rFonts w:ascii="Times New Roman" w:eastAsia="Times New Roman" w:hAnsi="Times New Roman"/>
                <w:sz w:val="24"/>
                <w:szCs w:val="24"/>
              </w:rPr>
              <w:t xml:space="preserve"> міської субланки Вишгородської</w:t>
            </w:r>
            <w:r w:rsidRPr="002B2542">
              <w:rPr>
                <w:rFonts w:ascii="Times New Roman" w:eastAsia="Times New Roman" w:hAnsi="Times New Roman"/>
                <w:sz w:val="24"/>
                <w:szCs w:val="24"/>
              </w:rPr>
              <w:t xml:space="preserve"> районної ланки територіальної підсистеми єдиної державної системи цивільного захисту Київської області</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0B724029" w14:textId="6B8D2B07" w:rsidR="00E64563" w:rsidRPr="002B2542" w:rsidRDefault="00E64563" w:rsidP="00F36580">
            <w:pPr>
              <w:pStyle w:val="western"/>
              <w:spacing w:before="0" w:beforeAutospacing="0" w:after="0" w:line="240" w:lineRule="auto"/>
              <w:ind w:left="57" w:right="57"/>
              <w:jc w:val="both"/>
              <w:rPr>
                <w:color w:val="auto"/>
              </w:rPr>
            </w:pPr>
            <w:r w:rsidRPr="002B2542">
              <w:rPr>
                <w:color w:val="auto"/>
              </w:rPr>
              <w:t xml:space="preserve">Вишгородська </w:t>
            </w:r>
            <w:r w:rsidR="00AF5365">
              <w:rPr>
                <w:color w:val="auto"/>
              </w:rPr>
              <w:t>міська рада</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39142675" w14:textId="77777777" w:rsidR="00E64563" w:rsidRPr="002B2542" w:rsidRDefault="00E64563" w:rsidP="00F36580">
            <w:pPr>
              <w:pStyle w:val="11"/>
              <w:ind w:right="57"/>
              <w:jc w:val="both"/>
              <w:rPr>
                <w:rFonts w:ascii="Times New Roman" w:eastAsia="Times New Roman" w:hAnsi="Times New Roman"/>
                <w:sz w:val="24"/>
                <w:szCs w:val="24"/>
              </w:rPr>
            </w:pPr>
            <w:r w:rsidRPr="002B2542">
              <w:rPr>
                <w:rFonts w:ascii="Times New Roman" w:eastAsia="Times New Roman" w:hAnsi="Times New Roman"/>
                <w:sz w:val="24"/>
                <w:szCs w:val="24"/>
              </w:rPr>
              <w:t>до 1 числа щокварталу протягом року</w:t>
            </w:r>
          </w:p>
        </w:tc>
        <w:tc>
          <w:tcPr>
            <w:tcW w:w="3382" w:type="dxa"/>
            <w:tcBorders>
              <w:top w:val="single" w:sz="4" w:space="0" w:color="auto"/>
              <w:left w:val="single" w:sz="4" w:space="0" w:color="auto"/>
              <w:bottom w:val="single" w:sz="4" w:space="0" w:color="auto"/>
              <w:right w:val="single" w:sz="4" w:space="0" w:color="auto"/>
            </w:tcBorders>
            <w:shd w:val="clear" w:color="auto" w:fill="FFFFFF"/>
          </w:tcPr>
          <w:p w14:paraId="55142DDF" w14:textId="77777777"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 xml:space="preserve">уточнено склад сил цивільного </w:t>
            </w:r>
          </w:p>
          <w:p w14:paraId="510896A1" w14:textId="7D6082E5" w:rsidR="00E64563" w:rsidRPr="002B2542" w:rsidRDefault="00E64563" w:rsidP="00AF5365">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захисту</w:t>
            </w:r>
            <w:r w:rsidR="00AF5365">
              <w:rPr>
                <w:rFonts w:ascii="Times New Roman" w:eastAsia="Times New Roman" w:hAnsi="Times New Roman"/>
                <w:sz w:val="24"/>
                <w:szCs w:val="24"/>
              </w:rPr>
              <w:t xml:space="preserve"> субланки ланки</w:t>
            </w:r>
            <w:r w:rsidRPr="002B2542">
              <w:rPr>
                <w:rFonts w:ascii="Times New Roman" w:eastAsia="Times New Roman" w:hAnsi="Times New Roman"/>
                <w:sz w:val="24"/>
                <w:szCs w:val="24"/>
              </w:rPr>
              <w:t xml:space="preserve">  територіальн</w:t>
            </w:r>
            <w:r w:rsidR="00AF5365">
              <w:rPr>
                <w:rFonts w:ascii="Times New Roman" w:eastAsia="Times New Roman" w:hAnsi="Times New Roman"/>
                <w:sz w:val="24"/>
                <w:szCs w:val="24"/>
              </w:rPr>
              <w:t>ої</w:t>
            </w:r>
            <w:r w:rsidRPr="002B2542">
              <w:rPr>
                <w:rFonts w:ascii="Times New Roman" w:eastAsia="Times New Roman" w:hAnsi="Times New Roman"/>
                <w:sz w:val="24"/>
                <w:szCs w:val="24"/>
              </w:rPr>
              <w:t xml:space="preserve"> підсистем</w:t>
            </w:r>
            <w:r w:rsidR="00AF5365">
              <w:rPr>
                <w:rFonts w:ascii="Times New Roman" w:eastAsia="Times New Roman" w:hAnsi="Times New Roman"/>
                <w:sz w:val="24"/>
                <w:szCs w:val="24"/>
              </w:rPr>
              <w:t>и</w:t>
            </w:r>
            <w:r w:rsidRPr="002B2542">
              <w:rPr>
                <w:rFonts w:ascii="Times New Roman" w:eastAsia="Times New Roman" w:hAnsi="Times New Roman"/>
                <w:sz w:val="24"/>
                <w:szCs w:val="24"/>
              </w:rPr>
              <w:t xml:space="preserve"> єдиної державної системи цивільного захисту</w:t>
            </w:r>
          </w:p>
        </w:tc>
      </w:tr>
      <w:tr w:rsidR="00E64563" w:rsidRPr="002B2542" w14:paraId="56C31BBC" w14:textId="77777777" w:rsidTr="00F36580">
        <w:tblPrEx>
          <w:tblCellMar>
            <w:top w:w="0" w:type="dxa"/>
            <w:left w:w="0" w:type="dxa"/>
            <w:bottom w:w="0" w:type="dxa"/>
            <w:right w:w="0" w:type="dxa"/>
          </w:tblCellMar>
        </w:tblPrEx>
        <w:trPr>
          <w:gridAfter w:val="1"/>
          <w:wAfter w:w="7" w:type="dxa"/>
          <w:trHeight w:val="20"/>
        </w:trPr>
        <w:tc>
          <w:tcPr>
            <w:tcW w:w="4564" w:type="dxa"/>
            <w:tcBorders>
              <w:top w:val="single" w:sz="4" w:space="0" w:color="auto"/>
              <w:left w:val="single" w:sz="4" w:space="0" w:color="auto"/>
              <w:bottom w:val="single" w:sz="4" w:space="0" w:color="auto"/>
              <w:right w:val="single" w:sz="4" w:space="0" w:color="auto"/>
            </w:tcBorders>
            <w:shd w:val="clear" w:color="auto" w:fill="FFFFFF"/>
          </w:tcPr>
          <w:p w14:paraId="56A12EDB" w14:textId="406BE851"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2</w:t>
            </w:r>
            <w:r w:rsidR="00332DBA">
              <w:rPr>
                <w:rFonts w:ascii="Times New Roman" w:eastAsia="Times New Roman" w:hAnsi="Times New Roman"/>
                <w:sz w:val="24"/>
                <w:szCs w:val="24"/>
              </w:rPr>
              <w:t>5</w:t>
            </w:r>
            <w:r w:rsidRPr="002B2542">
              <w:rPr>
                <w:rFonts w:ascii="Times New Roman" w:eastAsia="Times New Roman" w:hAnsi="Times New Roman"/>
                <w:sz w:val="24"/>
                <w:szCs w:val="24"/>
              </w:rPr>
              <w:t>. Поновлення (уточнення):</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008F782E" w14:textId="77777777" w:rsidR="00E64563" w:rsidRPr="002B2542" w:rsidRDefault="00E64563" w:rsidP="00F36580">
            <w:pPr>
              <w:pStyle w:val="11"/>
              <w:ind w:left="57" w:right="57"/>
              <w:jc w:val="both"/>
              <w:rPr>
                <w:rFonts w:ascii="Times New Roman" w:eastAsia="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1B02306A" w14:textId="77777777" w:rsidR="00E64563" w:rsidRPr="002B2542" w:rsidRDefault="00E64563" w:rsidP="00F36580">
            <w:pPr>
              <w:pStyle w:val="11"/>
              <w:ind w:left="57" w:right="57"/>
              <w:jc w:val="both"/>
              <w:rPr>
                <w:rFonts w:ascii="Times New Roman" w:eastAsia="Times New Roman" w:hAnsi="Times New Roman"/>
                <w:sz w:val="24"/>
                <w:szCs w:val="24"/>
              </w:rPr>
            </w:pPr>
          </w:p>
        </w:tc>
        <w:tc>
          <w:tcPr>
            <w:tcW w:w="3382" w:type="dxa"/>
            <w:tcBorders>
              <w:top w:val="single" w:sz="4" w:space="0" w:color="auto"/>
              <w:left w:val="single" w:sz="4" w:space="0" w:color="auto"/>
              <w:bottom w:val="single" w:sz="4" w:space="0" w:color="auto"/>
              <w:right w:val="single" w:sz="4" w:space="0" w:color="auto"/>
            </w:tcBorders>
            <w:shd w:val="clear" w:color="auto" w:fill="FFFFFF"/>
          </w:tcPr>
          <w:p w14:paraId="3E0812B9" w14:textId="77777777" w:rsidR="00E64563" w:rsidRPr="002B2542" w:rsidRDefault="00E64563" w:rsidP="00F36580">
            <w:pPr>
              <w:pStyle w:val="11"/>
              <w:ind w:left="57" w:right="57"/>
              <w:jc w:val="both"/>
              <w:rPr>
                <w:rFonts w:ascii="Times New Roman" w:eastAsia="Times New Roman" w:hAnsi="Times New Roman"/>
                <w:sz w:val="24"/>
                <w:szCs w:val="24"/>
              </w:rPr>
            </w:pPr>
          </w:p>
        </w:tc>
      </w:tr>
      <w:tr w:rsidR="00E64563" w:rsidRPr="002B2542" w14:paraId="4D2CAA91" w14:textId="77777777" w:rsidTr="00F36580">
        <w:tblPrEx>
          <w:tblCellMar>
            <w:top w:w="0" w:type="dxa"/>
            <w:left w:w="0" w:type="dxa"/>
            <w:bottom w:w="0" w:type="dxa"/>
            <w:right w:w="0" w:type="dxa"/>
          </w:tblCellMar>
        </w:tblPrEx>
        <w:trPr>
          <w:gridAfter w:val="1"/>
          <w:wAfter w:w="7" w:type="dxa"/>
          <w:trHeight w:val="20"/>
        </w:trPr>
        <w:tc>
          <w:tcPr>
            <w:tcW w:w="4564" w:type="dxa"/>
            <w:tcBorders>
              <w:top w:val="single" w:sz="4" w:space="0" w:color="auto"/>
              <w:left w:val="single" w:sz="4" w:space="0" w:color="auto"/>
              <w:bottom w:val="single" w:sz="4" w:space="0" w:color="auto"/>
              <w:right w:val="single" w:sz="4" w:space="0" w:color="auto"/>
            </w:tcBorders>
            <w:shd w:val="clear" w:color="auto" w:fill="FFFFFF"/>
          </w:tcPr>
          <w:p w14:paraId="160BD943" w14:textId="00388DB0" w:rsidR="00E64563" w:rsidRPr="002B2542" w:rsidRDefault="00E64563" w:rsidP="00F36580">
            <w:pPr>
              <w:pStyle w:val="11"/>
              <w:ind w:left="57" w:right="57"/>
              <w:jc w:val="both"/>
              <w:rPr>
                <w:rFonts w:ascii="Times New Roman" w:hAnsi="Times New Roman"/>
                <w:sz w:val="24"/>
                <w:szCs w:val="24"/>
              </w:rPr>
            </w:pPr>
            <w:r w:rsidRPr="002B2542">
              <w:rPr>
                <w:rFonts w:ascii="Times New Roman" w:eastAsia="Times New Roman" w:hAnsi="Times New Roman"/>
                <w:sz w:val="24"/>
                <w:szCs w:val="24"/>
              </w:rPr>
              <w:lastRenderedPageBreak/>
              <w:t>2</w:t>
            </w:r>
            <w:r w:rsidR="00332DBA">
              <w:rPr>
                <w:rFonts w:ascii="Times New Roman" w:eastAsia="Times New Roman" w:hAnsi="Times New Roman"/>
                <w:sz w:val="24"/>
                <w:szCs w:val="24"/>
              </w:rPr>
              <w:t>5</w:t>
            </w:r>
            <w:r w:rsidRPr="002B2542">
              <w:rPr>
                <w:rFonts w:ascii="Times New Roman" w:eastAsia="Times New Roman" w:hAnsi="Times New Roman"/>
                <w:sz w:val="24"/>
                <w:szCs w:val="24"/>
              </w:rPr>
              <w:t xml:space="preserve">.1. планів проведення заходів з евакуації населення (працівників), матеріальних і культурних цінностей у разі загрози або виникнення надзвичайних ситуацій </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5F9A8A46" w14:textId="68DE3A55" w:rsidR="00E64563" w:rsidRPr="002B2542" w:rsidRDefault="00E64563" w:rsidP="00020A98">
            <w:pPr>
              <w:pStyle w:val="western"/>
              <w:spacing w:before="0" w:beforeAutospacing="0" w:after="0" w:line="240" w:lineRule="auto"/>
              <w:ind w:right="57"/>
              <w:jc w:val="both"/>
            </w:pPr>
            <w:r w:rsidRPr="002B2542">
              <w:t>Вишгород</w:t>
            </w:r>
            <w:r w:rsidR="00020A98">
              <w:t>ська міська рада</w:t>
            </w:r>
            <w:r w:rsidRPr="002B2542">
              <w:t>, суб’єкти господарювання</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46B77C57" w14:textId="77777777" w:rsidR="00E64563" w:rsidRPr="002B2542" w:rsidRDefault="00E64563" w:rsidP="00F36580">
            <w:pPr>
              <w:pStyle w:val="11"/>
              <w:ind w:left="57" w:right="57"/>
              <w:jc w:val="both"/>
              <w:rPr>
                <w:rFonts w:ascii="Times New Roman" w:hAnsi="Times New Roman"/>
                <w:sz w:val="24"/>
                <w:szCs w:val="24"/>
              </w:rPr>
            </w:pPr>
            <w:r w:rsidRPr="002B2542">
              <w:rPr>
                <w:rFonts w:ascii="Times New Roman" w:eastAsia="Times New Roman" w:hAnsi="Times New Roman"/>
                <w:sz w:val="24"/>
                <w:szCs w:val="24"/>
              </w:rPr>
              <w:t>I квартал</w:t>
            </w:r>
          </w:p>
        </w:tc>
        <w:tc>
          <w:tcPr>
            <w:tcW w:w="3382" w:type="dxa"/>
            <w:tcBorders>
              <w:top w:val="single" w:sz="4" w:space="0" w:color="auto"/>
              <w:left w:val="single" w:sz="4" w:space="0" w:color="auto"/>
              <w:bottom w:val="single" w:sz="4" w:space="0" w:color="auto"/>
              <w:right w:val="single" w:sz="4" w:space="0" w:color="auto"/>
            </w:tcBorders>
            <w:shd w:val="clear" w:color="auto" w:fill="FFFFFF"/>
          </w:tcPr>
          <w:p w14:paraId="0829F871" w14:textId="77777777" w:rsidR="00E64563" w:rsidRPr="002B2542" w:rsidRDefault="00E64563" w:rsidP="00F36580">
            <w:pPr>
              <w:pStyle w:val="11"/>
              <w:ind w:left="57" w:right="57"/>
              <w:jc w:val="both"/>
              <w:rPr>
                <w:rFonts w:ascii="Times New Roman" w:eastAsia="Calibri" w:hAnsi="Times New Roman"/>
                <w:sz w:val="24"/>
                <w:szCs w:val="24"/>
              </w:rPr>
            </w:pPr>
            <w:r w:rsidRPr="002B2542">
              <w:rPr>
                <w:rFonts w:ascii="Times New Roman" w:eastAsia="Times New Roman" w:hAnsi="Times New Roman"/>
                <w:sz w:val="24"/>
                <w:szCs w:val="24"/>
              </w:rPr>
              <w:t xml:space="preserve">поновлено (уточнено та затверджено) плани проведення заходів з евакуації населення (працівників), матеріальних і культурних цінностей у разі загрози або виникнення надзвичайних ситуацій </w:t>
            </w:r>
          </w:p>
        </w:tc>
      </w:tr>
      <w:tr w:rsidR="00E64563" w:rsidRPr="002B2542" w14:paraId="7A6C2869" w14:textId="77777777" w:rsidTr="00F36580">
        <w:tblPrEx>
          <w:tblCellMar>
            <w:top w:w="0" w:type="dxa"/>
            <w:left w:w="0" w:type="dxa"/>
            <w:bottom w:w="0" w:type="dxa"/>
            <w:right w:w="0" w:type="dxa"/>
          </w:tblCellMar>
        </w:tblPrEx>
        <w:trPr>
          <w:gridAfter w:val="1"/>
          <w:wAfter w:w="7" w:type="dxa"/>
          <w:trHeight w:val="20"/>
        </w:trPr>
        <w:tc>
          <w:tcPr>
            <w:tcW w:w="4564" w:type="dxa"/>
            <w:tcBorders>
              <w:top w:val="single" w:sz="4" w:space="0" w:color="auto"/>
              <w:left w:val="single" w:sz="4" w:space="0" w:color="auto"/>
              <w:bottom w:val="single" w:sz="4" w:space="0" w:color="auto"/>
              <w:right w:val="single" w:sz="4" w:space="0" w:color="auto"/>
            </w:tcBorders>
            <w:shd w:val="clear" w:color="auto" w:fill="FFFFFF"/>
          </w:tcPr>
          <w:p w14:paraId="45985A43" w14:textId="66217ED9"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2</w:t>
            </w:r>
            <w:r w:rsidR="00332DBA">
              <w:rPr>
                <w:rFonts w:ascii="Times New Roman" w:eastAsia="Times New Roman" w:hAnsi="Times New Roman"/>
                <w:sz w:val="24"/>
                <w:szCs w:val="24"/>
              </w:rPr>
              <w:t>5</w:t>
            </w:r>
            <w:r w:rsidRPr="002B2542">
              <w:rPr>
                <w:rFonts w:ascii="Times New Roman" w:eastAsia="Times New Roman" w:hAnsi="Times New Roman"/>
                <w:sz w:val="24"/>
                <w:szCs w:val="24"/>
              </w:rPr>
              <w:t xml:space="preserve">.2. планів цивільного захисту на особливий період </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00CB912A" w14:textId="77AF1F36" w:rsidR="00E64563" w:rsidRPr="002B2542" w:rsidRDefault="00E64563" w:rsidP="00F36580">
            <w:pPr>
              <w:pStyle w:val="western"/>
              <w:spacing w:before="0" w:beforeAutospacing="0" w:after="0" w:line="240" w:lineRule="auto"/>
              <w:ind w:left="57" w:right="57"/>
              <w:jc w:val="both"/>
              <w:rPr>
                <w:color w:val="auto"/>
              </w:rPr>
            </w:pPr>
            <w:r w:rsidRPr="002B2542">
              <w:rPr>
                <w:color w:val="auto"/>
              </w:rPr>
              <w:t xml:space="preserve">Вишгородська </w:t>
            </w:r>
            <w:r w:rsidR="00020A98">
              <w:rPr>
                <w:color w:val="auto"/>
              </w:rPr>
              <w:t>міська рада</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1C8C9D0D" w14:textId="77777777"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за окремим рішенням Кабінету Міністрів  України, Київської обласної військової адміністрації</w:t>
            </w:r>
          </w:p>
        </w:tc>
        <w:tc>
          <w:tcPr>
            <w:tcW w:w="3382" w:type="dxa"/>
            <w:tcBorders>
              <w:top w:val="single" w:sz="4" w:space="0" w:color="auto"/>
              <w:left w:val="single" w:sz="4" w:space="0" w:color="auto"/>
              <w:bottom w:val="single" w:sz="4" w:space="0" w:color="auto"/>
              <w:right w:val="single" w:sz="4" w:space="0" w:color="auto"/>
            </w:tcBorders>
            <w:shd w:val="clear" w:color="auto" w:fill="FFFFFF"/>
          </w:tcPr>
          <w:p w14:paraId="5971B651" w14:textId="77777777"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поновлено (уточнено та затверджено) плани цивільного захисту на особливий період</w:t>
            </w:r>
          </w:p>
        </w:tc>
      </w:tr>
      <w:tr w:rsidR="00E64563" w:rsidRPr="002B2542" w14:paraId="091A6CBA" w14:textId="77777777" w:rsidTr="00F36580">
        <w:tblPrEx>
          <w:tblCellMar>
            <w:top w:w="0" w:type="dxa"/>
            <w:left w:w="0" w:type="dxa"/>
            <w:bottom w:w="0" w:type="dxa"/>
            <w:right w:w="0" w:type="dxa"/>
          </w:tblCellMar>
        </w:tblPrEx>
        <w:trPr>
          <w:gridAfter w:val="1"/>
          <w:wAfter w:w="7" w:type="dxa"/>
          <w:trHeight w:val="20"/>
        </w:trPr>
        <w:tc>
          <w:tcPr>
            <w:tcW w:w="4564" w:type="dxa"/>
            <w:tcBorders>
              <w:top w:val="single" w:sz="4" w:space="0" w:color="auto"/>
              <w:left w:val="single" w:sz="4" w:space="0" w:color="auto"/>
              <w:bottom w:val="single" w:sz="4" w:space="0" w:color="auto"/>
              <w:right w:val="single" w:sz="4" w:space="0" w:color="auto"/>
            </w:tcBorders>
            <w:shd w:val="clear" w:color="auto" w:fill="FFFFFF"/>
          </w:tcPr>
          <w:p w14:paraId="22574AB8" w14:textId="2878B410"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2</w:t>
            </w:r>
            <w:r w:rsidR="00332DBA">
              <w:rPr>
                <w:rFonts w:ascii="Times New Roman" w:eastAsia="Times New Roman" w:hAnsi="Times New Roman"/>
                <w:sz w:val="24"/>
                <w:szCs w:val="24"/>
              </w:rPr>
              <w:t>6</w:t>
            </w:r>
            <w:r w:rsidRPr="002B2542">
              <w:rPr>
                <w:rFonts w:ascii="Times New Roman" w:eastAsia="Times New Roman" w:hAnsi="Times New Roman"/>
                <w:sz w:val="24"/>
                <w:szCs w:val="24"/>
              </w:rPr>
              <w:t xml:space="preserve">. Організація створення на об’єктах підвищеної небезпеки 1 та 2 класу автоматизованих систем раннього виявлення загрози виникнення надзвичайних ситуацій та оповіщення населення в зонах можливого ураження і персоналу таких об’єктів </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9DA3104" w14:textId="253818DF" w:rsidR="00E64563" w:rsidRPr="002B2542" w:rsidRDefault="00E64563" w:rsidP="00F36580">
            <w:pPr>
              <w:pStyle w:val="western"/>
              <w:spacing w:before="0" w:beforeAutospacing="0" w:after="0" w:line="240" w:lineRule="auto"/>
              <w:ind w:left="57" w:right="57"/>
              <w:jc w:val="both"/>
            </w:pPr>
            <w:r w:rsidRPr="002B2542">
              <w:t xml:space="preserve">Вишгородське РУ ГУ ДСНС України у Київській області, </w:t>
            </w:r>
            <w:r w:rsidR="00020A98">
              <w:t>Вишгородська міська рада</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2971476" w14:textId="77777777"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до 25 грудня</w:t>
            </w:r>
          </w:p>
        </w:tc>
        <w:tc>
          <w:tcPr>
            <w:tcW w:w="3382" w:type="dxa"/>
            <w:tcBorders>
              <w:top w:val="single" w:sz="4" w:space="0" w:color="auto"/>
              <w:left w:val="single" w:sz="4" w:space="0" w:color="auto"/>
              <w:bottom w:val="single" w:sz="4" w:space="0" w:color="auto"/>
              <w:right w:val="single" w:sz="4" w:space="0" w:color="auto"/>
            </w:tcBorders>
            <w:shd w:val="clear" w:color="auto" w:fill="auto"/>
          </w:tcPr>
          <w:p w14:paraId="48F8BA93" w14:textId="77777777"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20 відсотків об’єктів підвищеної небезпеки обладнано автоматизованими системами раннього виявлення загрози виникнення надзвичайних ситуацій та оповіщення населення</w:t>
            </w:r>
          </w:p>
        </w:tc>
      </w:tr>
      <w:tr w:rsidR="00E64563" w:rsidRPr="002B2542" w14:paraId="2EDD708B" w14:textId="77777777" w:rsidTr="00F36580">
        <w:tblPrEx>
          <w:tblCellMar>
            <w:top w:w="0" w:type="dxa"/>
            <w:left w:w="0" w:type="dxa"/>
            <w:bottom w:w="0" w:type="dxa"/>
            <w:right w:w="0" w:type="dxa"/>
          </w:tblCellMar>
        </w:tblPrEx>
        <w:trPr>
          <w:gridAfter w:val="1"/>
          <w:wAfter w:w="7" w:type="dxa"/>
          <w:trHeight w:val="20"/>
        </w:trPr>
        <w:tc>
          <w:tcPr>
            <w:tcW w:w="4564" w:type="dxa"/>
            <w:tcBorders>
              <w:top w:val="single" w:sz="4" w:space="0" w:color="auto"/>
              <w:left w:val="single" w:sz="4" w:space="0" w:color="auto"/>
              <w:bottom w:val="single" w:sz="4" w:space="0" w:color="auto"/>
              <w:right w:val="single" w:sz="4" w:space="0" w:color="auto"/>
            </w:tcBorders>
            <w:shd w:val="clear" w:color="auto" w:fill="FFFFFF"/>
          </w:tcPr>
          <w:p w14:paraId="55C9CE72" w14:textId="616E3DF4"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2</w:t>
            </w:r>
            <w:r w:rsidR="00332DBA">
              <w:rPr>
                <w:rFonts w:ascii="Times New Roman" w:eastAsia="Times New Roman" w:hAnsi="Times New Roman"/>
                <w:sz w:val="24"/>
                <w:szCs w:val="24"/>
              </w:rPr>
              <w:t>7</w:t>
            </w:r>
            <w:r w:rsidRPr="002B2542">
              <w:rPr>
                <w:rFonts w:ascii="Times New Roman" w:eastAsia="Times New Roman" w:hAnsi="Times New Roman"/>
                <w:sz w:val="24"/>
                <w:szCs w:val="24"/>
              </w:rPr>
              <w:t>. Забезпечення функціонування наявних систем оповіщення, переведення їх у відповідність до МАСЦО або створення нових</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A01D211" w14:textId="7CB133B0" w:rsidR="00E64563" w:rsidRPr="002B2542" w:rsidRDefault="00020A98" w:rsidP="00F36580">
            <w:pPr>
              <w:pStyle w:val="western"/>
              <w:spacing w:before="0" w:beforeAutospacing="0" w:after="0" w:line="240" w:lineRule="auto"/>
              <w:ind w:left="57" w:right="57"/>
              <w:jc w:val="both"/>
            </w:pPr>
            <w:r>
              <w:t>Вишгородська міська рада</w:t>
            </w:r>
            <w:r w:rsidR="00E64563" w:rsidRPr="002B2542">
              <w:t>, Вишгородське РУ ГУ ДСНС України у Київській області</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2E4AA2B" w14:textId="77777777"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протягом року</w:t>
            </w:r>
          </w:p>
        </w:tc>
        <w:tc>
          <w:tcPr>
            <w:tcW w:w="3382" w:type="dxa"/>
            <w:tcBorders>
              <w:top w:val="single" w:sz="4" w:space="0" w:color="auto"/>
              <w:left w:val="single" w:sz="4" w:space="0" w:color="auto"/>
              <w:bottom w:val="single" w:sz="4" w:space="0" w:color="auto"/>
              <w:right w:val="single" w:sz="4" w:space="0" w:color="auto"/>
            </w:tcBorders>
            <w:shd w:val="clear" w:color="auto" w:fill="auto"/>
          </w:tcPr>
          <w:p w14:paraId="49612536" w14:textId="77777777"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забезпечено оповіщення та інформування населення про загрозу виникнення або виникнення надзвичайних ситуацій</w:t>
            </w:r>
          </w:p>
        </w:tc>
      </w:tr>
      <w:tr w:rsidR="00E64563" w:rsidRPr="002B2542" w14:paraId="43E57602" w14:textId="77777777" w:rsidTr="00F36580">
        <w:tblPrEx>
          <w:tblCellMar>
            <w:top w:w="0" w:type="dxa"/>
            <w:left w:w="0" w:type="dxa"/>
            <w:bottom w:w="0" w:type="dxa"/>
            <w:right w:w="0" w:type="dxa"/>
          </w:tblCellMar>
        </w:tblPrEx>
        <w:trPr>
          <w:trHeight w:val="20"/>
        </w:trPr>
        <w:tc>
          <w:tcPr>
            <w:tcW w:w="15183" w:type="dxa"/>
            <w:gridSpan w:val="5"/>
            <w:tcBorders>
              <w:top w:val="single" w:sz="4" w:space="0" w:color="auto"/>
              <w:left w:val="single" w:sz="4" w:space="0" w:color="auto"/>
              <w:bottom w:val="single" w:sz="4" w:space="0" w:color="auto"/>
              <w:right w:val="single" w:sz="4" w:space="0" w:color="auto"/>
            </w:tcBorders>
            <w:shd w:val="clear" w:color="auto" w:fill="auto"/>
          </w:tcPr>
          <w:p w14:paraId="4D57FF2E" w14:textId="16E72C8C" w:rsidR="00E64563" w:rsidRPr="002B2542" w:rsidRDefault="00E64563" w:rsidP="00020A98">
            <w:pPr>
              <w:pStyle w:val="11"/>
              <w:ind w:left="57" w:right="57"/>
              <w:jc w:val="center"/>
              <w:rPr>
                <w:rFonts w:ascii="Times New Roman" w:eastAsia="Times New Roman" w:hAnsi="Times New Roman"/>
                <w:b/>
                <w:sz w:val="24"/>
                <w:szCs w:val="24"/>
              </w:rPr>
            </w:pPr>
            <w:r w:rsidRPr="002B2542">
              <w:rPr>
                <w:rFonts w:ascii="Times New Roman" w:eastAsia="Times New Roman" w:hAnsi="Times New Roman"/>
                <w:b/>
                <w:sz w:val="24"/>
                <w:szCs w:val="24"/>
              </w:rPr>
              <w:t>Заходи з підготовки та визначення стану готовності до виконання завдань за призначенням</w:t>
            </w:r>
            <w:r w:rsidRPr="002B2542">
              <w:rPr>
                <w:rFonts w:ascii="Times New Roman" w:eastAsia="Times New Roman" w:hAnsi="Times New Roman"/>
                <w:b/>
                <w:sz w:val="24"/>
                <w:szCs w:val="24"/>
              </w:rPr>
              <w:br/>
              <w:t>органів управління, сил та засобів Вишгородської</w:t>
            </w:r>
            <w:r w:rsidR="00020A98">
              <w:rPr>
                <w:rFonts w:ascii="Times New Roman" w:eastAsia="Times New Roman" w:hAnsi="Times New Roman"/>
                <w:b/>
                <w:sz w:val="24"/>
                <w:szCs w:val="24"/>
              </w:rPr>
              <w:t xml:space="preserve"> міської субланки Вишгородської</w:t>
            </w:r>
            <w:r w:rsidRPr="002B2542">
              <w:rPr>
                <w:rFonts w:ascii="Times New Roman" w:eastAsia="Times New Roman" w:hAnsi="Times New Roman"/>
                <w:b/>
                <w:sz w:val="24"/>
                <w:szCs w:val="24"/>
              </w:rPr>
              <w:t xml:space="preserve"> районної ланки територіальної підсистеми єдиної державної</w:t>
            </w:r>
            <w:r w:rsidR="00020A98">
              <w:rPr>
                <w:rFonts w:ascii="Times New Roman" w:eastAsia="Times New Roman" w:hAnsi="Times New Roman"/>
                <w:b/>
                <w:sz w:val="24"/>
                <w:szCs w:val="24"/>
              </w:rPr>
              <w:t xml:space="preserve"> </w:t>
            </w:r>
            <w:r w:rsidRPr="002B2542">
              <w:rPr>
                <w:rFonts w:ascii="Times New Roman" w:eastAsia="Times New Roman" w:hAnsi="Times New Roman"/>
                <w:b/>
                <w:sz w:val="24"/>
                <w:szCs w:val="24"/>
              </w:rPr>
              <w:t>системи цивільного захисту</w:t>
            </w:r>
            <w:r w:rsidRPr="002B2542">
              <w:rPr>
                <w:rFonts w:ascii="Times New Roman" w:hAnsi="Times New Roman"/>
                <w:sz w:val="24"/>
                <w:szCs w:val="24"/>
              </w:rPr>
              <w:t xml:space="preserve"> </w:t>
            </w:r>
            <w:r w:rsidRPr="002B2542">
              <w:rPr>
                <w:rFonts w:ascii="Times New Roman" w:hAnsi="Times New Roman"/>
                <w:b/>
                <w:sz w:val="24"/>
                <w:szCs w:val="24"/>
              </w:rPr>
              <w:t>Київської області</w:t>
            </w:r>
          </w:p>
        </w:tc>
      </w:tr>
      <w:tr w:rsidR="00E64563" w:rsidRPr="002B2542" w14:paraId="6F7995E2" w14:textId="77777777" w:rsidTr="00F36580">
        <w:tblPrEx>
          <w:tblCellMar>
            <w:top w:w="0" w:type="dxa"/>
            <w:left w:w="0" w:type="dxa"/>
            <w:bottom w:w="0" w:type="dxa"/>
            <w:right w:w="0" w:type="dxa"/>
          </w:tblCellMar>
        </w:tblPrEx>
        <w:trPr>
          <w:gridAfter w:val="1"/>
          <w:wAfter w:w="7" w:type="dxa"/>
          <w:trHeight w:val="20"/>
        </w:trPr>
        <w:tc>
          <w:tcPr>
            <w:tcW w:w="4564" w:type="dxa"/>
            <w:tcBorders>
              <w:top w:val="single" w:sz="4" w:space="0" w:color="auto"/>
              <w:left w:val="single" w:sz="4" w:space="0" w:color="auto"/>
              <w:bottom w:val="single" w:sz="4" w:space="0" w:color="auto"/>
              <w:right w:val="single" w:sz="4" w:space="0" w:color="auto"/>
            </w:tcBorders>
            <w:shd w:val="clear" w:color="auto" w:fill="auto"/>
          </w:tcPr>
          <w:p w14:paraId="54ECFAF9" w14:textId="5CA0922E" w:rsidR="00E64563" w:rsidRPr="002B2542" w:rsidRDefault="00332DBA" w:rsidP="00F36580">
            <w:pPr>
              <w:shd w:val="clear" w:color="auto" w:fill="FFFFFF"/>
              <w:ind w:right="57"/>
              <w:jc w:val="both"/>
            </w:pPr>
            <w:r>
              <w:t>28</w:t>
            </w:r>
            <w:r w:rsidR="00E64563" w:rsidRPr="002B2542">
              <w:t>. Прийняття участі в проведенні регіональних командно-штабних навчан</w:t>
            </w:r>
            <w:r w:rsidR="00020A98">
              <w:t>нях</w:t>
            </w:r>
            <w:r w:rsidR="00E64563" w:rsidRPr="002B2542">
              <w:t xml:space="preserve"> з органами управління та силами цивільного захисту територіальної </w:t>
            </w:r>
            <w:r w:rsidR="00E64563" w:rsidRPr="002B2542">
              <w:lastRenderedPageBreak/>
              <w:t>підсистеми єдиної державної системи цивільного захисту Київської області (із визначенням стану готовності до виконання завдань із цивільного захисту в мирний час та особливий період</w:t>
            </w:r>
            <w:r w:rsidR="00020A98">
              <w:t>)</w:t>
            </w:r>
            <w:r w:rsidR="00E64563" w:rsidRPr="002B2542">
              <w:t xml:space="preserve"> </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26510E7" w14:textId="5BFF7844" w:rsidR="00E64563" w:rsidRPr="002B2542" w:rsidRDefault="00E64563" w:rsidP="00F36580">
            <w:pPr>
              <w:pStyle w:val="western"/>
              <w:spacing w:before="0" w:beforeAutospacing="0" w:after="0" w:line="240" w:lineRule="auto"/>
              <w:ind w:left="57" w:right="57"/>
              <w:jc w:val="both"/>
            </w:pPr>
            <w:r w:rsidRPr="002B2542">
              <w:lastRenderedPageBreak/>
              <w:t xml:space="preserve">Вишгородська </w:t>
            </w:r>
            <w:r w:rsidR="00020A98">
              <w:t>міська рада</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A463DB8" w14:textId="77777777"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жовтень-листопад</w:t>
            </w:r>
          </w:p>
        </w:tc>
        <w:tc>
          <w:tcPr>
            <w:tcW w:w="3382" w:type="dxa"/>
            <w:tcBorders>
              <w:top w:val="single" w:sz="4" w:space="0" w:color="auto"/>
              <w:left w:val="single" w:sz="4" w:space="0" w:color="auto"/>
              <w:bottom w:val="single" w:sz="4" w:space="0" w:color="auto"/>
              <w:right w:val="single" w:sz="4" w:space="0" w:color="auto"/>
            </w:tcBorders>
            <w:shd w:val="clear" w:color="auto" w:fill="FFFFFF"/>
          </w:tcPr>
          <w:p w14:paraId="74DFB0D8" w14:textId="72B5A05E" w:rsidR="00E64563" w:rsidRPr="002B2542" w:rsidRDefault="00E64563" w:rsidP="00020A98">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 xml:space="preserve">прийнято участь в проведенні регіональних командно-штабних навчаннях </w:t>
            </w:r>
          </w:p>
          <w:p w14:paraId="44903738" w14:textId="77777777" w:rsidR="00E64563" w:rsidRPr="002B2542" w:rsidRDefault="00E64563" w:rsidP="00F36580">
            <w:pPr>
              <w:pStyle w:val="11"/>
              <w:ind w:left="57" w:right="57"/>
              <w:jc w:val="both"/>
              <w:rPr>
                <w:rFonts w:ascii="Times New Roman" w:eastAsia="Times New Roman" w:hAnsi="Times New Roman"/>
                <w:sz w:val="24"/>
                <w:szCs w:val="24"/>
              </w:rPr>
            </w:pPr>
          </w:p>
          <w:p w14:paraId="6BA336C8" w14:textId="77777777" w:rsidR="00E64563" w:rsidRPr="002B2542" w:rsidRDefault="00E64563" w:rsidP="00F36580">
            <w:pPr>
              <w:pStyle w:val="11"/>
              <w:ind w:left="57" w:right="57"/>
              <w:jc w:val="both"/>
              <w:rPr>
                <w:rFonts w:ascii="Times New Roman" w:eastAsia="Times New Roman" w:hAnsi="Times New Roman"/>
                <w:sz w:val="24"/>
                <w:szCs w:val="24"/>
              </w:rPr>
            </w:pPr>
          </w:p>
        </w:tc>
      </w:tr>
      <w:tr w:rsidR="00E64563" w:rsidRPr="002B2542" w14:paraId="60F11EE7" w14:textId="77777777" w:rsidTr="00F36580">
        <w:tblPrEx>
          <w:tblCellMar>
            <w:top w:w="0" w:type="dxa"/>
            <w:left w:w="0" w:type="dxa"/>
            <w:bottom w:w="0" w:type="dxa"/>
            <w:right w:w="0" w:type="dxa"/>
          </w:tblCellMar>
        </w:tblPrEx>
        <w:trPr>
          <w:gridAfter w:val="1"/>
          <w:wAfter w:w="7" w:type="dxa"/>
          <w:trHeight w:val="20"/>
        </w:trPr>
        <w:tc>
          <w:tcPr>
            <w:tcW w:w="4564" w:type="dxa"/>
            <w:tcBorders>
              <w:top w:val="single" w:sz="4" w:space="0" w:color="auto"/>
              <w:left w:val="single" w:sz="4" w:space="0" w:color="auto"/>
              <w:bottom w:val="single" w:sz="4" w:space="0" w:color="auto"/>
              <w:right w:val="single" w:sz="4" w:space="0" w:color="auto"/>
            </w:tcBorders>
            <w:shd w:val="clear" w:color="auto" w:fill="auto"/>
          </w:tcPr>
          <w:p w14:paraId="2677E96D" w14:textId="5321237F" w:rsidR="00E64563" w:rsidRPr="002B2542" w:rsidRDefault="00332DBA" w:rsidP="00F36580">
            <w:pPr>
              <w:pStyle w:val="11"/>
              <w:shd w:val="clear" w:color="auto" w:fill="FFFFFF"/>
              <w:ind w:left="57" w:right="57"/>
              <w:jc w:val="both"/>
              <w:rPr>
                <w:rFonts w:ascii="Times New Roman" w:hAnsi="Times New Roman"/>
                <w:sz w:val="24"/>
                <w:szCs w:val="24"/>
              </w:rPr>
            </w:pPr>
            <w:r>
              <w:rPr>
                <w:rFonts w:ascii="Times New Roman" w:eastAsia="Times New Roman" w:hAnsi="Times New Roman"/>
                <w:sz w:val="24"/>
                <w:szCs w:val="24"/>
              </w:rPr>
              <w:lastRenderedPageBreak/>
              <w:t>29</w:t>
            </w:r>
            <w:r w:rsidR="00E64563" w:rsidRPr="002B2542">
              <w:rPr>
                <w:rFonts w:ascii="Times New Roman" w:eastAsia="Times New Roman" w:hAnsi="Times New Roman"/>
                <w:sz w:val="24"/>
                <w:szCs w:val="24"/>
              </w:rPr>
              <w:t xml:space="preserve">. Організація та проведення штабних тренувань з органами управління цивільного захисту </w:t>
            </w:r>
            <w:r w:rsidR="00020A98">
              <w:rPr>
                <w:rFonts w:ascii="Times New Roman" w:eastAsia="Times New Roman" w:hAnsi="Times New Roman"/>
                <w:sz w:val="24"/>
                <w:szCs w:val="24"/>
              </w:rPr>
              <w:t xml:space="preserve">Вишгородської міської </w:t>
            </w:r>
            <w:r w:rsidR="00E64563" w:rsidRPr="002B2542">
              <w:rPr>
                <w:rFonts w:ascii="Times New Roman" w:eastAsia="Times New Roman" w:hAnsi="Times New Roman"/>
                <w:sz w:val="24"/>
                <w:szCs w:val="24"/>
              </w:rPr>
              <w:t>суб</w:t>
            </w:r>
            <w:r w:rsidR="00E64563" w:rsidRPr="002B2542">
              <w:rPr>
                <w:rFonts w:ascii="Times New Roman" w:hAnsi="Times New Roman"/>
                <w:sz w:val="24"/>
                <w:szCs w:val="24"/>
              </w:rPr>
              <w:t>ланк</w:t>
            </w:r>
            <w:r w:rsidR="00020A98">
              <w:rPr>
                <w:rFonts w:ascii="Times New Roman" w:hAnsi="Times New Roman"/>
                <w:sz w:val="24"/>
                <w:szCs w:val="24"/>
              </w:rPr>
              <w:t>и</w:t>
            </w:r>
            <w:r w:rsidR="00E64563" w:rsidRPr="002B2542">
              <w:rPr>
                <w:rFonts w:ascii="Times New Roman" w:hAnsi="Times New Roman"/>
                <w:sz w:val="24"/>
                <w:szCs w:val="24"/>
              </w:rPr>
              <w:t xml:space="preserve"> Вишгородської районної ланки </w:t>
            </w:r>
            <w:r w:rsidR="00E64563" w:rsidRPr="002B2542">
              <w:rPr>
                <w:rFonts w:ascii="Times New Roman" w:eastAsia="Times New Roman" w:hAnsi="Times New Roman"/>
                <w:sz w:val="24"/>
                <w:szCs w:val="24"/>
              </w:rPr>
              <w:t>територіальної підсистеми єдиної державної системи цивільного захисту Київської області</w:t>
            </w:r>
          </w:p>
          <w:p w14:paraId="6142CAD8" w14:textId="77777777" w:rsidR="00E64563" w:rsidRPr="002B2542" w:rsidRDefault="00E64563" w:rsidP="00F36580"/>
        </w:tc>
        <w:tc>
          <w:tcPr>
            <w:tcW w:w="4536" w:type="dxa"/>
            <w:tcBorders>
              <w:top w:val="single" w:sz="4" w:space="0" w:color="auto"/>
              <w:left w:val="single" w:sz="4" w:space="0" w:color="auto"/>
              <w:bottom w:val="single" w:sz="4" w:space="0" w:color="auto"/>
              <w:right w:val="single" w:sz="4" w:space="0" w:color="auto"/>
            </w:tcBorders>
            <w:shd w:val="clear" w:color="auto" w:fill="auto"/>
          </w:tcPr>
          <w:p w14:paraId="5A6CAEE9" w14:textId="7A8F21B2" w:rsidR="00E64563" w:rsidRPr="002B2542" w:rsidRDefault="00020A98" w:rsidP="00F36580">
            <w:pPr>
              <w:pStyle w:val="western"/>
              <w:spacing w:before="0" w:beforeAutospacing="0" w:after="0" w:line="240" w:lineRule="auto"/>
              <w:ind w:left="57" w:right="57"/>
              <w:jc w:val="both"/>
              <w:rPr>
                <w:color w:val="auto"/>
              </w:rPr>
            </w:pPr>
            <w:r>
              <w:t>Вишгородська міс</w:t>
            </w:r>
            <w:r w:rsidR="00566A9C">
              <w:t>ька рада</w:t>
            </w:r>
            <w:r w:rsidR="00E64563" w:rsidRPr="002B2542">
              <w:t>,</w:t>
            </w:r>
            <w:r w:rsidR="00E64563" w:rsidRPr="002B2542">
              <w:rPr>
                <w:color w:val="auto"/>
              </w:rPr>
              <w:t xml:space="preserve"> </w:t>
            </w:r>
            <w:r w:rsidR="00E64563" w:rsidRPr="002B2542">
              <w:t>Вишгородське РУ ГУ ДСНС України у Київській області,</w:t>
            </w:r>
            <w:r w:rsidR="00E64563" w:rsidRPr="002B2542">
              <w:rPr>
                <w:color w:val="auto"/>
              </w:rPr>
              <w:t xml:space="preserve"> підприємства, установи, організації (за згодою)</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67F16CF" w14:textId="77777777"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за окремим графіком</w:t>
            </w:r>
          </w:p>
        </w:tc>
        <w:tc>
          <w:tcPr>
            <w:tcW w:w="3382" w:type="dxa"/>
            <w:tcBorders>
              <w:top w:val="single" w:sz="4" w:space="0" w:color="auto"/>
              <w:left w:val="single" w:sz="4" w:space="0" w:color="auto"/>
              <w:bottom w:val="single" w:sz="4" w:space="0" w:color="auto"/>
              <w:right w:val="single" w:sz="4" w:space="0" w:color="auto"/>
            </w:tcBorders>
            <w:shd w:val="clear" w:color="auto" w:fill="FFFFFF"/>
          </w:tcPr>
          <w:p w14:paraId="249AC7D6" w14:textId="77777777"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 xml:space="preserve">проведено штабні тренування, відпрацьовано злагодженість і взаємодію між органами управління та силами цивільного захисту; </w:t>
            </w:r>
            <w:r w:rsidRPr="002B2542">
              <w:rPr>
                <w:rFonts w:ascii="Times New Roman" w:eastAsia="Times New Roman" w:hAnsi="Times New Roman"/>
                <w:sz w:val="24"/>
                <w:szCs w:val="24"/>
              </w:rPr>
              <w:br/>
              <w:t>подано звіт про здійснення заходу до</w:t>
            </w:r>
            <w:r w:rsidRPr="002B2542">
              <w:rPr>
                <w:rFonts w:ascii="Times New Roman" w:hAnsi="Times New Roman"/>
                <w:sz w:val="24"/>
                <w:szCs w:val="24"/>
              </w:rPr>
              <w:t xml:space="preserve"> Вишгородської РВА, Вишгородського РУ ГУ ДСНС у Київській області</w:t>
            </w:r>
          </w:p>
        </w:tc>
      </w:tr>
      <w:tr w:rsidR="00E64563" w:rsidRPr="002B2542" w14:paraId="49863BFD" w14:textId="77777777" w:rsidTr="00F36580">
        <w:tblPrEx>
          <w:tblCellMar>
            <w:top w:w="0" w:type="dxa"/>
            <w:left w:w="0" w:type="dxa"/>
            <w:bottom w:w="0" w:type="dxa"/>
            <w:right w:w="0" w:type="dxa"/>
          </w:tblCellMar>
        </w:tblPrEx>
        <w:trPr>
          <w:gridAfter w:val="1"/>
          <w:wAfter w:w="7" w:type="dxa"/>
          <w:trHeight w:val="20"/>
        </w:trPr>
        <w:tc>
          <w:tcPr>
            <w:tcW w:w="4564" w:type="dxa"/>
            <w:tcBorders>
              <w:top w:val="single" w:sz="4" w:space="0" w:color="auto"/>
              <w:left w:val="single" w:sz="4" w:space="0" w:color="auto"/>
              <w:bottom w:val="single" w:sz="4" w:space="0" w:color="auto"/>
              <w:right w:val="single" w:sz="4" w:space="0" w:color="auto"/>
            </w:tcBorders>
            <w:shd w:val="clear" w:color="auto" w:fill="auto"/>
          </w:tcPr>
          <w:p w14:paraId="1D3B6CAC" w14:textId="0BEE4AA4" w:rsidR="00E64563" w:rsidRPr="002B2542" w:rsidRDefault="00E64563" w:rsidP="00F36580">
            <w:pPr>
              <w:pStyle w:val="11"/>
              <w:shd w:val="clear" w:color="auto" w:fill="FFFFFF"/>
              <w:ind w:left="57" w:right="57"/>
              <w:jc w:val="both"/>
              <w:rPr>
                <w:rFonts w:ascii="Times New Roman" w:hAnsi="Times New Roman"/>
                <w:b/>
                <w:bCs/>
                <w:sz w:val="24"/>
                <w:szCs w:val="24"/>
              </w:rPr>
            </w:pPr>
            <w:r w:rsidRPr="002B2542">
              <w:rPr>
                <w:rFonts w:ascii="Times New Roman" w:eastAsia="Times New Roman" w:hAnsi="Times New Roman"/>
                <w:sz w:val="24"/>
                <w:szCs w:val="24"/>
              </w:rPr>
              <w:t>3</w:t>
            </w:r>
            <w:r w:rsidR="00332DBA">
              <w:rPr>
                <w:rFonts w:ascii="Times New Roman" w:eastAsia="Times New Roman" w:hAnsi="Times New Roman"/>
                <w:sz w:val="24"/>
                <w:szCs w:val="24"/>
              </w:rPr>
              <w:t>0</w:t>
            </w:r>
            <w:r w:rsidRPr="002B2542">
              <w:rPr>
                <w:rFonts w:ascii="Times New Roman" w:eastAsia="Times New Roman" w:hAnsi="Times New Roman"/>
                <w:sz w:val="24"/>
                <w:szCs w:val="24"/>
              </w:rPr>
              <w:t xml:space="preserve">. Забезпечення проведення </w:t>
            </w:r>
            <w:r w:rsidRPr="002B2542">
              <w:rPr>
                <w:rFonts w:ascii="Times New Roman" w:hAnsi="Times New Roman"/>
                <w:bCs/>
                <w:sz w:val="24"/>
                <w:szCs w:val="24"/>
              </w:rPr>
              <w:t>навчання працюючого населення діям у надзвичайних ситуаціях на території Вишгородсько</w:t>
            </w:r>
            <w:r w:rsidR="00566A9C">
              <w:rPr>
                <w:rFonts w:ascii="Times New Roman" w:hAnsi="Times New Roman"/>
                <w:bCs/>
                <w:sz w:val="24"/>
                <w:szCs w:val="24"/>
              </w:rPr>
              <w:t>ї міської територіальної громади</w:t>
            </w:r>
            <w:r w:rsidRPr="002B2542">
              <w:rPr>
                <w:rFonts w:ascii="Times New Roman" w:hAnsi="Times New Roman"/>
                <w:bCs/>
                <w:sz w:val="24"/>
                <w:szCs w:val="24"/>
              </w:rPr>
              <w:t xml:space="preserve">, у тому числі через </w:t>
            </w:r>
            <w:r w:rsidRPr="002B2542">
              <w:rPr>
                <w:rFonts w:ascii="Times New Roman" w:eastAsia="Times New Roman" w:hAnsi="Times New Roman"/>
                <w:sz w:val="24"/>
                <w:szCs w:val="24"/>
              </w:rPr>
              <w:t xml:space="preserve">проведення </w:t>
            </w:r>
            <w:r w:rsidRPr="002B2542">
              <w:rPr>
                <w:rFonts w:ascii="Times New Roman" w:eastAsia="Times New Roman" w:hAnsi="Times New Roman"/>
                <w:bCs/>
                <w:iCs/>
                <w:sz w:val="24"/>
                <w:szCs w:val="24"/>
              </w:rPr>
              <w:t>спеціальних об’єктових навчань і тренувань з питань цивільного захисту</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BC4B36B" w14:textId="5A1B40BD" w:rsidR="00E64563" w:rsidRPr="002B2542" w:rsidRDefault="00E64563" w:rsidP="00F36580">
            <w:pPr>
              <w:pStyle w:val="western"/>
              <w:spacing w:before="0" w:beforeAutospacing="0" w:after="0" w:line="240" w:lineRule="auto"/>
              <w:ind w:left="57" w:right="57"/>
              <w:jc w:val="both"/>
            </w:pPr>
            <w:r w:rsidRPr="002B2542">
              <w:t xml:space="preserve">підприємства, установи, організації Вишгородського району, Вишгородське РУ ГУ ДСНС України у Київській області, </w:t>
            </w:r>
            <w:r w:rsidR="00566A9C">
              <w:t>Вишгородська міська рада</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423B470" w14:textId="77777777"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за окремим графіком</w:t>
            </w:r>
          </w:p>
        </w:tc>
        <w:tc>
          <w:tcPr>
            <w:tcW w:w="3382" w:type="dxa"/>
            <w:tcBorders>
              <w:top w:val="single" w:sz="4" w:space="0" w:color="auto"/>
              <w:left w:val="single" w:sz="4" w:space="0" w:color="auto"/>
              <w:bottom w:val="single" w:sz="4" w:space="0" w:color="auto"/>
              <w:right w:val="single" w:sz="4" w:space="0" w:color="auto"/>
            </w:tcBorders>
            <w:shd w:val="clear" w:color="auto" w:fill="FFFFFF"/>
          </w:tcPr>
          <w:p w14:paraId="38CDF8BE" w14:textId="77777777"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забезпечено проведення навчальних (превентивних) заходів з персоналом об’єктів з питань цивільного захисту</w:t>
            </w:r>
          </w:p>
          <w:p w14:paraId="50CC5283" w14:textId="3F6DEE74"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проведено спеціальн</w:t>
            </w:r>
            <w:r w:rsidR="00566A9C">
              <w:rPr>
                <w:rFonts w:ascii="Times New Roman" w:eastAsia="Times New Roman" w:hAnsi="Times New Roman"/>
                <w:sz w:val="24"/>
                <w:szCs w:val="24"/>
              </w:rPr>
              <w:t>і</w:t>
            </w:r>
            <w:r w:rsidRPr="002B2542">
              <w:rPr>
                <w:rFonts w:ascii="Times New Roman" w:eastAsia="Times New Roman" w:hAnsi="Times New Roman"/>
                <w:sz w:val="24"/>
                <w:szCs w:val="24"/>
              </w:rPr>
              <w:t xml:space="preserve"> навчан</w:t>
            </w:r>
            <w:r w:rsidR="00566A9C">
              <w:rPr>
                <w:rFonts w:ascii="Times New Roman" w:eastAsia="Times New Roman" w:hAnsi="Times New Roman"/>
                <w:sz w:val="24"/>
                <w:szCs w:val="24"/>
              </w:rPr>
              <w:t>ня</w:t>
            </w:r>
            <w:r w:rsidRPr="002B2542">
              <w:rPr>
                <w:rFonts w:ascii="Times New Roman" w:eastAsia="Times New Roman" w:hAnsi="Times New Roman"/>
                <w:sz w:val="24"/>
                <w:szCs w:val="24"/>
              </w:rPr>
              <w:t xml:space="preserve"> і тренування, відпрацьовано злагодженість і взаємодію між об’єктовими органами управління та силами цивільного захисту; </w:t>
            </w:r>
            <w:r w:rsidRPr="002B2542">
              <w:rPr>
                <w:rFonts w:ascii="Times New Roman" w:eastAsia="Times New Roman" w:hAnsi="Times New Roman"/>
                <w:sz w:val="24"/>
                <w:szCs w:val="24"/>
              </w:rPr>
              <w:br/>
              <w:t xml:space="preserve">подано звіт про здійснення заходу до Вишгородського РУ ГУ ДСНС у Київській області, </w:t>
            </w:r>
            <w:r w:rsidR="00566A9C">
              <w:rPr>
                <w:rFonts w:ascii="Times New Roman" w:eastAsia="Times New Roman" w:hAnsi="Times New Roman"/>
                <w:sz w:val="24"/>
                <w:szCs w:val="24"/>
              </w:rPr>
              <w:t>Вишгородській міській раді</w:t>
            </w:r>
          </w:p>
        </w:tc>
      </w:tr>
      <w:tr w:rsidR="00E64563" w:rsidRPr="002B2542" w14:paraId="061615B5" w14:textId="77777777" w:rsidTr="00F36580">
        <w:tblPrEx>
          <w:tblCellMar>
            <w:top w:w="0" w:type="dxa"/>
            <w:left w:w="0" w:type="dxa"/>
            <w:bottom w:w="0" w:type="dxa"/>
            <w:right w:w="0" w:type="dxa"/>
          </w:tblCellMar>
        </w:tblPrEx>
        <w:trPr>
          <w:gridAfter w:val="1"/>
          <w:wAfter w:w="7" w:type="dxa"/>
          <w:trHeight w:val="20"/>
        </w:trPr>
        <w:tc>
          <w:tcPr>
            <w:tcW w:w="4564" w:type="dxa"/>
            <w:tcBorders>
              <w:top w:val="single" w:sz="4" w:space="0" w:color="auto"/>
              <w:left w:val="single" w:sz="4" w:space="0" w:color="auto"/>
              <w:bottom w:val="single" w:sz="4" w:space="0" w:color="auto"/>
              <w:right w:val="single" w:sz="4" w:space="0" w:color="auto"/>
            </w:tcBorders>
            <w:shd w:val="clear" w:color="auto" w:fill="auto"/>
          </w:tcPr>
          <w:p w14:paraId="3DB82EEE" w14:textId="7FE97ABF"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3</w:t>
            </w:r>
            <w:r w:rsidR="00332DBA">
              <w:rPr>
                <w:rFonts w:ascii="Times New Roman" w:eastAsia="Times New Roman" w:hAnsi="Times New Roman"/>
                <w:sz w:val="24"/>
                <w:szCs w:val="24"/>
              </w:rPr>
              <w:t>1</w:t>
            </w:r>
            <w:r w:rsidRPr="002B2542">
              <w:rPr>
                <w:rFonts w:ascii="Times New Roman" w:eastAsia="Times New Roman" w:hAnsi="Times New Roman"/>
                <w:sz w:val="24"/>
                <w:szCs w:val="24"/>
              </w:rPr>
              <w:t>.</w:t>
            </w:r>
            <w:r w:rsidR="00566A9C">
              <w:rPr>
                <w:rFonts w:ascii="Times New Roman" w:eastAsia="Times New Roman" w:hAnsi="Times New Roman"/>
                <w:sz w:val="24"/>
                <w:szCs w:val="24"/>
              </w:rPr>
              <w:t xml:space="preserve"> З</w:t>
            </w:r>
            <w:r w:rsidRPr="002B2542">
              <w:rPr>
                <w:rFonts w:ascii="Times New Roman" w:eastAsia="Times New Roman" w:hAnsi="Times New Roman"/>
                <w:sz w:val="24"/>
                <w:szCs w:val="24"/>
              </w:rPr>
              <w:t>дійснення комплексу заходів із запобігання ви</w:t>
            </w:r>
            <w:r>
              <w:rPr>
                <w:rFonts w:ascii="Times New Roman" w:eastAsia="Times New Roman" w:hAnsi="Times New Roman"/>
                <w:sz w:val="24"/>
                <w:szCs w:val="24"/>
              </w:rPr>
              <w:t>никненню:</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DED2804" w14:textId="77777777" w:rsidR="00E64563" w:rsidRPr="002B2542" w:rsidRDefault="00E64563" w:rsidP="00F36580">
            <w:pPr>
              <w:pStyle w:val="11"/>
              <w:ind w:left="57" w:right="57"/>
              <w:jc w:val="both"/>
              <w:rPr>
                <w:rFonts w:ascii="Times New Roman" w:eastAsia="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E250D33" w14:textId="77777777" w:rsidR="00E64563" w:rsidRPr="002B2542" w:rsidRDefault="00E64563" w:rsidP="00F36580">
            <w:pPr>
              <w:pStyle w:val="11"/>
              <w:ind w:left="57" w:right="57"/>
              <w:jc w:val="both"/>
              <w:rPr>
                <w:rFonts w:ascii="Times New Roman" w:eastAsia="Times New Roman" w:hAnsi="Times New Roman"/>
                <w:sz w:val="24"/>
                <w:szCs w:val="24"/>
              </w:rPr>
            </w:pPr>
          </w:p>
        </w:tc>
        <w:tc>
          <w:tcPr>
            <w:tcW w:w="3382" w:type="dxa"/>
            <w:tcBorders>
              <w:top w:val="single" w:sz="4" w:space="0" w:color="auto"/>
              <w:left w:val="single" w:sz="4" w:space="0" w:color="auto"/>
              <w:bottom w:val="single" w:sz="4" w:space="0" w:color="auto"/>
              <w:right w:val="single" w:sz="4" w:space="0" w:color="auto"/>
            </w:tcBorders>
            <w:shd w:val="clear" w:color="auto" w:fill="auto"/>
          </w:tcPr>
          <w:p w14:paraId="1E783F03" w14:textId="77777777" w:rsidR="00E64563" w:rsidRPr="002B2542" w:rsidRDefault="00E64563" w:rsidP="00F36580">
            <w:pPr>
              <w:pStyle w:val="11"/>
              <w:ind w:left="57" w:right="57"/>
              <w:jc w:val="both"/>
              <w:rPr>
                <w:rFonts w:ascii="Times New Roman" w:eastAsia="Times New Roman" w:hAnsi="Times New Roman"/>
                <w:sz w:val="24"/>
                <w:szCs w:val="24"/>
              </w:rPr>
            </w:pPr>
          </w:p>
        </w:tc>
      </w:tr>
      <w:tr w:rsidR="00E64563" w:rsidRPr="002B2542" w14:paraId="16648CBD" w14:textId="77777777" w:rsidTr="00F36580">
        <w:tblPrEx>
          <w:tblCellMar>
            <w:top w:w="0" w:type="dxa"/>
            <w:left w:w="0" w:type="dxa"/>
            <w:bottom w:w="0" w:type="dxa"/>
            <w:right w:w="0" w:type="dxa"/>
          </w:tblCellMar>
        </w:tblPrEx>
        <w:trPr>
          <w:gridAfter w:val="1"/>
          <w:wAfter w:w="7" w:type="dxa"/>
          <w:trHeight w:val="20"/>
        </w:trPr>
        <w:tc>
          <w:tcPr>
            <w:tcW w:w="4564" w:type="dxa"/>
            <w:tcBorders>
              <w:top w:val="single" w:sz="4" w:space="0" w:color="auto"/>
              <w:left w:val="single" w:sz="4" w:space="0" w:color="auto"/>
              <w:bottom w:val="single" w:sz="4" w:space="0" w:color="auto"/>
              <w:right w:val="single" w:sz="4" w:space="0" w:color="auto"/>
            </w:tcBorders>
            <w:shd w:val="clear" w:color="auto" w:fill="FFFFFF"/>
          </w:tcPr>
          <w:p w14:paraId="184B7C66" w14:textId="7AEE57A3"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lastRenderedPageBreak/>
              <w:t>3</w:t>
            </w:r>
            <w:r w:rsidR="00332DBA">
              <w:rPr>
                <w:rFonts w:ascii="Times New Roman" w:eastAsia="Times New Roman" w:hAnsi="Times New Roman"/>
                <w:sz w:val="24"/>
                <w:szCs w:val="24"/>
              </w:rPr>
              <w:t>1</w:t>
            </w:r>
            <w:r w:rsidRPr="002B2542">
              <w:rPr>
                <w:rFonts w:ascii="Times New Roman" w:eastAsia="Times New Roman" w:hAnsi="Times New Roman"/>
                <w:sz w:val="24"/>
                <w:szCs w:val="24"/>
              </w:rPr>
              <w:t>.1. пожеж у природних екосистемах,  сільськогосподарських угіддях, у лісових масивах, на територіях і об’єктах природно-заповідного фонду та інших відкритих ділянках місцевості протягом пожежонебезпечного періоду</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22F01F03" w14:textId="456CA1BE" w:rsidR="00E64563" w:rsidRPr="002B2542" w:rsidRDefault="00E64563" w:rsidP="00F36580">
            <w:pPr>
              <w:pStyle w:val="11"/>
              <w:ind w:left="57" w:right="57"/>
              <w:jc w:val="both"/>
              <w:rPr>
                <w:rFonts w:ascii="Times New Roman" w:hAnsi="Times New Roman"/>
                <w:sz w:val="24"/>
                <w:szCs w:val="24"/>
              </w:rPr>
            </w:pPr>
            <w:r w:rsidRPr="002B2542">
              <w:rPr>
                <w:rFonts w:ascii="Times New Roman" w:hAnsi="Times New Roman"/>
                <w:sz w:val="24"/>
                <w:szCs w:val="24"/>
              </w:rPr>
              <w:t>Лісомисливські господарства Вишгородсько</w:t>
            </w:r>
            <w:r w:rsidR="00373AE6">
              <w:rPr>
                <w:rFonts w:ascii="Times New Roman" w:hAnsi="Times New Roman"/>
                <w:sz w:val="24"/>
                <w:szCs w:val="24"/>
              </w:rPr>
              <w:t>ї міської територіальної громади</w:t>
            </w:r>
            <w:r w:rsidRPr="002B2542">
              <w:rPr>
                <w:rFonts w:ascii="Times New Roman" w:hAnsi="Times New Roman"/>
                <w:sz w:val="24"/>
                <w:szCs w:val="24"/>
              </w:rPr>
              <w:t>, Вишгородське РУ</w:t>
            </w:r>
            <w:r w:rsidRPr="002B2542">
              <w:rPr>
                <w:rStyle w:val="rvts0"/>
                <w:rFonts w:ascii="Times New Roman" w:hAnsi="Times New Roman"/>
                <w:sz w:val="24"/>
                <w:szCs w:val="24"/>
              </w:rPr>
              <w:t xml:space="preserve"> </w:t>
            </w:r>
            <w:r w:rsidRPr="002B2542">
              <w:rPr>
                <w:rFonts w:ascii="Times New Roman" w:hAnsi="Times New Roman"/>
                <w:sz w:val="24"/>
                <w:szCs w:val="24"/>
              </w:rPr>
              <w:t>ГУ ДСНС України у Київській області</w:t>
            </w:r>
            <w:r w:rsidRPr="002B2542">
              <w:rPr>
                <w:rStyle w:val="rvts0"/>
                <w:rFonts w:ascii="Times New Roman" w:hAnsi="Times New Roman"/>
                <w:sz w:val="24"/>
                <w:szCs w:val="24"/>
              </w:rPr>
              <w:t xml:space="preserve">, Вишгородське РУП </w:t>
            </w:r>
            <w:r w:rsidRPr="002B2542">
              <w:rPr>
                <w:rFonts w:ascii="Times New Roman" w:hAnsi="Times New Roman"/>
                <w:sz w:val="24"/>
                <w:szCs w:val="24"/>
              </w:rPr>
              <w:t>ГУНП в Київській області, Вишгородська</w:t>
            </w:r>
            <w:r w:rsidR="00373AE6">
              <w:rPr>
                <w:rFonts w:ascii="Times New Roman" w:hAnsi="Times New Roman"/>
                <w:sz w:val="24"/>
                <w:szCs w:val="24"/>
              </w:rPr>
              <w:t xml:space="preserve"> міська рада</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70E27447" w14:textId="77777777"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лютий - червень</w:t>
            </w:r>
          </w:p>
          <w:p w14:paraId="3A93BEDB" w14:textId="77777777" w:rsidR="00E64563" w:rsidRPr="002B2542" w:rsidRDefault="00E64563" w:rsidP="00F36580">
            <w:pPr>
              <w:pStyle w:val="11"/>
              <w:ind w:left="57" w:right="57"/>
              <w:jc w:val="both"/>
              <w:rPr>
                <w:rFonts w:ascii="Times New Roman" w:eastAsia="Times New Roman" w:hAnsi="Times New Roman"/>
                <w:sz w:val="24"/>
                <w:szCs w:val="24"/>
              </w:rPr>
            </w:pPr>
          </w:p>
          <w:p w14:paraId="510DA329" w14:textId="77777777" w:rsidR="00E64563" w:rsidRPr="002B2542" w:rsidRDefault="00E64563" w:rsidP="00F36580">
            <w:pPr>
              <w:pStyle w:val="11"/>
              <w:ind w:left="57" w:right="57"/>
              <w:jc w:val="both"/>
              <w:rPr>
                <w:rFonts w:ascii="Times New Roman" w:eastAsia="Times New Roman" w:hAnsi="Times New Roman"/>
                <w:sz w:val="24"/>
                <w:szCs w:val="24"/>
              </w:rPr>
            </w:pPr>
          </w:p>
        </w:tc>
        <w:tc>
          <w:tcPr>
            <w:tcW w:w="3382" w:type="dxa"/>
            <w:tcBorders>
              <w:top w:val="single" w:sz="4" w:space="0" w:color="auto"/>
              <w:left w:val="single" w:sz="4" w:space="0" w:color="auto"/>
              <w:bottom w:val="single" w:sz="4" w:space="0" w:color="auto"/>
              <w:right w:val="single" w:sz="4" w:space="0" w:color="auto"/>
            </w:tcBorders>
            <w:shd w:val="clear" w:color="auto" w:fill="FFFFFF"/>
          </w:tcPr>
          <w:p w14:paraId="1339404D" w14:textId="77777777"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затверджено розпорядчі документи та плани організаційних і практичних заходів;</w:t>
            </w:r>
            <w:r w:rsidRPr="002B2542">
              <w:rPr>
                <w:rFonts w:ascii="Times New Roman" w:eastAsia="Times New Roman" w:hAnsi="Times New Roman"/>
                <w:sz w:val="24"/>
                <w:szCs w:val="24"/>
              </w:rPr>
              <w:br/>
              <w:t xml:space="preserve">здійснено профілактичні заходи щодо забезпечення пожежної безпеки </w:t>
            </w:r>
          </w:p>
        </w:tc>
      </w:tr>
      <w:tr w:rsidR="00E64563" w:rsidRPr="002B2542" w14:paraId="0D2BDD63" w14:textId="77777777" w:rsidTr="00F36580">
        <w:tblPrEx>
          <w:tblCellMar>
            <w:top w:w="0" w:type="dxa"/>
            <w:left w:w="0" w:type="dxa"/>
            <w:bottom w:w="0" w:type="dxa"/>
            <w:right w:w="0" w:type="dxa"/>
          </w:tblCellMar>
        </w:tblPrEx>
        <w:trPr>
          <w:gridAfter w:val="1"/>
          <w:wAfter w:w="7" w:type="dxa"/>
          <w:trHeight w:val="20"/>
        </w:trPr>
        <w:tc>
          <w:tcPr>
            <w:tcW w:w="4564" w:type="dxa"/>
            <w:tcBorders>
              <w:top w:val="single" w:sz="4" w:space="0" w:color="auto"/>
              <w:left w:val="single" w:sz="4" w:space="0" w:color="auto"/>
              <w:bottom w:val="single" w:sz="4" w:space="0" w:color="auto"/>
              <w:right w:val="single" w:sz="4" w:space="0" w:color="auto"/>
            </w:tcBorders>
            <w:shd w:val="clear" w:color="auto" w:fill="FFFFFF"/>
          </w:tcPr>
          <w:p w14:paraId="2A77DC11" w14:textId="67020811"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3</w:t>
            </w:r>
            <w:r w:rsidR="00332DBA">
              <w:rPr>
                <w:rFonts w:ascii="Times New Roman" w:eastAsia="Times New Roman" w:hAnsi="Times New Roman"/>
                <w:sz w:val="24"/>
                <w:szCs w:val="24"/>
              </w:rPr>
              <w:t>1</w:t>
            </w:r>
            <w:r w:rsidRPr="002B2542">
              <w:rPr>
                <w:rFonts w:ascii="Times New Roman" w:eastAsia="Times New Roman" w:hAnsi="Times New Roman"/>
                <w:sz w:val="24"/>
                <w:szCs w:val="24"/>
              </w:rPr>
              <w:t>.2 нещасних випадків з людьми на водних об’єктах</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534254DC" w14:textId="406B1F2F"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hAnsi="Times New Roman"/>
                <w:sz w:val="24"/>
                <w:szCs w:val="24"/>
              </w:rPr>
              <w:t xml:space="preserve">Вишгородське РУ ГУ ДСНС України у Київській області, Вишгородська </w:t>
            </w:r>
            <w:r w:rsidR="00C5435B">
              <w:rPr>
                <w:rFonts w:ascii="Times New Roman" w:hAnsi="Times New Roman"/>
                <w:sz w:val="24"/>
                <w:szCs w:val="24"/>
              </w:rPr>
              <w:t>міська рада</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32BE7036" w14:textId="77777777"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ІІ квартал</w:t>
            </w:r>
          </w:p>
        </w:tc>
        <w:tc>
          <w:tcPr>
            <w:tcW w:w="3382" w:type="dxa"/>
            <w:tcBorders>
              <w:top w:val="single" w:sz="4" w:space="0" w:color="auto"/>
              <w:left w:val="single" w:sz="4" w:space="0" w:color="auto"/>
              <w:bottom w:val="single" w:sz="4" w:space="0" w:color="auto"/>
              <w:right w:val="single" w:sz="4" w:space="0" w:color="auto"/>
            </w:tcBorders>
            <w:shd w:val="clear" w:color="auto" w:fill="FFFFFF"/>
          </w:tcPr>
          <w:p w14:paraId="4EE39DDC" w14:textId="74A4B265"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визначено місця масового відпочинку людей на водних об’єктах;</w:t>
            </w:r>
            <w:r w:rsidRPr="002B2542">
              <w:rPr>
                <w:rFonts w:ascii="Times New Roman" w:eastAsia="Times New Roman" w:hAnsi="Times New Roman"/>
                <w:sz w:val="24"/>
                <w:szCs w:val="24"/>
              </w:rPr>
              <w:br/>
              <w:t>розглянуто питання щодо  готовності місць масового відпочинку людей на водних об’єктах під час засідань місцевих комісій з питань техногенно-екологічної</w:t>
            </w:r>
            <w:r w:rsidR="00C5435B">
              <w:rPr>
                <w:rFonts w:ascii="Times New Roman" w:eastAsia="Times New Roman" w:hAnsi="Times New Roman"/>
                <w:sz w:val="24"/>
                <w:szCs w:val="24"/>
              </w:rPr>
              <w:t xml:space="preserve"> </w:t>
            </w:r>
            <w:r w:rsidRPr="002B2542">
              <w:rPr>
                <w:rFonts w:ascii="Times New Roman" w:eastAsia="Times New Roman" w:hAnsi="Times New Roman"/>
                <w:sz w:val="24"/>
                <w:szCs w:val="24"/>
              </w:rPr>
              <w:t>безпеки і надзвичайних ситуацій;</w:t>
            </w:r>
            <w:r w:rsidRPr="002B2542">
              <w:rPr>
                <w:rFonts w:ascii="Times New Roman" w:eastAsia="Times New Roman" w:hAnsi="Times New Roman"/>
                <w:sz w:val="24"/>
                <w:szCs w:val="24"/>
              </w:rPr>
              <w:br/>
              <w:t>обстежено 100 відсотків дна акваторії пляжів;</w:t>
            </w:r>
            <w:r w:rsidRPr="002B2542">
              <w:rPr>
                <w:rFonts w:ascii="Times New Roman" w:eastAsia="Times New Roman" w:hAnsi="Times New Roman"/>
                <w:sz w:val="24"/>
                <w:szCs w:val="24"/>
              </w:rPr>
              <w:br/>
              <w:t>створено рятувальні пости на визначених водних об’єктах, які мають пляжі</w:t>
            </w:r>
          </w:p>
        </w:tc>
      </w:tr>
      <w:tr w:rsidR="00E64563" w:rsidRPr="002B2542" w14:paraId="5D21D542" w14:textId="77777777" w:rsidTr="00F36580">
        <w:tblPrEx>
          <w:tblCellMar>
            <w:top w:w="0" w:type="dxa"/>
            <w:left w:w="0" w:type="dxa"/>
            <w:bottom w:w="0" w:type="dxa"/>
            <w:right w:w="0" w:type="dxa"/>
          </w:tblCellMar>
        </w:tblPrEx>
        <w:trPr>
          <w:gridAfter w:val="1"/>
          <w:wAfter w:w="7" w:type="dxa"/>
          <w:trHeight w:val="20"/>
        </w:trPr>
        <w:tc>
          <w:tcPr>
            <w:tcW w:w="4564" w:type="dxa"/>
            <w:tcBorders>
              <w:top w:val="single" w:sz="4" w:space="0" w:color="auto"/>
              <w:left w:val="single" w:sz="4" w:space="0" w:color="auto"/>
              <w:bottom w:val="single" w:sz="4" w:space="0" w:color="auto"/>
              <w:right w:val="single" w:sz="4" w:space="0" w:color="auto"/>
            </w:tcBorders>
            <w:shd w:val="clear" w:color="auto" w:fill="auto"/>
          </w:tcPr>
          <w:p w14:paraId="66D8D7FC" w14:textId="139146E0"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3</w:t>
            </w:r>
            <w:r w:rsidR="00332DBA">
              <w:rPr>
                <w:rFonts w:ascii="Times New Roman" w:eastAsia="Times New Roman" w:hAnsi="Times New Roman"/>
                <w:sz w:val="24"/>
                <w:szCs w:val="24"/>
              </w:rPr>
              <w:t>1</w:t>
            </w:r>
            <w:r w:rsidRPr="002B2542">
              <w:rPr>
                <w:rFonts w:ascii="Times New Roman" w:eastAsia="Times New Roman" w:hAnsi="Times New Roman"/>
                <w:sz w:val="24"/>
                <w:szCs w:val="24"/>
              </w:rPr>
              <w:t>.3. надзвичайних ситуацій під час проходження осінньо-зимового періоду на підприємствах паливно-енергетичного комплексу</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7E2C128" w14:textId="694AADBD" w:rsidR="00E64563" w:rsidRPr="002B2542" w:rsidRDefault="00E64563" w:rsidP="00C5435B">
            <w:pPr>
              <w:pStyle w:val="11"/>
              <w:ind w:right="57"/>
              <w:jc w:val="both"/>
              <w:rPr>
                <w:rFonts w:ascii="Times New Roman" w:eastAsia="Times New Roman" w:hAnsi="Times New Roman"/>
                <w:sz w:val="24"/>
                <w:szCs w:val="24"/>
              </w:rPr>
            </w:pPr>
            <w:r w:rsidRPr="002B2542">
              <w:rPr>
                <w:rFonts w:ascii="Times New Roman" w:hAnsi="Times New Roman"/>
                <w:sz w:val="24"/>
                <w:szCs w:val="24"/>
              </w:rPr>
              <w:t xml:space="preserve">Вишгородська </w:t>
            </w:r>
            <w:r w:rsidR="00C5435B">
              <w:rPr>
                <w:rFonts w:ascii="Times New Roman" w:hAnsi="Times New Roman"/>
                <w:sz w:val="24"/>
                <w:szCs w:val="24"/>
              </w:rPr>
              <w:t>міська рада</w:t>
            </w:r>
            <w:r w:rsidRPr="002B2542">
              <w:rPr>
                <w:rFonts w:ascii="Times New Roman" w:hAnsi="Times New Roman"/>
                <w:sz w:val="24"/>
                <w:szCs w:val="24"/>
              </w:rPr>
              <w:t>, Вишгородське РУ ГУ ДСНС України у Київській області, підприємства паливно-енергетичного комплексу</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118D081" w14:textId="77777777"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жовтень - грудень</w:t>
            </w:r>
          </w:p>
        </w:tc>
        <w:tc>
          <w:tcPr>
            <w:tcW w:w="3382" w:type="dxa"/>
            <w:tcBorders>
              <w:top w:val="single" w:sz="4" w:space="0" w:color="auto"/>
              <w:left w:val="single" w:sz="4" w:space="0" w:color="auto"/>
              <w:bottom w:val="single" w:sz="4" w:space="0" w:color="auto"/>
              <w:right w:val="single" w:sz="4" w:space="0" w:color="auto"/>
            </w:tcBorders>
            <w:shd w:val="clear" w:color="auto" w:fill="auto"/>
          </w:tcPr>
          <w:p w14:paraId="7003CECF" w14:textId="77777777" w:rsidR="00E64563" w:rsidRPr="002B2542" w:rsidRDefault="00E64563" w:rsidP="00F36580">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здійснено профілактичні заходи щодо забезпечення безаварійної роботи паливно-енергетичного комплексу під час проходження осінньо-зимового періоду</w:t>
            </w:r>
          </w:p>
        </w:tc>
      </w:tr>
      <w:tr w:rsidR="00E64563" w:rsidRPr="002B2542" w14:paraId="56B2D095" w14:textId="77777777" w:rsidTr="00F36580">
        <w:tblPrEx>
          <w:tblCellMar>
            <w:top w:w="0" w:type="dxa"/>
            <w:left w:w="0" w:type="dxa"/>
            <w:bottom w:w="0" w:type="dxa"/>
            <w:right w:w="0" w:type="dxa"/>
          </w:tblCellMar>
        </w:tblPrEx>
        <w:trPr>
          <w:trHeight w:val="20"/>
        </w:trPr>
        <w:tc>
          <w:tcPr>
            <w:tcW w:w="15183" w:type="dxa"/>
            <w:gridSpan w:val="5"/>
            <w:tcBorders>
              <w:top w:val="single" w:sz="4" w:space="0" w:color="auto"/>
              <w:left w:val="single" w:sz="4" w:space="0" w:color="auto"/>
              <w:bottom w:val="single" w:sz="4" w:space="0" w:color="auto"/>
              <w:right w:val="single" w:sz="4" w:space="0" w:color="auto"/>
            </w:tcBorders>
            <w:shd w:val="clear" w:color="auto" w:fill="auto"/>
          </w:tcPr>
          <w:p w14:paraId="75FF1AC4" w14:textId="77777777" w:rsidR="00E64563" w:rsidRPr="002B2542" w:rsidRDefault="00E64563" w:rsidP="00F36580">
            <w:pPr>
              <w:pStyle w:val="11"/>
              <w:ind w:left="57" w:right="57"/>
              <w:jc w:val="center"/>
              <w:rPr>
                <w:rFonts w:ascii="Times New Roman" w:eastAsia="Times New Roman" w:hAnsi="Times New Roman"/>
                <w:b/>
                <w:sz w:val="24"/>
                <w:szCs w:val="24"/>
              </w:rPr>
            </w:pPr>
            <w:r w:rsidRPr="002B2542">
              <w:rPr>
                <w:rFonts w:ascii="Times New Roman" w:eastAsia="Times New Roman" w:hAnsi="Times New Roman"/>
                <w:b/>
                <w:sz w:val="24"/>
                <w:szCs w:val="24"/>
              </w:rPr>
              <w:t>Заходи з контролю за додержанням та виконанням вимог законодавства з питань техногенної та пожежної безпеки, захисту населення і територій від надзвичайних ситуацій природного і техногенного характеру</w:t>
            </w:r>
          </w:p>
        </w:tc>
      </w:tr>
      <w:tr w:rsidR="00E64563" w:rsidRPr="002B2542" w14:paraId="12FE3230" w14:textId="77777777" w:rsidTr="00F36580">
        <w:tblPrEx>
          <w:tblCellMar>
            <w:top w:w="0" w:type="dxa"/>
            <w:left w:w="0" w:type="dxa"/>
            <w:bottom w:w="0" w:type="dxa"/>
            <w:right w:w="0" w:type="dxa"/>
          </w:tblCellMar>
        </w:tblPrEx>
        <w:trPr>
          <w:gridAfter w:val="1"/>
          <w:wAfter w:w="7" w:type="dxa"/>
          <w:trHeight w:val="20"/>
        </w:trPr>
        <w:tc>
          <w:tcPr>
            <w:tcW w:w="4564" w:type="dxa"/>
            <w:tcBorders>
              <w:top w:val="single" w:sz="4" w:space="0" w:color="auto"/>
              <w:left w:val="single" w:sz="4" w:space="0" w:color="auto"/>
              <w:bottom w:val="single" w:sz="4" w:space="0" w:color="auto"/>
              <w:right w:val="single" w:sz="4" w:space="0" w:color="auto"/>
            </w:tcBorders>
            <w:shd w:val="clear" w:color="auto" w:fill="auto"/>
          </w:tcPr>
          <w:p w14:paraId="24F8B5E1" w14:textId="31DD7AD7" w:rsidR="00E64563" w:rsidRPr="002B2542" w:rsidRDefault="00E64563" w:rsidP="00F36580">
            <w:pPr>
              <w:pStyle w:val="11"/>
              <w:ind w:left="57" w:right="57"/>
              <w:jc w:val="both"/>
              <w:rPr>
                <w:rFonts w:ascii="Times New Roman" w:eastAsia="Times New Roman" w:hAnsi="Times New Roman"/>
                <w:sz w:val="24"/>
                <w:szCs w:val="24"/>
              </w:rPr>
            </w:pPr>
            <w:r w:rsidRPr="00734DE7">
              <w:rPr>
                <w:rFonts w:ascii="Times New Roman" w:eastAsia="Times New Roman" w:hAnsi="Times New Roman"/>
                <w:sz w:val="24"/>
                <w:szCs w:val="24"/>
              </w:rPr>
              <w:lastRenderedPageBreak/>
              <w:t>3</w:t>
            </w:r>
            <w:r w:rsidR="00332DBA">
              <w:rPr>
                <w:rFonts w:ascii="Times New Roman" w:eastAsia="Times New Roman" w:hAnsi="Times New Roman"/>
                <w:sz w:val="24"/>
                <w:szCs w:val="24"/>
              </w:rPr>
              <w:t>2</w:t>
            </w:r>
            <w:r w:rsidRPr="00734DE7">
              <w:rPr>
                <w:rFonts w:ascii="Times New Roman" w:eastAsia="Times New Roman" w:hAnsi="Times New Roman"/>
                <w:sz w:val="24"/>
                <w:szCs w:val="24"/>
              </w:rPr>
              <w:t>.</w:t>
            </w:r>
            <w:r w:rsidR="00C5435B" w:rsidRPr="00734DE7">
              <w:rPr>
                <w:rFonts w:ascii="Times New Roman" w:eastAsia="Times New Roman" w:hAnsi="Times New Roman"/>
                <w:sz w:val="24"/>
                <w:szCs w:val="24"/>
              </w:rPr>
              <w:t xml:space="preserve"> </w:t>
            </w:r>
            <w:r w:rsidRPr="00734DE7">
              <w:rPr>
                <w:rFonts w:ascii="Times New Roman" w:eastAsia="Times New Roman" w:hAnsi="Times New Roman"/>
                <w:sz w:val="24"/>
                <w:szCs w:val="24"/>
              </w:rPr>
              <w:t>Організація та здійснення:</w:t>
            </w:r>
            <w:r w:rsidR="00734DE7">
              <w:rPr>
                <w:rFonts w:ascii="Times New Roman" w:eastAsia="Times New Roman" w:hAnsi="Times New Roman"/>
                <w:sz w:val="24"/>
                <w:szCs w:val="24"/>
              </w:rPr>
              <w:t xml:space="preserve"> </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746632BB" w14:textId="77777777" w:rsidR="00E64563" w:rsidRPr="002B2542" w:rsidRDefault="00E64563" w:rsidP="00F36580">
            <w:pPr>
              <w:pStyle w:val="11"/>
              <w:ind w:left="57" w:right="57"/>
              <w:jc w:val="both"/>
              <w:rPr>
                <w:rFonts w:ascii="Times New Roman" w:eastAsia="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FB52067" w14:textId="77777777" w:rsidR="00E64563" w:rsidRPr="002B2542" w:rsidRDefault="00E64563" w:rsidP="00F36580">
            <w:pPr>
              <w:pStyle w:val="11"/>
              <w:ind w:left="57" w:right="57"/>
              <w:jc w:val="both"/>
              <w:rPr>
                <w:rFonts w:ascii="Times New Roman" w:eastAsia="Times New Roman" w:hAnsi="Times New Roman"/>
                <w:sz w:val="24"/>
                <w:szCs w:val="24"/>
              </w:rPr>
            </w:pPr>
          </w:p>
        </w:tc>
        <w:tc>
          <w:tcPr>
            <w:tcW w:w="3382" w:type="dxa"/>
            <w:tcBorders>
              <w:top w:val="single" w:sz="4" w:space="0" w:color="auto"/>
              <w:left w:val="single" w:sz="4" w:space="0" w:color="auto"/>
              <w:bottom w:val="single" w:sz="4" w:space="0" w:color="auto"/>
              <w:right w:val="single" w:sz="4" w:space="0" w:color="auto"/>
            </w:tcBorders>
            <w:shd w:val="clear" w:color="auto" w:fill="auto"/>
          </w:tcPr>
          <w:p w14:paraId="32A8DB9F" w14:textId="77777777" w:rsidR="00E64563" w:rsidRPr="002B2542" w:rsidRDefault="00E64563" w:rsidP="00F36580">
            <w:pPr>
              <w:pStyle w:val="11"/>
              <w:ind w:left="57" w:right="57"/>
              <w:jc w:val="both"/>
              <w:rPr>
                <w:rFonts w:ascii="Times New Roman" w:eastAsia="Times New Roman" w:hAnsi="Times New Roman"/>
                <w:sz w:val="24"/>
                <w:szCs w:val="24"/>
              </w:rPr>
            </w:pPr>
          </w:p>
        </w:tc>
      </w:tr>
      <w:tr w:rsidR="00734DE7" w:rsidRPr="002B2542" w14:paraId="2260D395" w14:textId="77777777" w:rsidTr="00F36580">
        <w:tblPrEx>
          <w:tblCellMar>
            <w:top w:w="0" w:type="dxa"/>
            <w:left w:w="0" w:type="dxa"/>
            <w:bottom w:w="0" w:type="dxa"/>
            <w:right w:w="0" w:type="dxa"/>
          </w:tblCellMar>
        </w:tblPrEx>
        <w:trPr>
          <w:gridAfter w:val="1"/>
          <w:wAfter w:w="7" w:type="dxa"/>
          <w:trHeight w:val="20"/>
        </w:trPr>
        <w:tc>
          <w:tcPr>
            <w:tcW w:w="4564" w:type="dxa"/>
            <w:tcBorders>
              <w:top w:val="single" w:sz="4" w:space="0" w:color="auto"/>
              <w:left w:val="single" w:sz="4" w:space="0" w:color="auto"/>
              <w:bottom w:val="single" w:sz="4" w:space="0" w:color="auto"/>
              <w:right w:val="single" w:sz="4" w:space="0" w:color="auto"/>
            </w:tcBorders>
            <w:shd w:val="clear" w:color="auto" w:fill="auto"/>
          </w:tcPr>
          <w:p w14:paraId="3CD82398" w14:textId="5B0A2CB7" w:rsidR="00734DE7" w:rsidRPr="002B2542" w:rsidRDefault="00734DE7" w:rsidP="00734DE7">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3</w:t>
            </w:r>
            <w:r w:rsidR="00332DBA">
              <w:rPr>
                <w:rFonts w:ascii="Times New Roman" w:eastAsia="Times New Roman" w:hAnsi="Times New Roman"/>
                <w:sz w:val="24"/>
                <w:szCs w:val="24"/>
              </w:rPr>
              <w:t>2</w:t>
            </w:r>
            <w:r w:rsidRPr="002B2542">
              <w:rPr>
                <w:rFonts w:ascii="Times New Roman" w:eastAsia="Times New Roman" w:hAnsi="Times New Roman"/>
                <w:sz w:val="24"/>
                <w:szCs w:val="24"/>
              </w:rPr>
              <w:t xml:space="preserve">.1. перевірки </w:t>
            </w:r>
            <w:r>
              <w:rPr>
                <w:rFonts w:ascii="Times New Roman" w:eastAsia="Times New Roman" w:hAnsi="Times New Roman"/>
                <w:sz w:val="24"/>
                <w:szCs w:val="24"/>
              </w:rPr>
              <w:t xml:space="preserve">готовності </w:t>
            </w:r>
            <w:r w:rsidRPr="002B2542">
              <w:rPr>
                <w:rFonts w:ascii="Times New Roman" w:eastAsia="Times New Roman" w:hAnsi="Times New Roman"/>
                <w:sz w:val="24"/>
                <w:szCs w:val="24"/>
              </w:rPr>
              <w:t>закладів освіти до 2024/25 навчального року</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ADA54FC" w14:textId="4EB39EDB" w:rsidR="00734DE7" w:rsidRPr="002B2542" w:rsidRDefault="00734DE7" w:rsidP="00734DE7">
            <w:pPr>
              <w:pStyle w:val="11"/>
              <w:ind w:left="57" w:right="57"/>
              <w:jc w:val="both"/>
              <w:rPr>
                <w:rFonts w:ascii="Times New Roman" w:eastAsia="Times New Roman" w:hAnsi="Times New Roman"/>
                <w:sz w:val="24"/>
                <w:szCs w:val="24"/>
              </w:rPr>
            </w:pPr>
            <w:r w:rsidRPr="002B2542">
              <w:rPr>
                <w:rFonts w:ascii="Times New Roman" w:hAnsi="Times New Roman"/>
                <w:sz w:val="24"/>
                <w:szCs w:val="24"/>
              </w:rPr>
              <w:t xml:space="preserve">Вишгородська </w:t>
            </w:r>
            <w:r>
              <w:rPr>
                <w:rFonts w:ascii="Times New Roman" w:hAnsi="Times New Roman"/>
                <w:sz w:val="24"/>
                <w:szCs w:val="24"/>
              </w:rPr>
              <w:t>міська рада</w:t>
            </w:r>
            <w:r w:rsidRPr="002B2542">
              <w:rPr>
                <w:rFonts w:ascii="Times New Roman" w:hAnsi="Times New Roman"/>
                <w:sz w:val="24"/>
                <w:szCs w:val="24"/>
              </w:rPr>
              <w:t>, Вишгородське РУ ГУ ДСНС України у Київській області, Вишгородське РУ Держпродспоживслужби в Київській області, Вишгородське РУП ГУНП в Київській області</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4FB2E6D" w14:textId="2C542D10" w:rsidR="00734DE7" w:rsidRPr="002B2542" w:rsidRDefault="00734DE7" w:rsidP="00734DE7">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липень - серпень</w:t>
            </w:r>
          </w:p>
        </w:tc>
        <w:tc>
          <w:tcPr>
            <w:tcW w:w="3382" w:type="dxa"/>
            <w:tcBorders>
              <w:top w:val="single" w:sz="4" w:space="0" w:color="auto"/>
              <w:left w:val="single" w:sz="4" w:space="0" w:color="auto"/>
              <w:bottom w:val="single" w:sz="4" w:space="0" w:color="auto"/>
              <w:right w:val="single" w:sz="4" w:space="0" w:color="auto"/>
            </w:tcBorders>
            <w:shd w:val="clear" w:color="auto" w:fill="auto"/>
          </w:tcPr>
          <w:p w14:paraId="2330CE23" w14:textId="345182EC" w:rsidR="00734DE7" w:rsidRPr="002B2542" w:rsidRDefault="00734DE7" w:rsidP="00734DE7">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оцінено діяльність з підготовки до 2024/25 навчального року</w:t>
            </w:r>
          </w:p>
        </w:tc>
      </w:tr>
      <w:tr w:rsidR="00734DE7" w:rsidRPr="002B2542" w14:paraId="0A2100DD" w14:textId="77777777" w:rsidTr="00F36580">
        <w:tblPrEx>
          <w:tblCellMar>
            <w:top w:w="0" w:type="dxa"/>
            <w:left w:w="0" w:type="dxa"/>
            <w:bottom w:w="0" w:type="dxa"/>
            <w:right w:w="0" w:type="dxa"/>
          </w:tblCellMar>
        </w:tblPrEx>
        <w:trPr>
          <w:gridAfter w:val="1"/>
          <w:wAfter w:w="7" w:type="dxa"/>
          <w:trHeight w:val="20"/>
        </w:trPr>
        <w:tc>
          <w:tcPr>
            <w:tcW w:w="4564" w:type="dxa"/>
            <w:tcBorders>
              <w:top w:val="single" w:sz="4" w:space="0" w:color="auto"/>
              <w:left w:val="single" w:sz="4" w:space="0" w:color="auto"/>
              <w:bottom w:val="single" w:sz="4" w:space="0" w:color="auto"/>
              <w:right w:val="single" w:sz="4" w:space="0" w:color="auto"/>
            </w:tcBorders>
            <w:shd w:val="clear" w:color="auto" w:fill="auto"/>
          </w:tcPr>
          <w:p w14:paraId="27236C69" w14:textId="4523EF20" w:rsidR="00734DE7" w:rsidRPr="002B2542" w:rsidRDefault="00734DE7" w:rsidP="00734DE7">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3</w:t>
            </w:r>
            <w:r w:rsidR="00332DBA">
              <w:rPr>
                <w:rFonts w:ascii="Times New Roman" w:eastAsia="Times New Roman" w:hAnsi="Times New Roman"/>
                <w:sz w:val="24"/>
                <w:szCs w:val="24"/>
              </w:rPr>
              <w:t>2</w:t>
            </w:r>
            <w:r w:rsidRPr="002B2542">
              <w:rPr>
                <w:rFonts w:ascii="Times New Roman" w:eastAsia="Times New Roman" w:hAnsi="Times New Roman"/>
                <w:sz w:val="24"/>
                <w:szCs w:val="24"/>
              </w:rPr>
              <w:t xml:space="preserve">.2. </w:t>
            </w:r>
            <w:r>
              <w:rPr>
                <w:rFonts w:ascii="Times New Roman" w:eastAsia="Times New Roman" w:hAnsi="Times New Roman"/>
                <w:sz w:val="24"/>
                <w:szCs w:val="24"/>
              </w:rPr>
              <w:t xml:space="preserve">перевірки </w:t>
            </w:r>
            <w:r w:rsidRPr="002B2542">
              <w:rPr>
                <w:rFonts w:ascii="Times New Roman" w:eastAsia="Times New Roman" w:hAnsi="Times New Roman"/>
                <w:sz w:val="24"/>
                <w:szCs w:val="24"/>
              </w:rPr>
              <w:t>підприємств, що належать до сфери управління центральних органів виконавчої влади, комунальних та інших підприємств, установ та організацій, що мають у віданні ліси і сільськогосподарські угіддя, до їх протипожежного захисту в пожежонебезпечний період</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1502D043" w14:textId="7F21ED0B" w:rsidR="00734DE7" w:rsidRPr="002B2542" w:rsidRDefault="00734DE7" w:rsidP="00734DE7">
            <w:pPr>
              <w:pStyle w:val="a9"/>
              <w:spacing w:before="0"/>
              <w:ind w:left="57" w:right="57" w:firstLine="0"/>
              <w:jc w:val="both"/>
              <w:rPr>
                <w:rFonts w:ascii="Times New Roman" w:hAnsi="Times New Roman"/>
                <w:sz w:val="24"/>
                <w:szCs w:val="24"/>
              </w:rPr>
            </w:pPr>
            <w:r w:rsidRPr="002B2542">
              <w:rPr>
                <w:rFonts w:ascii="Times New Roman" w:hAnsi="Times New Roman"/>
                <w:sz w:val="24"/>
                <w:szCs w:val="24"/>
              </w:rPr>
              <w:t xml:space="preserve">Вишгородське РУ ГУ ДСНС України у Київській області, </w:t>
            </w:r>
            <w:r>
              <w:rPr>
                <w:rFonts w:ascii="Times New Roman" w:hAnsi="Times New Roman"/>
                <w:sz w:val="24"/>
                <w:szCs w:val="24"/>
              </w:rPr>
              <w:t>Вишгородська міська рада</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7FC6532" w14:textId="77777777" w:rsidR="00734DE7" w:rsidRPr="002B2542" w:rsidRDefault="00734DE7" w:rsidP="00734DE7">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березень-червень</w:t>
            </w:r>
          </w:p>
        </w:tc>
        <w:tc>
          <w:tcPr>
            <w:tcW w:w="3382" w:type="dxa"/>
            <w:tcBorders>
              <w:top w:val="single" w:sz="4" w:space="0" w:color="auto"/>
              <w:left w:val="single" w:sz="4" w:space="0" w:color="auto"/>
              <w:bottom w:val="single" w:sz="4" w:space="0" w:color="auto"/>
              <w:right w:val="single" w:sz="4" w:space="0" w:color="auto"/>
            </w:tcBorders>
            <w:shd w:val="clear" w:color="auto" w:fill="FFFFFF"/>
          </w:tcPr>
          <w:p w14:paraId="18C2F440" w14:textId="77777777" w:rsidR="00734DE7" w:rsidRPr="002B2542" w:rsidRDefault="00734DE7" w:rsidP="00734DE7">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проведено спільні рейди щодо виявлення порушників правил пожежної безпеки;</w:t>
            </w:r>
            <w:r w:rsidRPr="002B2542">
              <w:rPr>
                <w:rFonts w:ascii="Times New Roman" w:eastAsia="Times New Roman" w:hAnsi="Times New Roman"/>
                <w:sz w:val="24"/>
                <w:szCs w:val="24"/>
              </w:rPr>
              <w:br/>
              <w:t>складено за результатами відповідні акти, які в установленому порядку надіслано керівникам суб’єктів господарювання (органам влади) для усунення порушень</w:t>
            </w:r>
          </w:p>
        </w:tc>
      </w:tr>
      <w:tr w:rsidR="00734DE7" w:rsidRPr="002B2542" w14:paraId="5A40CE8F" w14:textId="77777777" w:rsidTr="00F36580">
        <w:tblPrEx>
          <w:tblCellMar>
            <w:top w:w="0" w:type="dxa"/>
            <w:left w:w="0" w:type="dxa"/>
            <w:bottom w:w="0" w:type="dxa"/>
            <w:right w:w="0" w:type="dxa"/>
          </w:tblCellMar>
        </w:tblPrEx>
        <w:trPr>
          <w:gridAfter w:val="1"/>
          <w:wAfter w:w="7" w:type="dxa"/>
          <w:trHeight w:val="20"/>
        </w:trPr>
        <w:tc>
          <w:tcPr>
            <w:tcW w:w="4564" w:type="dxa"/>
            <w:tcBorders>
              <w:top w:val="single" w:sz="4" w:space="0" w:color="auto"/>
              <w:left w:val="single" w:sz="4" w:space="0" w:color="auto"/>
              <w:bottom w:val="single" w:sz="4" w:space="0" w:color="auto"/>
              <w:right w:val="single" w:sz="4" w:space="0" w:color="auto"/>
            </w:tcBorders>
            <w:shd w:val="clear" w:color="auto" w:fill="auto"/>
          </w:tcPr>
          <w:p w14:paraId="2F2AC7F2" w14:textId="2F19F123" w:rsidR="00734DE7" w:rsidRPr="002B2542" w:rsidRDefault="00734DE7" w:rsidP="00734DE7">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3</w:t>
            </w:r>
            <w:r w:rsidR="00332DBA">
              <w:rPr>
                <w:rFonts w:ascii="Times New Roman" w:eastAsia="Times New Roman" w:hAnsi="Times New Roman"/>
                <w:sz w:val="24"/>
                <w:szCs w:val="24"/>
              </w:rPr>
              <w:t>2</w:t>
            </w:r>
            <w:r w:rsidRPr="002B2542">
              <w:rPr>
                <w:rFonts w:ascii="Times New Roman" w:eastAsia="Times New Roman" w:hAnsi="Times New Roman"/>
                <w:sz w:val="24"/>
                <w:szCs w:val="24"/>
              </w:rPr>
              <w:t>.3. прийняття участі в комплексній перевірці стану готовності загальнодержавної, територіальних,  місцевих автоматизованих систем централізованого оповіщення та спеціальних систем оповіщення Дніпровського каскаду гідроелектростанцій</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17456875" w14:textId="0E51C7EF" w:rsidR="00734DE7" w:rsidRPr="002B2542" w:rsidRDefault="00586E24" w:rsidP="00734DE7">
            <w:pPr>
              <w:pStyle w:val="western"/>
              <w:spacing w:before="0" w:beforeAutospacing="0" w:after="0" w:line="240" w:lineRule="auto"/>
              <w:ind w:left="57" w:right="57"/>
              <w:jc w:val="both"/>
            </w:pPr>
            <w:r>
              <w:rPr>
                <w:color w:val="auto"/>
              </w:rPr>
              <w:t>Вишгородська міська рада</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CC5064D" w14:textId="77777777" w:rsidR="00734DE7" w:rsidRPr="002B2542" w:rsidRDefault="00734DE7" w:rsidP="00734DE7">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листопад</w:t>
            </w:r>
          </w:p>
        </w:tc>
        <w:tc>
          <w:tcPr>
            <w:tcW w:w="3382" w:type="dxa"/>
            <w:tcBorders>
              <w:top w:val="single" w:sz="4" w:space="0" w:color="auto"/>
              <w:left w:val="single" w:sz="4" w:space="0" w:color="auto"/>
              <w:bottom w:val="single" w:sz="4" w:space="0" w:color="auto"/>
              <w:right w:val="single" w:sz="4" w:space="0" w:color="auto"/>
            </w:tcBorders>
            <w:shd w:val="clear" w:color="auto" w:fill="auto"/>
          </w:tcPr>
          <w:p w14:paraId="0D8FA1DA" w14:textId="707C685A" w:rsidR="00734DE7" w:rsidRPr="002B2542" w:rsidRDefault="00734DE7" w:rsidP="00734DE7">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 xml:space="preserve">подано </w:t>
            </w:r>
            <w:r w:rsidR="00586E24">
              <w:rPr>
                <w:rFonts w:ascii="Times New Roman" w:eastAsia="Times New Roman" w:hAnsi="Times New Roman"/>
                <w:sz w:val="24"/>
                <w:szCs w:val="24"/>
              </w:rPr>
              <w:t>громадою</w:t>
            </w:r>
            <w:r w:rsidRPr="002B2542">
              <w:rPr>
                <w:rFonts w:ascii="Times New Roman" w:eastAsia="Times New Roman" w:hAnsi="Times New Roman"/>
                <w:sz w:val="24"/>
                <w:szCs w:val="24"/>
              </w:rPr>
              <w:t xml:space="preserve"> до департаменту цивільного захисту, оборони та взаємодії з правоохоронними органами </w:t>
            </w:r>
            <w:r>
              <w:rPr>
                <w:rFonts w:ascii="Times New Roman" w:eastAsia="Times New Roman" w:hAnsi="Times New Roman"/>
                <w:sz w:val="24"/>
                <w:szCs w:val="24"/>
              </w:rPr>
              <w:t>КОДА за результатами перевірок</w:t>
            </w:r>
            <w:r w:rsidRPr="002B2542">
              <w:rPr>
                <w:rFonts w:ascii="Times New Roman" w:eastAsia="Times New Roman" w:hAnsi="Times New Roman"/>
                <w:sz w:val="24"/>
                <w:szCs w:val="24"/>
              </w:rPr>
              <w:t xml:space="preserve"> звіти щодо стану готовності територіальних</w:t>
            </w:r>
            <w:r>
              <w:rPr>
                <w:rFonts w:ascii="Times New Roman" w:eastAsia="Times New Roman" w:hAnsi="Times New Roman"/>
                <w:sz w:val="24"/>
                <w:szCs w:val="24"/>
              </w:rPr>
              <w:t xml:space="preserve"> (наявних елементів)</w:t>
            </w:r>
            <w:r w:rsidRPr="002B2542">
              <w:rPr>
                <w:rFonts w:ascii="Times New Roman" w:eastAsia="Times New Roman" w:hAnsi="Times New Roman"/>
                <w:sz w:val="24"/>
                <w:szCs w:val="24"/>
              </w:rPr>
              <w:t xml:space="preserve"> та місцевих автоматизованих систем централізованого оповіщення, спеціальних, локальних та об’єктових систем оповіщення</w:t>
            </w:r>
          </w:p>
        </w:tc>
      </w:tr>
      <w:tr w:rsidR="00734DE7" w:rsidRPr="002B2542" w14:paraId="7420A00D" w14:textId="77777777" w:rsidTr="00F36580">
        <w:tblPrEx>
          <w:tblCellMar>
            <w:top w:w="0" w:type="dxa"/>
            <w:left w:w="0" w:type="dxa"/>
            <w:bottom w:w="0" w:type="dxa"/>
            <w:right w:w="0" w:type="dxa"/>
          </w:tblCellMar>
        </w:tblPrEx>
        <w:trPr>
          <w:trHeight w:val="20"/>
        </w:trPr>
        <w:tc>
          <w:tcPr>
            <w:tcW w:w="15183" w:type="dxa"/>
            <w:gridSpan w:val="5"/>
            <w:tcBorders>
              <w:top w:val="single" w:sz="4" w:space="0" w:color="auto"/>
              <w:left w:val="single" w:sz="4" w:space="0" w:color="auto"/>
              <w:bottom w:val="single" w:sz="4" w:space="0" w:color="auto"/>
              <w:right w:val="single" w:sz="4" w:space="0" w:color="auto"/>
            </w:tcBorders>
            <w:shd w:val="clear" w:color="auto" w:fill="auto"/>
          </w:tcPr>
          <w:p w14:paraId="03411DCB" w14:textId="6425C504" w:rsidR="00734DE7" w:rsidRPr="002B2542" w:rsidRDefault="00734DE7" w:rsidP="00734DE7">
            <w:pPr>
              <w:pStyle w:val="11"/>
              <w:ind w:left="57" w:right="57"/>
              <w:jc w:val="center"/>
              <w:rPr>
                <w:rFonts w:ascii="Times New Roman" w:eastAsia="Times New Roman" w:hAnsi="Times New Roman"/>
                <w:b/>
                <w:sz w:val="24"/>
                <w:szCs w:val="24"/>
              </w:rPr>
            </w:pPr>
            <w:r w:rsidRPr="002B2542">
              <w:rPr>
                <w:rFonts w:ascii="Times New Roman" w:eastAsia="Times New Roman" w:hAnsi="Times New Roman"/>
                <w:b/>
                <w:sz w:val="24"/>
                <w:szCs w:val="24"/>
              </w:rPr>
              <w:t xml:space="preserve">Заходи з підготовки керівного складу і фахівців, діяльність яких пов’язана з організацією та здійсненням </w:t>
            </w:r>
            <w:r w:rsidRPr="002B2542">
              <w:rPr>
                <w:rFonts w:ascii="Times New Roman" w:eastAsia="Times New Roman" w:hAnsi="Times New Roman"/>
                <w:b/>
                <w:sz w:val="24"/>
                <w:szCs w:val="24"/>
              </w:rPr>
              <w:br/>
              <w:t>заходів цивільного захисту, та населення до дій у разі виникнення надзвичайних ситуацій</w:t>
            </w:r>
          </w:p>
        </w:tc>
      </w:tr>
      <w:tr w:rsidR="00734DE7" w:rsidRPr="002B2542" w14:paraId="4BD93F39" w14:textId="77777777" w:rsidTr="00F36580">
        <w:tblPrEx>
          <w:tblCellMar>
            <w:top w:w="0" w:type="dxa"/>
            <w:left w:w="0" w:type="dxa"/>
            <w:bottom w:w="0" w:type="dxa"/>
            <w:right w:w="0" w:type="dxa"/>
          </w:tblCellMar>
        </w:tblPrEx>
        <w:trPr>
          <w:gridAfter w:val="1"/>
          <w:wAfter w:w="7" w:type="dxa"/>
          <w:trHeight w:val="20"/>
        </w:trPr>
        <w:tc>
          <w:tcPr>
            <w:tcW w:w="4564" w:type="dxa"/>
            <w:tcBorders>
              <w:top w:val="single" w:sz="4" w:space="0" w:color="auto"/>
              <w:left w:val="single" w:sz="4" w:space="0" w:color="auto"/>
              <w:bottom w:val="single" w:sz="4" w:space="0" w:color="auto"/>
              <w:right w:val="single" w:sz="4" w:space="0" w:color="auto"/>
            </w:tcBorders>
            <w:shd w:val="clear" w:color="auto" w:fill="auto"/>
          </w:tcPr>
          <w:p w14:paraId="22A9127B" w14:textId="12566156" w:rsidR="00734DE7" w:rsidRPr="002B2542" w:rsidRDefault="00734DE7" w:rsidP="00734DE7">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lastRenderedPageBreak/>
              <w:t>3</w:t>
            </w:r>
            <w:r w:rsidR="00332DBA">
              <w:rPr>
                <w:rFonts w:ascii="Times New Roman" w:eastAsia="Times New Roman" w:hAnsi="Times New Roman"/>
                <w:sz w:val="24"/>
                <w:szCs w:val="24"/>
              </w:rPr>
              <w:t>3</w:t>
            </w:r>
            <w:r w:rsidRPr="002B2542">
              <w:rPr>
                <w:rFonts w:ascii="Times New Roman" w:eastAsia="Times New Roman" w:hAnsi="Times New Roman"/>
                <w:sz w:val="24"/>
                <w:szCs w:val="24"/>
              </w:rPr>
              <w:t>.</w:t>
            </w:r>
            <w:r w:rsidR="002F0967">
              <w:rPr>
                <w:rFonts w:ascii="Times New Roman" w:eastAsia="Times New Roman" w:hAnsi="Times New Roman"/>
                <w:sz w:val="24"/>
                <w:szCs w:val="24"/>
              </w:rPr>
              <w:t xml:space="preserve"> </w:t>
            </w:r>
            <w:r w:rsidRPr="002B2542">
              <w:rPr>
                <w:rFonts w:ascii="Times New Roman" w:eastAsia="Times New Roman" w:hAnsi="Times New Roman"/>
                <w:sz w:val="24"/>
                <w:szCs w:val="24"/>
              </w:rPr>
              <w:t>Направлення на навчання керівного складу і фахівців, діяльність яких пов’язана з організацією заходів цивільного захисту, до навчально-методичних центрів цивільного захисту та безпеки життєдіяльності</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4B36B78C" w14:textId="00999B4A" w:rsidR="00734DE7" w:rsidRPr="002B2542" w:rsidRDefault="00734DE7" w:rsidP="00734DE7">
            <w:pPr>
              <w:pStyle w:val="western"/>
              <w:spacing w:before="0" w:beforeAutospacing="0" w:after="0" w:line="240" w:lineRule="auto"/>
              <w:ind w:left="57" w:right="57"/>
              <w:jc w:val="both"/>
            </w:pPr>
            <w:r w:rsidRPr="002B2542">
              <w:rPr>
                <w:color w:val="auto"/>
              </w:rPr>
              <w:t xml:space="preserve">Вишгородська </w:t>
            </w:r>
            <w:r w:rsidR="002F0967">
              <w:rPr>
                <w:color w:val="auto"/>
              </w:rPr>
              <w:t>міська рада</w:t>
            </w:r>
            <w:r w:rsidRPr="002B2542">
              <w:rPr>
                <w:color w:val="auto"/>
              </w:rPr>
              <w:t>,</w:t>
            </w:r>
            <w:r w:rsidRPr="002B2542">
              <w:t xml:space="preserve"> підприємства, установи та організації</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D2C5EEA" w14:textId="77777777" w:rsidR="00734DE7" w:rsidRPr="002B2542" w:rsidRDefault="00734DE7" w:rsidP="00734DE7">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до 25 грудня</w:t>
            </w:r>
          </w:p>
        </w:tc>
        <w:tc>
          <w:tcPr>
            <w:tcW w:w="3382" w:type="dxa"/>
            <w:tcBorders>
              <w:top w:val="single" w:sz="4" w:space="0" w:color="auto"/>
              <w:left w:val="single" w:sz="4" w:space="0" w:color="auto"/>
              <w:bottom w:val="single" w:sz="4" w:space="0" w:color="auto"/>
              <w:right w:val="single" w:sz="4" w:space="0" w:color="auto"/>
            </w:tcBorders>
            <w:shd w:val="clear" w:color="auto" w:fill="auto"/>
          </w:tcPr>
          <w:p w14:paraId="7A41DD71" w14:textId="77777777" w:rsidR="00734DE7" w:rsidRPr="002B2542" w:rsidRDefault="00734DE7" w:rsidP="00734DE7">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забезпечено потребу в навчанні осіб керівного складу і фахівців, діяльність яких пов’язана з організацією та здійсненням заходів цивільного захисту, відповідно до державного замовлення</w:t>
            </w:r>
          </w:p>
        </w:tc>
      </w:tr>
      <w:tr w:rsidR="00734DE7" w:rsidRPr="002B2542" w14:paraId="2519137B" w14:textId="77777777" w:rsidTr="00F36580">
        <w:tblPrEx>
          <w:tblCellMar>
            <w:top w:w="0" w:type="dxa"/>
            <w:left w:w="0" w:type="dxa"/>
            <w:bottom w:w="0" w:type="dxa"/>
            <w:right w:w="0" w:type="dxa"/>
          </w:tblCellMar>
        </w:tblPrEx>
        <w:trPr>
          <w:gridAfter w:val="1"/>
          <w:wAfter w:w="7" w:type="dxa"/>
          <w:trHeight w:val="20"/>
        </w:trPr>
        <w:tc>
          <w:tcPr>
            <w:tcW w:w="4564" w:type="dxa"/>
            <w:tcBorders>
              <w:top w:val="single" w:sz="4" w:space="0" w:color="auto"/>
              <w:left w:val="single" w:sz="4" w:space="0" w:color="auto"/>
              <w:bottom w:val="single" w:sz="4" w:space="0" w:color="auto"/>
              <w:right w:val="single" w:sz="4" w:space="0" w:color="auto"/>
            </w:tcBorders>
            <w:shd w:val="clear" w:color="auto" w:fill="auto"/>
          </w:tcPr>
          <w:p w14:paraId="685B3B41" w14:textId="4D77055D" w:rsidR="00734DE7" w:rsidRPr="002B2542" w:rsidRDefault="00734DE7" w:rsidP="00734DE7">
            <w:pPr>
              <w:pStyle w:val="11"/>
              <w:ind w:right="57"/>
              <w:jc w:val="both"/>
              <w:rPr>
                <w:rFonts w:ascii="Times New Roman" w:eastAsia="Times New Roman" w:hAnsi="Times New Roman"/>
                <w:sz w:val="24"/>
                <w:szCs w:val="24"/>
              </w:rPr>
            </w:pPr>
            <w:r w:rsidRPr="002B2542">
              <w:rPr>
                <w:rFonts w:ascii="Times New Roman" w:eastAsia="Times New Roman" w:hAnsi="Times New Roman"/>
                <w:sz w:val="24"/>
                <w:szCs w:val="24"/>
              </w:rPr>
              <w:t>3</w:t>
            </w:r>
            <w:r w:rsidR="00332DBA">
              <w:rPr>
                <w:rFonts w:ascii="Times New Roman" w:eastAsia="Times New Roman" w:hAnsi="Times New Roman"/>
                <w:sz w:val="24"/>
                <w:szCs w:val="24"/>
              </w:rPr>
              <w:t>4</w:t>
            </w:r>
            <w:r w:rsidRPr="002B2542">
              <w:rPr>
                <w:rFonts w:ascii="Times New Roman" w:eastAsia="Times New Roman" w:hAnsi="Times New Roman"/>
                <w:sz w:val="24"/>
                <w:szCs w:val="24"/>
              </w:rPr>
              <w:t>.</w:t>
            </w:r>
            <w:r w:rsidR="002F0967">
              <w:rPr>
                <w:rFonts w:ascii="Times New Roman" w:eastAsia="Times New Roman" w:hAnsi="Times New Roman"/>
                <w:sz w:val="24"/>
                <w:szCs w:val="24"/>
              </w:rPr>
              <w:t xml:space="preserve"> </w:t>
            </w:r>
            <w:r w:rsidRPr="002B2542">
              <w:rPr>
                <w:rFonts w:ascii="Times New Roman" w:eastAsia="Times New Roman" w:hAnsi="Times New Roman"/>
                <w:sz w:val="24"/>
                <w:szCs w:val="24"/>
              </w:rPr>
              <w:t>Участь:</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0EFD2CBE" w14:textId="77777777" w:rsidR="00734DE7" w:rsidRPr="002B2542" w:rsidRDefault="00734DE7" w:rsidP="00734DE7">
            <w:pPr>
              <w:pStyle w:val="11"/>
              <w:ind w:left="57" w:right="57"/>
              <w:jc w:val="both"/>
              <w:rPr>
                <w:rFonts w:ascii="Times New Roman" w:eastAsia="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1AA3FBB" w14:textId="77777777" w:rsidR="00734DE7" w:rsidRPr="002B2542" w:rsidRDefault="00734DE7" w:rsidP="00734DE7">
            <w:pPr>
              <w:pStyle w:val="11"/>
              <w:ind w:left="57" w:right="57"/>
              <w:jc w:val="both"/>
              <w:rPr>
                <w:rFonts w:ascii="Times New Roman" w:eastAsia="Times New Roman" w:hAnsi="Times New Roman"/>
                <w:sz w:val="24"/>
                <w:szCs w:val="24"/>
              </w:rPr>
            </w:pPr>
          </w:p>
        </w:tc>
        <w:tc>
          <w:tcPr>
            <w:tcW w:w="3382" w:type="dxa"/>
            <w:tcBorders>
              <w:top w:val="single" w:sz="4" w:space="0" w:color="auto"/>
              <w:left w:val="single" w:sz="4" w:space="0" w:color="auto"/>
              <w:bottom w:val="single" w:sz="4" w:space="0" w:color="auto"/>
              <w:right w:val="single" w:sz="4" w:space="0" w:color="auto"/>
            </w:tcBorders>
            <w:shd w:val="clear" w:color="auto" w:fill="auto"/>
          </w:tcPr>
          <w:p w14:paraId="1B5BA015" w14:textId="77777777" w:rsidR="00734DE7" w:rsidRPr="002B2542" w:rsidRDefault="00734DE7" w:rsidP="00734DE7">
            <w:pPr>
              <w:pStyle w:val="11"/>
              <w:ind w:left="57" w:right="57"/>
              <w:jc w:val="both"/>
              <w:rPr>
                <w:rFonts w:ascii="Times New Roman" w:eastAsia="Times New Roman" w:hAnsi="Times New Roman"/>
                <w:sz w:val="24"/>
                <w:szCs w:val="24"/>
              </w:rPr>
            </w:pPr>
          </w:p>
        </w:tc>
      </w:tr>
      <w:tr w:rsidR="00734DE7" w:rsidRPr="002B2542" w14:paraId="41388240" w14:textId="77777777" w:rsidTr="00F36580">
        <w:tblPrEx>
          <w:tblCellMar>
            <w:top w:w="0" w:type="dxa"/>
            <w:left w:w="0" w:type="dxa"/>
            <w:bottom w:w="0" w:type="dxa"/>
            <w:right w:w="0" w:type="dxa"/>
          </w:tblCellMar>
        </w:tblPrEx>
        <w:trPr>
          <w:gridAfter w:val="1"/>
          <w:wAfter w:w="7" w:type="dxa"/>
          <w:trHeight w:val="20"/>
        </w:trPr>
        <w:tc>
          <w:tcPr>
            <w:tcW w:w="4564" w:type="dxa"/>
            <w:tcBorders>
              <w:top w:val="single" w:sz="4" w:space="0" w:color="auto"/>
              <w:left w:val="single" w:sz="4" w:space="0" w:color="auto"/>
              <w:bottom w:val="single" w:sz="4" w:space="0" w:color="auto"/>
              <w:right w:val="single" w:sz="4" w:space="0" w:color="auto"/>
            </w:tcBorders>
            <w:shd w:val="clear" w:color="auto" w:fill="auto"/>
          </w:tcPr>
          <w:p w14:paraId="4E0D24F5" w14:textId="5B918A02" w:rsidR="00734DE7" w:rsidRPr="002B2542" w:rsidRDefault="00734DE7" w:rsidP="00734DE7">
            <w:pPr>
              <w:pStyle w:val="11"/>
              <w:ind w:right="57"/>
              <w:jc w:val="both"/>
              <w:rPr>
                <w:rFonts w:ascii="Times New Roman" w:eastAsia="Times New Roman" w:hAnsi="Times New Roman"/>
                <w:sz w:val="24"/>
                <w:szCs w:val="24"/>
              </w:rPr>
            </w:pPr>
            <w:r w:rsidRPr="002B2542">
              <w:rPr>
                <w:rFonts w:ascii="Times New Roman" w:eastAsia="Times New Roman" w:hAnsi="Times New Roman"/>
                <w:sz w:val="24"/>
                <w:szCs w:val="24"/>
              </w:rPr>
              <w:t>3</w:t>
            </w:r>
            <w:r w:rsidR="00332DBA">
              <w:rPr>
                <w:rFonts w:ascii="Times New Roman" w:eastAsia="Times New Roman" w:hAnsi="Times New Roman"/>
                <w:sz w:val="24"/>
                <w:szCs w:val="24"/>
              </w:rPr>
              <w:t>4</w:t>
            </w:r>
            <w:r w:rsidRPr="002B2542">
              <w:rPr>
                <w:rFonts w:ascii="Times New Roman" w:eastAsia="Times New Roman" w:hAnsi="Times New Roman"/>
                <w:sz w:val="24"/>
                <w:szCs w:val="24"/>
              </w:rPr>
              <w:t>.1. в навчальних зборах керівників підрозділів (фахівців) з питань цивільного захисту органів місцевого самоврядування щодо здійснення заходів із захисту населення і територій від надзвичайних ситуацій у мирний час та в особливий період</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694FAB96" w14:textId="1C9A0F11" w:rsidR="00734DE7" w:rsidRPr="002B2542" w:rsidRDefault="00734DE7" w:rsidP="00734DE7">
            <w:pPr>
              <w:pStyle w:val="western"/>
              <w:spacing w:before="0" w:beforeAutospacing="0" w:after="0" w:line="240" w:lineRule="auto"/>
              <w:ind w:left="57" w:right="57"/>
              <w:jc w:val="both"/>
              <w:rPr>
                <w:color w:val="auto"/>
              </w:rPr>
            </w:pPr>
            <w:r w:rsidRPr="002B2542">
              <w:rPr>
                <w:color w:val="auto"/>
              </w:rPr>
              <w:t xml:space="preserve">Вишгородська </w:t>
            </w:r>
            <w:r w:rsidR="00CE233E">
              <w:rPr>
                <w:color w:val="auto"/>
              </w:rPr>
              <w:t>міська рада</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0767881" w14:textId="77777777" w:rsidR="00734DE7" w:rsidRPr="002B2542" w:rsidRDefault="00734DE7" w:rsidP="00734DE7">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до 15 грудня</w:t>
            </w:r>
          </w:p>
        </w:tc>
        <w:tc>
          <w:tcPr>
            <w:tcW w:w="3382" w:type="dxa"/>
            <w:tcBorders>
              <w:top w:val="single" w:sz="4" w:space="0" w:color="auto"/>
              <w:left w:val="single" w:sz="4" w:space="0" w:color="auto"/>
              <w:bottom w:val="single" w:sz="4" w:space="0" w:color="auto"/>
              <w:right w:val="single" w:sz="4" w:space="0" w:color="auto"/>
            </w:tcBorders>
            <w:shd w:val="clear" w:color="auto" w:fill="auto"/>
          </w:tcPr>
          <w:p w14:paraId="4BF9ACA0" w14:textId="77777777" w:rsidR="00734DE7" w:rsidRPr="002B2542" w:rsidRDefault="00734DE7" w:rsidP="00734DE7">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Прийнято участь</w:t>
            </w:r>
          </w:p>
          <w:p w14:paraId="44606611" w14:textId="77777777" w:rsidR="00734DE7" w:rsidRPr="002B2542" w:rsidRDefault="00734DE7" w:rsidP="00734DE7">
            <w:pPr>
              <w:pStyle w:val="11"/>
              <w:ind w:left="57" w:right="57"/>
              <w:jc w:val="both"/>
              <w:rPr>
                <w:rFonts w:ascii="Times New Roman" w:eastAsia="Times New Roman" w:hAnsi="Times New Roman"/>
                <w:sz w:val="24"/>
                <w:szCs w:val="24"/>
              </w:rPr>
            </w:pPr>
          </w:p>
        </w:tc>
      </w:tr>
      <w:tr w:rsidR="00734DE7" w:rsidRPr="002B2542" w14:paraId="4E6FF502" w14:textId="77777777" w:rsidTr="00F36580">
        <w:tblPrEx>
          <w:tblCellMar>
            <w:top w:w="0" w:type="dxa"/>
            <w:left w:w="0" w:type="dxa"/>
            <w:bottom w:w="0" w:type="dxa"/>
            <w:right w:w="0" w:type="dxa"/>
          </w:tblCellMar>
        </w:tblPrEx>
        <w:trPr>
          <w:gridAfter w:val="1"/>
          <w:wAfter w:w="7" w:type="dxa"/>
          <w:trHeight w:val="20"/>
        </w:trPr>
        <w:tc>
          <w:tcPr>
            <w:tcW w:w="4564" w:type="dxa"/>
            <w:tcBorders>
              <w:top w:val="single" w:sz="4" w:space="0" w:color="auto"/>
              <w:left w:val="single" w:sz="4" w:space="0" w:color="auto"/>
              <w:bottom w:val="single" w:sz="4" w:space="0" w:color="auto"/>
              <w:right w:val="single" w:sz="4" w:space="0" w:color="auto"/>
            </w:tcBorders>
            <w:shd w:val="clear" w:color="auto" w:fill="FFFFFF"/>
          </w:tcPr>
          <w:p w14:paraId="2FE9B68E" w14:textId="33E22FC0" w:rsidR="00734DE7" w:rsidRPr="002B2542" w:rsidRDefault="00734DE7" w:rsidP="00734DE7">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3</w:t>
            </w:r>
            <w:r w:rsidR="00332DBA">
              <w:rPr>
                <w:rFonts w:ascii="Times New Roman" w:eastAsia="Times New Roman" w:hAnsi="Times New Roman"/>
                <w:sz w:val="24"/>
                <w:szCs w:val="24"/>
              </w:rPr>
              <w:t>4</w:t>
            </w:r>
            <w:r w:rsidRPr="002B2542">
              <w:rPr>
                <w:rFonts w:ascii="Times New Roman" w:eastAsia="Times New Roman" w:hAnsi="Times New Roman"/>
                <w:sz w:val="24"/>
                <w:szCs w:val="24"/>
              </w:rPr>
              <w:t>.2. в проведенні Дня цивільного захисту, Тижня знань з основ безпеки життєдіяльності, Тижня безпеки дитини в закладах загальної середньої</w:t>
            </w:r>
            <w:r w:rsidR="00CE233E">
              <w:rPr>
                <w:rFonts w:ascii="Times New Roman" w:eastAsia="Times New Roman" w:hAnsi="Times New Roman"/>
                <w:sz w:val="24"/>
                <w:szCs w:val="24"/>
              </w:rPr>
              <w:t xml:space="preserve"> </w:t>
            </w:r>
            <w:r w:rsidRPr="002B2542">
              <w:rPr>
                <w:rFonts w:ascii="Times New Roman" w:eastAsia="Times New Roman" w:hAnsi="Times New Roman"/>
                <w:sz w:val="24"/>
                <w:szCs w:val="24"/>
              </w:rPr>
              <w:t>та дошкільної освіти</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340D2F3E" w14:textId="0259A447" w:rsidR="00734DE7" w:rsidRPr="002B2542" w:rsidRDefault="00CE233E" w:rsidP="00734DE7">
            <w:pPr>
              <w:pStyle w:val="western"/>
              <w:spacing w:before="0" w:beforeAutospacing="0" w:after="0" w:line="240" w:lineRule="auto"/>
              <w:ind w:left="57" w:right="57"/>
              <w:jc w:val="both"/>
            </w:pPr>
            <w:r>
              <w:rPr>
                <w:color w:val="auto"/>
              </w:rPr>
              <w:t>Вишгородська міська рада</w:t>
            </w:r>
            <w:r w:rsidR="00734DE7" w:rsidRPr="002B2542">
              <w:rPr>
                <w:color w:val="auto"/>
              </w:rPr>
              <w:t>, Вишгородське РУ ГУ ДСНС України у Київській області</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78DA2633" w14:textId="77777777" w:rsidR="00734DE7" w:rsidRPr="002B2542" w:rsidRDefault="00734DE7" w:rsidP="00734DE7">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до 15 грудня</w:t>
            </w:r>
          </w:p>
        </w:tc>
        <w:tc>
          <w:tcPr>
            <w:tcW w:w="3382" w:type="dxa"/>
            <w:tcBorders>
              <w:top w:val="single" w:sz="4" w:space="0" w:color="auto"/>
              <w:left w:val="single" w:sz="4" w:space="0" w:color="auto"/>
              <w:bottom w:val="single" w:sz="4" w:space="0" w:color="auto"/>
              <w:right w:val="single" w:sz="4" w:space="0" w:color="auto"/>
            </w:tcBorders>
            <w:shd w:val="clear" w:color="auto" w:fill="auto"/>
          </w:tcPr>
          <w:p w14:paraId="63F87A12" w14:textId="6F414723" w:rsidR="00734DE7" w:rsidRPr="002B2542" w:rsidRDefault="00734DE7" w:rsidP="00734DE7">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здійснено заходи в закладах загальної середньої</w:t>
            </w:r>
            <w:r w:rsidR="00CE233E">
              <w:rPr>
                <w:rFonts w:ascii="Times New Roman" w:eastAsia="Times New Roman" w:hAnsi="Times New Roman"/>
                <w:sz w:val="24"/>
                <w:szCs w:val="24"/>
              </w:rPr>
              <w:t xml:space="preserve"> </w:t>
            </w:r>
            <w:r w:rsidRPr="002B2542">
              <w:rPr>
                <w:rFonts w:ascii="Times New Roman" w:eastAsia="Times New Roman" w:hAnsi="Times New Roman"/>
                <w:sz w:val="24"/>
                <w:szCs w:val="24"/>
              </w:rPr>
              <w:t>та дошкільної освіти щодо профілактики дитячого травматизму, популяризації знань правил безпеки у повсякденному житті, здорового та активного способу життя серед учнівської молоді</w:t>
            </w:r>
          </w:p>
        </w:tc>
      </w:tr>
      <w:tr w:rsidR="00734DE7" w:rsidRPr="002B2542" w14:paraId="51CCFEA0" w14:textId="77777777" w:rsidTr="00F36580">
        <w:tblPrEx>
          <w:tblCellMar>
            <w:top w:w="0" w:type="dxa"/>
            <w:left w:w="0" w:type="dxa"/>
            <w:bottom w:w="0" w:type="dxa"/>
            <w:right w:w="0" w:type="dxa"/>
          </w:tblCellMar>
        </w:tblPrEx>
        <w:trPr>
          <w:gridAfter w:val="1"/>
          <w:wAfter w:w="7" w:type="dxa"/>
          <w:trHeight w:val="20"/>
        </w:trPr>
        <w:tc>
          <w:tcPr>
            <w:tcW w:w="4564" w:type="dxa"/>
            <w:tcBorders>
              <w:top w:val="single" w:sz="4" w:space="0" w:color="auto"/>
              <w:left w:val="single" w:sz="4" w:space="0" w:color="auto"/>
              <w:bottom w:val="single" w:sz="4" w:space="0" w:color="auto"/>
              <w:right w:val="single" w:sz="4" w:space="0" w:color="auto"/>
            </w:tcBorders>
            <w:shd w:val="clear" w:color="auto" w:fill="auto"/>
          </w:tcPr>
          <w:p w14:paraId="381719DB" w14:textId="6ECA77AF" w:rsidR="00734DE7" w:rsidRPr="002B2542" w:rsidRDefault="00734DE7" w:rsidP="00734DE7">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3</w:t>
            </w:r>
            <w:r w:rsidR="00332DBA">
              <w:rPr>
                <w:rFonts w:ascii="Times New Roman" w:eastAsia="Times New Roman" w:hAnsi="Times New Roman"/>
                <w:sz w:val="24"/>
                <w:szCs w:val="24"/>
              </w:rPr>
              <w:t>4</w:t>
            </w:r>
            <w:r w:rsidRPr="002B2542">
              <w:rPr>
                <w:rFonts w:ascii="Times New Roman" w:eastAsia="Times New Roman" w:hAnsi="Times New Roman"/>
                <w:sz w:val="24"/>
                <w:szCs w:val="24"/>
              </w:rPr>
              <w:t>.3.</w:t>
            </w:r>
            <w:r w:rsidR="00CE233E">
              <w:rPr>
                <w:rFonts w:ascii="Times New Roman" w:eastAsia="Times New Roman" w:hAnsi="Times New Roman"/>
                <w:sz w:val="24"/>
                <w:szCs w:val="24"/>
              </w:rPr>
              <w:t xml:space="preserve"> </w:t>
            </w:r>
            <w:r w:rsidRPr="002B2542">
              <w:rPr>
                <w:rFonts w:ascii="Times New Roman" w:eastAsia="Times New Roman" w:hAnsi="Times New Roman"/>
                <w:sz w:val="24"/>
                <w:szCs w:val="24"/>
              </w:rPr>
              <w:t xml:space="preserve">в просвітницькій роботі серед населення: </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6947AF03" w14:textId="77777777" w:rsidR="00734DE7" w:rsidRPr="002B2542" w:rsidRDefault="00734DE7" w:rsidP="00734DE7">
            <w:pPr>
              <w:pStyle w:val="11"/>
              <w:ind w:left="57" w:right="57"/>
              <w:jc w:val="both"/>
              <w:rPr>
                <w:rFonts w:ascii="Times New Roman" w:eastAsia="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E11F8BA" w14:textId="77777777" w:rsidR="00734DE7" w:rsidRPr="002B2542" w:rsidRDefault="00734DE7" w:rsidP="00734DE7">
            <w:pPr>
              <w:pStyle w:val="11"/>
              <w:ind w:left="57" w:right="57"/>
              <w:jc w:val="both"/>
              <w:rPr>
                <w:rFonts w:ascii="Times New Roman" w:eastAsia="Times New Roman" w:hAnsi="Times New Roman"/>
                <w:sz w:val="24"/>
                <w:szCs w:val="24"/>
              </w:rPr>
            </w:pPr>
          </w:p>
        </w:tc>
        <w:tc>
          <w:tcPr>
            <w:tcW w:w="3382" w:type="dxa"/>
            <w:tcBorders>
              <w:top w:val="single" w:sz="4" w:space="0" w:color="auto"/>
              <w:left w:val="single" w:sz="4" w:space="0" w:color="auto"/>
              <w:bottom w:val="single" w:sz="4" w:space="0" w:color="auto"/>
              <w:right w:val="single" w:sz="4" w:space="0" w:color="auto"/>
            </w:tcBorders>
            <w:shd w:val="clear" w:color="auto" w:fill="auto"/>
          </w:tcPr>
          <w:p w14:paraId="127FF454" w14:textId="77777777" w:rsidR="00734DE7" w:rsidRPr="002B2542" w:rsidRDefault="00734DE7" w:rsidP="00734DE7">
            <w:pPr>
              <w:pStyle w:val="11"/>
              <w:ind w:left="57" w:right="57"/>
              <w:jc w:val="both"/>
              <w:rPr>
                <w:rFonts w:ascii="Times New Roman" w:eastAsia="Times New Roman" w:hAnsi="Times New Roman"/>
                <w:sz w:val="24"/>
                <w:szCs w:val="24"/>
              </w:rPr>
            </w:pPr>
          </w:p>
        </w:tc>
      </w:tr>
      <w:tr w:rsidR="00734DE7" w:rsidRPr="002B2542" w14:paraId="202CED63" w14:textId="77777777" w:rsidTr="00F36580">
        <w:tblPrEx>
          <w:tblCellMar>
            <w:top w:w="0" w:type="dxa"/>
            <w:left w:w="0" w:type="dxa"/>
            <w:bottom w:w="0" w:type="dxa"/>
            <w:right w:w="0" w:type="dxa"/>
          </w:tblCellMar>
        </w:tblPrEx>
        <w:trPr>
          <w:gridAfter w:val="1"/>
          <w:wAfter w:w="7" w:type="dxa"/>
          <w:trHeight w:val="20"/>
        </w:trPr>
        <w:tc>
          <w:tcPr>
            <w:tcW w:w="4564" w:type="dxa"/>
            <w:tcBorders>
              <w:top w:val="single" w:sz="4" w:space="0" w:color="auto"/>
              <w:left w:val="single" w:sz="4" w:space="0" w:color="auto"/>
              <w:bottom w:val="single" w:sz="4" w:space="0" w:color="auto"/>
              <w:right w:val="single" w:sz="4" w:space="0" w:color="auto"/>
            </w:tcBorders>
            <w:shd w:val="clear" w:color="auto" w:fill="auto"/>
          </w:tcPr>
          <w:p w14:paraId="40511E3C" w14:textId="77777777" w:rsidR="00734DE7" w:rsidRPr="002B2542" w:rsidRDefault="00734DE7" w:rsidP="00734DE7">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із запобігання виникненню надзвичайних ситуацій, пов’язаних із небезпечними інфекційними захворюваннями, масовими неінфекційними захворюваннями (отруєннями)</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0301C309" w14:textId="6723F593" w:rsidR="00734DE7" w:rsidRPr="002B2542" w:rsidRDefault="00CE233E" w:rsidP="00734DE7">
            <w:pPr>
              <w:pStyle w:val="11"/>
              <w:ind w:left="57" w:right="57"/>
              <w:jc w:val="both"/>
              <w:rPr>
                <w:rFonts w:ascii="Times New Roman" w:eastAsia="Times New Roman" w:hAnsi="Times New Roman"/>
                <w:sz w:val="24"/>
                <w:szCs w:val="24"/>
              </w:rPr>
            </w:pPr>
            <w:r>
              <w:rPr>
                <w:rFonts w:ascii="Times New Roman" w:hAnsi="Times New Roman"/>
                <w:sz w:val="24"/>
                <w:szCs w:val="24"/>
              </w:rPr>
              <w:t>Вишгородська міська рада</w:t>
            </w:r>
            <w:r w:rsidR="00734DE7" w:rsidRPr="002B2542">
              <w:rPr>
                <w:rFonts w:ascii="Times New Roman" w:hAnsi="Times New Roman"/>
                <w:sz w:val="24"/>
                <w:szCs w:val="24"/>
              </w:rPr>
              <w:t>, Вишгородське РУ Держпродспоживслужби в Київській області</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5A3DE93" w14:textId="77777777" w:rsidR="00734DE7" w:rsidRPr="002B2542" w:rsidRDefault="00734DE7" w:rsidP="00734DE7">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 xml:space="preserve">до 15 грудня </w:t>
            </w:r>
          </w:p>
        </w:tc>
        <w:tc>
          <w:tcPr>
            <w:tcW w:w="3382" w:type="dxa"/>
            <w:tcBorders>
              <w:top w:val="single" w:sz="4" w:space="0" w:color="auto"/>
              <w:left w:val="single" w:sz="4" w:space="0" w:color="auto"/>
              <w:bottom w:val="single" w:sz="4" w:space="0" w:color="auto"/>
              <w:right w:val="single" w:sz="4" w:space="0" w:color="auto"/>
            </w:tcBorders>
            <w:shd w:val="clear" w:color="auto" w:fill="auto"/>
          </w:tcPr>
          <w:p w14:paraId="2A9E90FC" w14:textId="77777777" w:rsidR="00734DE7" w:rsidRPr="002B2542" w:rsidRDefault="00734DE7" w:rsidP="00734DE7">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 xml:space="preserve">проведено відповідно до затверджених планів просвітницьку роботу серед населення щодо запобігання </w:t>
            </w:r>
            <w:r w:rsidRPr="002B2542">
              <w:rPr>
                <w:rFonts w:ascii="Times New Roman" w:eastAsia="Times New Roman" w:hAnsi="Times New Roman"/>
                <w:sz w:val="24"/>
                <w:szCs w:val="24"/>
              </w:rPr>
              <w:lastRenderedPageBreak/>
              <w:t>поширенню небезпечних інфекційних захворювань</w:t>
            </w:r>
          </w:p>
        </w:tc>
      </w:tr>
      <w:tr w:rsidR="00734DE7" w:rsidRPr="002B2542" w14:paraId="0FD8D78D" w14:textId="77777777" w:rsidTr="00F36580">
        <w:tblPrEx>
          <w:tblCellMar>
            <w:top w:w="0" w:type="dxa"/>
            <w:left w:w="0" w:type="dxa"/>
            <w:bottom w:w="0" w:type="dxa"/>
            <w:right w:w="0" w:type="dxa"/>
          </w:tblCellMar>
        </w:tblPrEx>
        <w:trPr>
          <w:gridAfter w:val="1"/>
          <w:wAfter w:w="7" w:type="dxa"/>
          <w:trHeight w:val="20"/>
        </w:trPr>
        <w:tc>
          <w:tcPr>
            <w:tcW w:w="4564" w:type="dxa"/>
            <w:tcBorders>
              <w:top w:val="single" w:sz="4" w:space="0" w:color="auto"/>
              <w:left w:val="single" w:sz="4" w:space="0" w:color="auto"/>
              <w:bottom w:val="single" w:sz="4" w:space="0" w:color="auto"/>
              <w:right w:val="single" w:sz="4" w:space="0" w:color="auto"/>
            </w:tcBorders>
            <w:shd w:val="clear" w:color="auto" w:fill="auto"/>
          </w:tcPr>
          <w:p w14:paraId="769BC0A2" w14:textId="77777777" w:rsidR="00734DE7" w:rsidRPr="002B2542" w:rsidRDefault="00734DE7" w:rsidP="00734DE7">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shd w:val="clear" w:color="auto" w:fill="FFFFFF"/>
              </w:rPr>
              <w:lastRenderedPageBreak/>
              <w:t>з питань цивільного захисту в умовах воєнного стану</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503A069B" w14:textId="57A37D25" w:rsidR="00734DE7" w:rsidRPr="002B2542" w:rsidRDefault="00734DE7" w:rsidP="00734DE7">
            <w:pPr>
              <w:pStyle w:val="western"/>
              <w:spacing w:before="0" w:beforeAutospacing="0" w:after="0" w:line="240" w:lineRule="auto"/>
              <w:ind w:left="57" w:right="57"/>
              <w:jc w:val="both"/>
            </w:pPr>
            <w:r w:rsidRPr="002B2542">
              <w:rPr>
                <w:color w:val="auto"/>
              </w:rPr>
              <w:t>РУ ГУ ДСНС України у Київській області</w:t>
            </w:r>
            <w:r w:rsidR="00CE233E">
              <w:rPr>
                <w:color w:val="auto"/>
              </w:rPr>
              <w:t>,</w:t>
            </w:r>
            <w:r w:rsidRPr="002B2542">
              <w:rPr>
                <w:color w:val="auto"/>
              </w:rPr>
              <w:t xml:space="preserve"> Вишгородська</w:t>
            </w:r>
            <w:r w:rsidR="00CE233E">
              <w:rPr>
                <w:color w:val="auto"/>
              </w:rPr>
              <w:t xml:space="preserve"> міська рада</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D1C369B" w14:textId="77777777" w:rsidR="00734DE7" w:rsidRPr="002B2542" w:rsidRDefault="00734DE7" w:rsidP="00734DE7">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до 15 грудня</w:t>
            </w:r>
          </w:p>
        </w:tc>
        <w:tc>
          <w:tcPr>
            <w:tcW w:w="3382" w:type="dxa"/>
            <w:tcBorders>
              <w:top w:val="single" w:sz="4" w:space="0" w:color="auto"/>
              <w:left w:val="single" w:sz="4" w:space="0" w:color="auto"/>
              <w:bottom w:val="single" w:sz="4" w:space="0" w:color="auto"/>
              <w:right w:val="single" w:sz="4" w:space="0" w:color="auto"/>
            </w:tcBorders>
            <w:shd w:val="clear" w:color="auto" w:fill="auto"/>
          </w:tcPr>
          <w:p w14:paraId="1E67D165" w14:textId="77777777" w:rsidR="00734DE7" w:rsidRPr="002B2542" w:rsidRDefault="00734DE7" w:rsidP="00734DE7">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 xml:space="preserve">проведено відповідно до затверджених планів просвітницьку роботу серед населення </w:t>
            </w:r>
            <w:r w:rsidRPr="002B2542">
              <w:rPr>
                <w:rFonts w:ascii="Times New Roman" w:eastAsia="Times New Roman" w:hAnsi="Times New Roman"/>
                <w:sz w:val="24"/>
                <w:szCs w:val="24"/>
                <w:shd w:val="clear" w:color="auto" w:fill="FFFFFF"/>
              </w:rPr>
              <w:t>з питань цивільного захисту</w:t>
            </w:r>
          </w:p>
        </w:tc>
      </w:tr>
      <w:tr w:rsidR="00734DE7" w:rsidRPr="002B2542" w14:paraId="373D4E5E" w14:textId="77777777" w:rsidTr="00F36580">
        <w:tblPrEx>
          <w:tblCellMar>
            <w:top w:w="0" w:type="dxa"/>
            <w:left w:w="0" w:type="dxa"/>
            <w:bottom w:w="0" w:type="dxa"/>
            <w:right w:w="0" w:type="dxa"/>
          </w:tblCellMar>
        </w:tblPrEx>
        <w:trPr>
          <w:gridAfter w:val="1"/>
          <w:wAfter w:w="7" w:type="dxa"/>
          <w:trHeight w:val="20"/>
        </w:trPr>
        <w:tc>
          <w:tcPr>
            <w:tcW w:w="4564" w:type="dxa"/>
            <w:tcBorders>
              <w:top w:val="single" w:sz="4" w:space="0" w:color="auto"/>
              <w:left w:val="single" w:sz="4" w:space="0" w:color="auto"/>
              <w:bottom w:val="single" w:sz="4" w:space="0" w:color="auto"/>
              <w:right w:val="single" w:sz="4" w:space="0" w:color="auto"/>
            </w:tcBorders>
            <w:shd w:val="clear" w:color="auto" w:fill="auto"/>
          </w:tcPr>
          <w:p w14:paraId="0CD1F71F" w14:textId="0817E60C" w:rsidR="00734DE7" w:rsidRPr="002B2542" w:rsidRDefault="00734DE7" w:rsidP="00734DE7">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3</w:t>
            </w:r>
            <w:r w:rsidR="00332DBA">
              <w:rPr>
                <w:rFonts w:ascii="Times New Roman" w:eastAsia="Times New Roman" w:hAnsi="Times New Roman"/>
                <w:sz w:val="24"/>
                <w:szCs w:val="24"/>
              </w:rPr>
              <w:t>4</w:t>
            </w:r>
            <w:r w:rsidRPr="002B2542">
              <w:rPr>
                <w:rFonts w:ascii="Times New Roman" w:eastAsia="Times New Roman" w:hAnsi="Times New Roman"/>
                <w:sz w:val="24"/>
                <w:szCs w:val="24"/>
              </w:rPr>
              <w:t xml:space="preserve">.4. в </w:t>
            </w:r>
            <w:r w:rsidRPr="002B2542">
              <w:rPr>
                <w:rStyle w:val="fontstyle01"/>
                <w:sz w:val="24"/>
                <w:szCs w:val="24"/>
              </w:rPr>
              <w:t>заходах із популяризації культури</w:t>
            </w:r>
            <w:r w:rsidRPr="002B2542">
              <w:rPr>
                <w:rFonts w:ascii="Times New Roman" w:hAnsi="Times New Roman"/>
                <w:sz w:val="24"/>
                <w:szCs w:val="24"/>
              </w:rPr>
              <w:br/>
            </w:r>
            <w:r w:rsidRPr="002B2542">
              <w:rPr>
                <w:rStyle w:val="fontstyle01"/>
                <w:sz w:val="24"/>
                <w:szCs w:val="24"/>
              </w:rPr>
              <w:t>безпеки життєдіяльності серед дітей і молоді</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6E020AE5" w14:textId="639A4DDB" w:rsidR="00734DE7" w:rsidRPr="002B2542" w:rsidRDefault="00734DE7" w:rsidP="00734DE7">
            <w:pPr>
              <w:pStyle w:val="11"/>
              <w:ind w:left="57" w:right="57"/>
              <w:jc w:val="both"/>
              <w:rPr>
                <w:rFonts w:ascii="Times New Roman" w:hAnsi="Times New Roman"/>
                <w:sz w:val="24"/>
                <w:szCs w:val="24"/>
              </w:rPr>
            </w:pPr>
            <w:r w:rsidRPr="002B2542">
              <w:rPr>
                <w:rFonts w:ascii="Times New Roman" w:hAnsi="Times New Roman"/>
                <w:sz w:val="24"/>
                <w:szCs w:val="24"/>
              </w:rPr>
              <w:t xml:space="preserve">РУ ГУ ДСНС України у Київській області, Вишгородська </w:t>
            </w:r>
            <w:r w:rsidR="00CE233E">
              <w:rPr>
                <w:rFonts w:ascii="Times New Roman" w:hAnsi="Times New Roman"/>
                <w:sz w:val="24"/>
                <w:szCs w:val="24"/>
              </w:rPr>
              <w:t>міська рада</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F68DA97" w14:textId="77777777" w:rsidR="00734DE7" w:rsidRPr="002B2542" w:rsidRDefault="00734DE7" w:rsidP="00734DE7">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до 15 грудня</w:t>
            </w:r>
          </w:p>
        </w:tc>
        <w:tc>
          <w:tcPr>
            <w:tcW w:w="3382" w:type="dxa"/>
            <w:tcBorders>
              <w:top w:val="single" w:sz="4" w:space="0" w:color="auto"/>
              <w:left w:val="single" w:sz="4" w:space="0" w:color="auto"/>
              <w:bottom w:val="single" w:sz="4" w:space="0" w:color="auto"/>
              <w:right w:val="single" w:sz="4" w:space="0" w:color="auto"/>
            </w:tcBorders>
            <w:shd w:val="clear" w:color="auto" w:fill="auto"/>
          </w:tcPr>
          <w:p w14:paraId="5496C62B" w14:textId="77777777" w:rsidR="00734DE7" w:rsidRPr="002B2542" w:rsidRDefault="00734DE7" w:rsidP="00734DE7">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здійснено комплекс заходів і</w:t>
            </w:r>
            <w:r w:rsidRPr="002B2542">
              <w:rPr>
                <w:rStyle w:val="fontstyle01"/>
                <w:sz w:val="24"/>
                <w:szCs w:val="24"/>
              </w:rPr>
              <w:t>з формування в дітей і молоді культури безпеки життєдіяльності, здорового способу життя, оволодіння навичками самозахисту і рятування та забезпечено його здійснення</w:t>
            </w:r>
          </w:p>
        </w:tc>
      </w:tr>
      <w:tr w:rsidR="00734DE7" w:rsidRPr="002B2542" w14:paraId="62E3BA24" w14:textId="77777777" w:rsidTr="00F36580">
        <w:tblPrEx>
          <w:tblCellMar>
            <w:top w:w="0" w:type="dxa"/>
            <w:left w:w="0" w:type="dxa"/>
            <w:bottom w:w="0" w:type="dxa"/>
            <w:right w:w="0" w:type="dxa"/>
          </w:tblCellMar>
        </w:tblPrEx>
        <w:trPr>
          <w:gridAfter w:val="1"/>
          <w:wAfter w:w="7" w:type="dxa"/>
          <w:trHeight w:val="20"/>
        </w:trPr>
        <w:tc>
          <w:tcPr>
            <w:tcW w:w="4564" w:type="dxa"/>
            <w:tcBorders>
              <w:top w:val="single" w:sz="4" w:space="0" w:color="auto"/>
              <w:left w:val="single" w:sz="4" w:space="0" w:color="auto"/>
              <w:bottom w:val="single" w:sz="4" w:space="0" w:color="auto"/>
              <w:right w:val="single" w:sz="4" w:space="0" w:color="auto"/>
            </w:tcBorders>
            <w:shd w:val="clear" w:color="auto" w:fill="auto"/>
          </w:tcPr>
          <w:p w14:paraId="45F43175" w14:textId="3063B656" w:rsidR="00734DE7" w:rsidRPr="002B2542" w:rsidRDefault="00734DE7" w:rsidP="00734DE7">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3</w:t>
            </w:r>
            <w:r w:rsidR="00332DBA">
              <w:rPr>
                <w:rFonts w:ascii="Times New Roman" w:eastAsia="Times New Roman" w:hAnsi="Times New Roman"/>
                <w:sz w:val="24"/>
                <w:szCs w:val="24"/>
              </w:rPr>
              <w:t>4</w:t>
            </w:r>
            <w:r w:rsidRPr="002B2542">
              <w:rPr>
                <w:rFonts w:ascii="Times New Roman" w:eastAsia="Times New Roman" w:hAnsi="Times New Roman"/>
                <w:sz w:val="24"/>
                <w:szCs w:val="24"/>
              </w:rPr>
              <w:t>.5. у Всеукраїнській акції «Герой - рятувальник року» та громадської акції «Запобігти. Врятувати. Допомогти»</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441A3004" w14:textId="05564F9A" w:rsidR="00734DE7" w:rsidRPr="002B2542" w:rsidRDefault="00734DE7" w:rsidP="00734DE7">
            <w:pPr>
              <w:pStyle w:val="11"/>
              <w:ind w:left="57" w:right="57"/>
              <w:jc w:val="both"/>
              <w:rPr>
                <w:rFonts w:ascii="Times New Roman" w:hAnsi="Times New Roman"/>
                <w:sz w:val="24"/>
                <w:szCs w:val="24"/>
              </w:rPr>
            </w:pPr>
            <w:r w:rsidRPr="002B2542">
              <w:rPr>
                <w:rFonts w:ascii="Times New Roman" w:hAnsi="Times New Roman"/>
                <w:sz w:val="24"/>
                <w:szCs w:val="24"/>
              </w:rPr>
              <w:t xml:space="preserve">РУ ГУ ДСНС України у Київській області, Вишгородська </w:t>
            </w:r>
            <w:r w:rsidR="00CE233E">
              <w:rPr>
                <w:rFonts w:ascii="Times New Roman" w:hAnsi="Times New Roman"/>
                <w:sz w:val="24"/>
                <w:szCs w:val="24"/>
              </w:rPr>
              <w:t>міська рада</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BB0F37A" w14:textId="77777777" w:rsidR="00734DE7" w:rsidRPr="002B2542" w:rsidRDefault="00734DE7" w:rsidP="00734DE7">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 xml:space="preserve">до 15 грудня </w:t>
            </w:r>
          </w:p>
        </w:tc>
        <w:tc>
          <w:tcPr>
            <w:tcW w:w="3382" w:type="dxa"/>
            <w:tcBorders>
              <w:top w:val="single" w:sz="4" w:space="0" w:color="auto"/>
              <w:left w:val="single" w:sz="4" w:space="0" w:color="auto"/>
              <w:bottom w:val="single" w:sz="4" w:space="0" w:color="auto"/>
              <w:right w:val="single" w:sz="4" w:space="0" w:color="auto"/>
            </w:tcBorders>
            <w:shd w:val="clear" w:color="auto" w:fill="auto"/>
          </w:tcPr>
          <w:p w14:paraId="0E7969FD" w14:textId="3808783B" w:rsidR="00734DE7" w:rsidRPr="002B2542" w:rsidRDefault="00734DE7" w:rsidP="00734DE7">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Прийнято визначену участь</w:t>
            </w:r>
            <w:r w:rsidR="00CE233E">
              <w:rPr>
                <w:rFonts w:ascii="Times New Roman" w:eastAsia="Times New Roman" w:hAnsi="Times New Roman"/>
                <w:sz w:val="24"/>
                <w:szCs w:val="24"/>
              </w:rPr>
              <w:t xml:space="preserve"> у</w:t>
            </w:r>
            <w:r w:rsidRPr="002B2542">
              <w:rPr>
                <w:rFonts w:ascii="Times New Roman" w:eastAsia="Times New Roman" w:hAnsi="Times New Roman"/>
                <w:sz w:val="24"/>
                <w:szCs w:val="24"/>
              </w:rPr>
              <w:t xml:space="preserve"> Всеукраїнськ</w:t>
            </w:r>
            <w:r w:rsidR="00CE233E">
              <w:rPr>
                <w:rFonts w:ascii="Times New Roman" w:eastAsia="Times New Roman" w:hAnsi="Times New Roman"/>
                <w:sz w:val="24"/>
                <w:szCs w:val="24"/>
              </w:rPr>
              <w:t>ій</w:t>
            </w:r>
            <w:r w:rsidRPr="002B2542">
              <w:rPr>
                <w:rFonts w:ascii="Times New Roman" w:eastAsia="Times New Roman" w:hAnsi="Times New Roman"/>
                <w:sz w:val="24"/>
                <w:szCs w:val="24"/>
              </w:rPr>
              <w:t xml:space="preserve"> акці</w:t>
            </w:r>
            <w:r w:rsidR="00CE233E">
              <w:rPr>
                <w:rFonts w:ascii="Times New Roman" w:eastAsia="Times New Roman" w:hAnsi="Times New Roman"/>
                <w:sz w:val="24"/>
                <w:szCs w:val="24"/>
              </w:rPr>
              <w:t>ї</w:t>
            </w:r>
            <w:r w:rsidRPr="002B2542">
              <w:rPr>
                <w:rFonts w:ascii="Times New Roman" w:eastAsia="Times New Roman" w:hAnsi="Times New Roman"/>
                <w:sz w:val="24"/>
                <w:szCs w:val="24"/>
              </w:rPr>
              <w:t xml:space="preserve"> «Герой - рятувальник року», громадськ</w:t>
            </w:r>
            <w:r w:rsidR="00CE233E">
              <w:rPr>
                <w:rFonts w:ascii="Times New Roman" w:eastAsia="Times New Roman" w:hAnsi="Times New Roman"/>
                <w:sz w:val="24"/>
                <w:szCs w:val="24"/>
              </w:rPr>
              <w:t>ій</w:t>
            </w:r>
            <w:r w:rsidRPr="002B2542">
              <w:rPr>
                <w:rFonts w:ascii="Times New Roman" w:eastAsia="Times New Roman" w:hAnsi="Times New Roman"/>
                <w:sz w:val="24"/>
                <w:szCs w:val="24"/>
              </w:rPr>
              <w:t xml:space="preserve"> акці</w:t>
            </w:r>
            <w:r w:rsidR="00CE233E">
              <w:rPr>
                <w:rFonts w:ascii="Times New Roman" w:eastAsia="Times New Roman" w:hAnsi="Times New Roman"/>
                <w:sz w:val="24"/>
                <w:szCs w:val="24"/>
              </w:rPr>
              <w:t>ї</w:t>
            </w:r>
            <w:r w:rsidRPr="002B2542">
              <w:rPr>
                <w:rFonts w:ascii="Times New Roman" w:eastAsia="Times New Roman" w:hAnsi="Times New Roman"/>
                <w:sz w:val="24"/>
                <w:szCs w:val="24"/>
              </w:rPr>
              <w:t xml:space="preserve"> «Запобігти. Врятувати. Допомогти»</w:t>
            </w:r>
          </w:p>
        </w:tc>
      </w:tr>
      <w:tr w:rsidR="00734DE7" w:rsidRPr="002B2542" w14:paraId="0B5F5EFD" w14:textId="77777777" w:rsidTr="00F36580">
        <w:tblPrEx>
          <w:tblCellMar>
            <w:top w:w="0" w:type="dxa"/>
            <w:left w:w="0" w:type="dxa"/>
            <w:bottom w:w="0" w:type="dxa"/>
            <w:right w:w="0" w:type="dxa"/>
          </w:tblCellMar>
        </w:tblPrEx>
        <w:trPr>
          <w:gridAfter w:val="1"/>
          <w:wAfter w:w="7" w:type="dxa"/>
          <w:trHeight w:val="20"/>
        </w:trPr>
        <w:tc>
          <w:tcPr>
            <w:tcW w:w="4564" w:type="dxa"/>
            <w:tcBorders>
              <w:top w:val="single" w:sz="4" w:space="0" w:color="auto"/>
              <w:left w:val="single" w:sz="4" w:space="0" w:color="auto"/>
              <w:bottom w:val="single" w:sz="4" w:space="0" w:color="auto"/>
              <w:right w:val="single" w:sz="4" w:space="0" w:color="auto"/>
            </w:tcBorders>
            <w:shd w:val="clear" w:color="auto" w:fill="auto"/>
          </w:tcPr>
          <w:p w14:paraId="5568EFDD" w14:textId="2AC66A50" w:rsidR="00734DE7" w:rsidRPr="002B2542" w:rsidRDefault="00734DE7" w:rsidP="00734DE7">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3</w:t>
            </w:r>
            <w:r w:rsidR="00332DBA">
              <w:rPr>
                <w:rFonts w:ascii="Times New Roman" w:eastAsia="Times New Roman" w:hAnsi="Times New Roman"/>
                <w:sz w:val="24"/>
                <w:szCs w:val="24"/>
              </w:rPr>
              <w:t>4</w:t>
            </w:r>
            <w:r w:rsidRPr="002B2542">
              <w:rPr>
                <w:rFonts w:ascii="Times New Roman" w:eastAsia="Times New Roman" w:hAnsi="Times New Roman"/>
                <w:sz w:val="24"/>
                <w:szCs w:val="24"/>
              </w:rPr>
              <w:t>.6. в зборах керівників підрозділів (працівників) з питань цивільного захисту</w:t>
            </w:r>
          </w:p>
          <w:p w14:paraId="35C6C3A2" w14:textId="77777777" w:rsidR="00734DE7" w:rsidRPr="002B2542" w:rsidRDefault="00734DE7" w:rsidP="00734DE7">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щодо організації та здійснення заходів цивільного захисту</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254BE93B" w14:textId="7AAF1187" w:rsidR="00734DE7" w:rsidRPr="002B2542" w:rsidRDefault="00734DE7" w:rsidP="00734DE7">
            <w:pPr>
              <w:pStyle w:val="11"/>
              <w:ind w:left="57" w:right="57"/>
              <w:jc w:val="both"/>
              <w:rPr>
                <w:rFonts w:ascii="Times New Roman" w:hAnsi="Times New Roman"/>
                <w:sz w:val="24"/>
                <w:szCs w:val="24"/>
              </w:rPr>
            </w:pPr>
            <w:r w:rsidRPr="002B2542">
              <w:rPr>
                <w:rFonts w:ascii="Times New Roman" w:hAnsi="Times New Roman"/>
                <w:sz w:val="24"/>
                <w:szCs w:val="24"/>
              </w:rPr>
              <w:t xml:space="preserve">Вишгородська </w:t>
            </w:r>
            <w:r w:rsidR="00105ED2">
              <w:rPr>
                <w:rFonts w:ascii="Times New Roman" w:hAnsi="Times New Roman"/>
                <w:sz w:val="24"/>
                <w:szCs w:val="24"/>
              </w:rPr>
              <w:t>міська рада</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C3F4BEE" w14:textId="77777777" w:rsidR="00734DE7" w:rsidRPr="002B2542" w:rsidRDefault="00734DE7" w:rsidP="00734DE7">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за окремим планом</w:t>
            </w:r>
          </w:p>
        </w:tc>
        <w:tc>
          <w:tcPr>
            <w:tcW w:w="3382" w:type="dxa"/>
            <w:tcBorders>
              <w:top w:val="single" w:sz="4" w:space="0" w:color="auto"/>
              <w:left w:val="single" w:sz="4" w:space="0" w:color="auto"/>
              <w:bottom w:val="single" w:sz="4" w:space="0" w:color="auto"/>
              <w:right w:val="single" w:sz="4" w:space="0" w:color="auto"/>
            </w:tcBorders>
            <w:shd w:val="clear" w:color="auto" w:fill="auto"/>
          </w:tcPr>
          <w:p w14:paraId="5350DEF3" w14:textId="77777777" w:rsidR="00734DE7" w:rsidRPr="002B2542" w:rsidRDefault="00734DE7" w:rsidP="00734DE7">
            <w:pPr>
              <w:pStyle w:val="11"/>
              <w:ind w:left="57" w:right="57"/>
              <w:jc w:val="both"/>
              <w:rPr>
                <w:rFonts w:ascii="Times New Roman" w:hAnsi="Times New Roman"/>
                <w:sz w:val="24"/>
                <w:szCs w:val="24"/>
              </w:rPr>
            </w:pPr>
            <w:r w:rsidRPr="002B2542">
              <w:rPr>
                <w:rFonts w:ascii="Times New Roman" w:eastAsia="Times New Roman" w:hAnsi="Times New Roman"/>
                <w:sz w:val="24"/>
                <w:szCs w:val="24"/>
              </w:rPr>
              <w:t>прийнято участь</w:t>
            </w:r>
            <w:r w:rsidRPr="002B2542">
              <w:rPr>
                <w:rFonts w:ascii="Times New Roman" w:hAnsi="Times New Roman"/>
                <w:sz w:val="24"/>
                <w:szCs w:val="24"/>
              </w:rPr>
              <w:t xml:space="preserve"> </w:t>
            </w:r>
          </w:p>
          <w:p w14:paraId="6085E2EC" w14:textId="77777777" w:rsidR="00734DE7" w:rsidRPr="002B2542" w:rsidRDefault="00734DE7" w:rsidP="00734DE7">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підвищено рівень знань і вдосконалено навички керівників підрозділів (фахівців) з питань цивільного захисту</w:t>
            </w:r>
          </w:p>
        </w:tc>
      </w:tr>
      <w:tr w:rsidR="00734DE7" w:rsidRPr="002B2542" w14:paraId="79CE2AB8" w14:textId="77777777" w:rsidTr="00F36580">
        <w:tblPrEx>
          <w:tblCellMar>
            <w:top w:w="0" w:type="dxa"/>
            <w:left w:w="0" w:type="dxa"/>
            <w:bottom w:w="0" w:type="dxa"/>
            <w:right w:w="0" w:type="dxa"/>
          </w:tblCellMar>
        </w:tblPrEx>
        <w:trPr>
          <w:trHeight w:val="20"/>
        </w:trPr>
        <w:tc>
          <w:tcPr>
            <w:tcW w:w="15183" w:type="dxa"/>
            <w:gridSpan w:val="5"/>
            <w:tcBorders>
              <w:top w:val="single" w:sz="4" w:space="0" w:color="auto"/>
              <w:left w:val="single" w:sz="4" w:space="0" w:color="auto"/>
              <w:bottom w:val="single" w:sz="4" w:space="0" w:color="auto"/>
              <w:right w:val="single" w:sz="4" w:space="0" w:color="auto"/>
            </w:tcBorders>
            <w:shd w:val="clear" w:color="auto" w:fill="auto"/>
          </w:tcPr>
          <w:p w14:paraId="64CBCEEC" w14:textId="77777777" w:rsidR="00734DE7" w:rsidRPr="002B2542" w:rsidRDefault="00734DE7" w:rsidP="00734DE7">
            <w:pPr>
              <w:pStyle w:val="11"/>
              <w:ind w:left="57" w:right="57"/>
              <w:jc w:val="center"/>
              <w:rPr>
                <w:rFonts w:ascii="Times New Roman" w:eastAsia="Times New Roman" w:hAnsi="Times New Roman"/>
                <w:b/>
                <w:sz w:val="24"/>
                <w:szCs w:val="24"/>
              </w:rPr>
            </w:pPr>
            <w:r w:rsidRPr="002B2542">
              <w:rPr>
                <w:rFonts w:ascii="Times New Roman" w:eastAsia="Times New Roman" w:hAnsi="Times New Roman"/>
                <w:b/>
                <w:sz w:val="24"/>
                <w:szCs w:val="24"/>
              </w:rPr>
              <w:t xml:space="preserve">Заходи </w:t>
            </w:r>
            <w:r w:rsidRPr="002B2542">
              <w:rPr>
                <w:rFonts w:ascii="Times New Roman" w:eastAsia="Times New Roman" w:hAnsi="Times New Roman"/>
                <w:b/>
                <w:sz w:val="24"/>
                <w:szCs w:val="24"/>
                <w:shd w:val="clear" w:color="auto" w:fill="FFFFFF"/>
              </w:rPr>
              <w:t>у відбудовний період після закінчення воєнних дій</w:t>
            </w:r>
          </w:p>
        </w:tc>
      </w:tr>
      <w:tr w:rsidR="00734DE7" w:rsidRPr="002B2542" w14:paraId="74F6DECA" w14:textId="77777777" w:rsidTr="00F36580">
        <w:tblPrEx>
          <w:tblCellMar>
            <w:top w:w="0" w:type="dxa"/>
            <w:left w:w="0" w:type="dxa"/>
            <w:bottom w:w="0" w:type="dxa"/>
            <w:right w:w="0" w:type="dxa"/>
          </w:tblCellMar>
        </w:tblPrEx>
        <w:trPr>
          <w:gridAfter w:val="1"/>
          <w:wAfter w:w="7" w:type="dxa"/>
          <w:trHeight w:val="20"/>
        </w:trPr>
        <w:tc>
          <w:tcPr>
            <w:tcW w:w="4564" w:type="dxa"/>
            <w:tcBorders>
              <w:top w:val="single" w:sz="4" w:space="0" w:color="auto"/>
              <w:left w:val="single" w:sz="4" w:space="0" w:color="auto"/>
              <w:bottom w:val="single" w:sz="4" w:space="0" w:color="auto"/>
              <w:right w:val="single" w:sz="4" w:space="0" w:color="auto"/>
            </w:tcBorders>
            <w:shd w:val="clear" w:color="auto" w:fill="auto"/>
          </w:tcPr>
          <w:p w14:paraId="7549BFC3" w14:textId="471C1498" w:rsidR="00734DE7" w:rsidRPr="002B2542" w:rsidRDefault="00734DE7" w:rsidP="00734DE7">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3</w:t>
            </w:r>
            <w:r w:rsidR="00332DBA">
              <w:rPr>
                <w:rFonts w:ascii="Times New Roman" w:eastAsia="Times New Roman" w:hAnsi="Times New Roman"/>
                <w:sz w:val="24"/>
                <w:szCs w:val="24"/>
              </w:rPr>
              <w:t>5</w:t>
            </w:r>
            <w:r w:rsidRPr="002B2542">
              <w:rPr>
                <w:rFonts w:ascii="Times New Roman" w:eastAsia="Times New Roman" w:hAnsi="Times New Roman"/>
                <w:sz w:val="24"/>
                <w:szCs w:val="24"/>
              </w:rPr>
              <w:t xml:space="preserve">. </w:t>
            </w:r>
            <w:r w:rsidRPr="002B2542">
              <w:rPr>
                <w:rFonts w:ascii="Times New Roman" w:eastAsia="Times New Roman" w:hAnsi="Times New Roman"/>
                <w:sz w:val="24"/>
                <w:szCs w:val="24"/>
                <w:shd w:val="clear" w:color="auto" w:fill="FFFFFF"/>
              </w:rPr>
              <w:t>Проведення відновлювальних робіт:</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294EA3D6" w14:textId="77777777" w:rsidR="00734DE7" w:rsidRPr="002B2542" w:rsidRDefault="00734DE7" w:rsidP="00734DE7">
            <w:pPr>
              <w:pStyle w:val="11"/>
              <w:ind w:left="57" w:right="57"/>
              <w:jc w:val="both"/>
              <w:rPr>
                <w:rFonts w:ascii="Times New Roman" w:eastAsia="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48F0164B" w14:textId="77777777" w:rsidR="00734DE7" w:rsidRPr="002B2542" w:rsidRDefault="00734DE7" w:rsidP="00734DE7">
            <w:pPr>
              <w:pStyle w:val="11"/>
              <w:ind w:left="57" w:right="57"/>
              <w:jc w:val="both"/>
              <w:rPr>
                <w:rFonts w:ascii="Times New Roman" w:eastAsia="Times New Roman" w:hAnsi="Times New Roman"/>
                <w:sz w:val="24"/>
                <w:szCs w:val="24"/>
              </w:rPr>
            </w:pPr>
          </w:p>
        </w:tc>
        <w:tc>
          <w:tcPr>
            <w:tcW w:w="3382" w:type="dxa"/>
            <w:tcBorders>
              <w:top w:val="single" w:sz="4" w:space="0" w:color="auto"/>
              <w:left w:val="single" w:sz="4" w:space="0" w:color="auto"/>
              <w:bottom w:val="single" w:sz="4" w:space="0" w:color="auto"/>
              <w:right w:val="single" w:sz="4" w:space="0" w:color="auto"/>
            </w:tcBorders>
            <w:shd w:val="clear" w:color="auto" w:fill="auto"/>
          </w:tcPr>
          <w:p w14:paraId="3D941503" w14:textId="77777777" w:rsidR="00734DE7" w:rsidRPr="002B2542" w:rsidRDefault="00734DE7" w:rsidP="00734DE7">
            <w:pPr>
              <w:pStyle w:val="11"/>
              <w:ind w:left="57" w:right="57"/>
              <w:jc w:val="both"/>
              <w:rPr>
                <w:rFonts w:ascii="Times New Roman" w:eastAsia="Times New Roman" w:hAnsi="Times New Roman"/>
                <w:b/>
                <w:sz w:val="24"/>
                <w:szCs w:val="24"/>
              </w:rPr>
            </w:pPr>
          </w:p>
        </w:tc>
      </w:tr>
      <w:tr w:rsidR="00734DE7" w:rsidRPr="002B2542" w14:paraId="01C4373E" w14:textId="77777777" w:rsidTr="00F36580">
        <w:tblPrEx>
          <w:tblCellMar>
            <w:top w:w="0" w:type="dxa"/>
            <w:left w:w="0" w:type="dxa"/>
            <w:bottom w:w="0" w:type="dxa"/>
            <w:right w:w="0" w:type="dxa"/>
          </w:tblCellMar>
        </w:tblPrEx>
        <w:trPr>
          <w:gridAfter w:val="1"/>
          <w:wAfter w:w="7" w:type="dxa"/>
          <w:trHeight w:val="20"/>
        </w:trPr>
        <w:tc>
          <w:tcPr>
            <w:tcW w:w="4564" w:type="dxa"/>
            <w:tcBorders>
              <w:top w:val="single" w:sz="4" w:space="0" w:color="auto"/>
              <w:left w:val="single" w:sz="4" w:space="0" w:color="auto"/>
              <w:bottom w:val="single" w:sz="4" w:space="0" w:color="auto"/>
              <w:right w:val="single" w:sz="4" w:space="0" w:color="auto"/>
            </w:tcBorders>
            <w:shd w:val="clear" w:color="auto" w:fill="auto"/>
          </w:tcPr>
          <w:p w14:paraId="3DCDEF42" w14:textId="3ED8698D" w:rsidR="00734DE7" w:rsidRPr="002B2542" w:rsidRDefault="00734DE7" w:rsidP="00734DE7">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3</w:t>
            </w:r>
            <w:r w:rsidR="00332DBA">
              <w:rPr>
                <w:rFonts w:ascii="Times New Roman" w:eastAsia="Times New Roman" w:hAnsi="Times New Roman"/>
                <w:sz w:val="24"/>
                <w:szCs w:val="24"/>
              </w:rPr>
              <w:t>5</w:t>
            </w:r>
            <w:r w:rsidRPr="002B2542">
              <w:rPr>
                <w:rFonts w:ascii="Times New Roman" w:eastAsia="Times New Roman" w:hAnsi="Times New Roman"/>
                <w:sz w:val="24"/>
                <w:szCs w:val="24"/>
              </w:rPr>
              <w:t>.1. проведення цільової мобілізації для ліквідації наслідків ведення воєнних дій та надзвичайних ситуацій (за потреби)</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206084D4" w14:textId="001E5EC1" w:rsidR="00734DE7" w:rsidRPr="002B2542" w:rsidRDefault="00734DE7" w:rsidP="00734DE7">
            <w:pPr>
              <w:pStyle w:val="11"/>
              <w:ind w:left="57" w:right="57"/>
              <w:jc w:val="both"/>
              <w:rPr>
                <w:rFonts w:ascii="Times New Roman" w:eastAsia="Times New Roman" w:hAnsi="Times New Roman"/>
                <w:sz w:val="24"/>
                <w:szCs w:val="24"/>
              </w:rPr>
            </w:pPr>
            <w:r w:rsidRPr="002B2542">
              <w:rPr>
                <w:rStyle w:val="rvts0"/>
                <w:rFonts w:ascii="Times New Roman" w:hAnsi="Times New Roman"/>
                <w:sz w:val="24"/>
                <w:szCs w:val="24"/>
              </w:rPr>
              <w:t xml:space="preserve">Вишгородська </w:t>
            </w:r>
            <w:r w:rsidR="002F30C0">
              <w:rPr>
                <w:rStyle w:val="rvts0"/>
                <w:rFonts w:ascii="Times New Roman" w:hAnsi="Times New Roman"/>
                <w:sz w:val="24"/>
                <w:szCs w:val="24"/>
              </w:rPr>
              <w:t>міська рада</w:t>
            </w:r>
            <w:r w:rsidRPr="002B2542">
              <w:rPr>
                <w:rStyle w:val="rvts0"/>
                <w:rFonts w:ascii="Times New Roman" w:hAnsi="Times New Roman"/>
                <w:sz w:val="24"/>
                <w:szCs w:val="24"/>
              </w:rPr>
              <w:t xml:space="preserve">, Вишгородське РУ </w:t>
            </w:r>
            <w:r w:rsidRPr="002B2542">
              <w:rPr>
                <w:rFonts w:ascii="Times New Roman" w:hAnsi="Times New Roman"/>
                <w:sz w:val="24"/>
                <w:szCs w:val="24"/>
              </w:rPr>
              <w:t>ГУ ДСНС України у Київській області</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31D4884A" w14:textId="3E671A9D" w:rsidR="00734DE7" w:rsidRPr="002B2542" w:rsidRDefault="00734DE7" w:rsidP="00734DE7">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протягом року</w:t>
            </w:r>
            <w:r w:rsidR="002F30C0">
              <w:rPr>
                <w:rFonts w:ascii="Times New Roman" w:eastAsia="Times New Roman" w:hAnsi="Times New Roman"/>
                <w:sz w:val="24"/>
                <w:szCs w:val="24"/>
              </w:rPr>
              <w:t>, у разі необхідності</w:t>
            </w:r>
          </w:p>
        </w:tc>
        <w:tc>
          <w:tcPr>
            <w:tcW w:w="3382" w:type="dxa"/>
            <w:tcBorders>
              <w:top w:val="single" w:sz="4" w:space="0" w:color="auto"/>
              <w:left w:val="single" w:sz="4" w:space="0" w:color="auto"/>
              <w:bottom w:val="single" w:sz="4" w:space="0" w:color="auto"/>
              <w:right w:val="single" w:sz="4" w:space="0" w:color="auto"/>
            </w:tcBorders>
            <w:shd w:val="clear" w:color="auto" w:fill="auto"/>
          </w:tcPr>
          <w:p w14:paraId="417D5F77" w14:textId="77777777" w:rsidR="00734DE7" w:rsidRPr="002B2542" w:rsidRDefault="00734DE7" w:rsidP="00734DE7">
            <w:pPr>
              <w:pStyle w:val="11"/>
              <w:ind w:left="57" w:right="57"/>
              <w:jc w:val="both"/>
              <w:rPr>
                <w:rFonts w:ascii="Times New Roman" w:eastAsia="Times New Roman" w:hAnsi="Times New Roman"/>
                <w:b/>
                <w:sz w:val="24"/>
                <w:szCs w:val="24"/>
              </w:rPr>
            </w:pPr>
            <w:r w:rsidRPr="002B2542">
              <w:rPr>
                <w:rFonts w:ascii="Times New Roman" w:eastAsia="Times New Roman" w:hAnsi="Times New Roman"/>
                <w:sz w:val="24"/>
                <w:szCs w:val="24"/>
              </w:rPr>
              <w:t xml:space="preserve">проведено цільову мобілізацію для ліквідації наслідків ведення </w:t>
            </w:r>
            <w:r w:rsidRPr="002B2542">
              <w:rPr>
                <w:rFonts w:ascii="Times New Roman" w:eastAsia="Times New Roman" w:hAnsi="Times New Roman"/>
                <w:sz w:val="24"/>
                <w:szCs w:val="24"/>
              </w:rPr>
              <w:lastRenderedPageBreak/>
              <w:t>воєнних дій та надзвичайних ситуацій (за потреби)</w:t>
            </w:r>
          </w:p>
        </w:tc>
      </w:tr>
      <w:tr w:rsidR="00734DE7" w:rsidRPr="002B2542" w14:paraId="71009B08" w14:textId="77777777" w:rsidTr="00F36580">
        <w:tblPrEx>
          <w:tblCellMar>
            <w:top w:w="0" w:type="dxa"/>
            <w:left w:w="0" w:type="dxa"/>
            <w:bottom w:w="0" w:type="dxa"/>
            <w:right w:w="0" w:type="dxa"/>
          </w:tblCellMar>
        </w:tblPrEx>
        <w:trPr>
          <w:gridAfter w:val="1"/>
          <w:wAfter w:w="7" w:type="dxa"/>
          <w:trHeight w:val="20"/>
        </w:trPr>
        <w:tc>
          <w:tcPr>
            <w:tcW w:w="4564" w:type="dxa"/>
            <w:tcBorders>
              <w:top w:val="single" w:sz="4" w:space="0" w:color="auto"/>
              <w:left w:val="single" w:sz="4" w:space="0" w:color="auto"/>
              <w:bottom w:val="single" w:sz="4" w:space="0" w:color="auto"/>
              <w:right w:val="single" w:sz="4" w:space="0" w:color="auto"/>
            </w:tcBorders>
            <w:shd w:val="clear" w:color="auto" w:fill="auto"/>
          </w:tcPr>
          <w:p w14:paraId="5F880549" w14:textId="73ABF36A" w:rsidR="00734DE7" w:rsidRPr="002B2542" w:rsidRDefault="00734DE7" w:rsidP="00734DE7">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lastRenderedPageBreak/>
              <w:t>3</w:t>
            </w:r>
            <w:r w:rsidR="00332DBA">
              <w:rPr>
                <w:rFonts w:ascii="Times New Roman" w:eastAsia="Times New Roman" w:hAnsi="Times New Roman"/>
                <w:sz w:val="24"/>
                <w:szCs w:val="24"/>
              </w:rPr>
              <w:t>5</w:t>
            </w:r>
            <w:r w:rsidRPr="002B2542">
              <w:rPr>
                <w:rFonts w:ascii="Times New Roman" w:eastAsia="Times New Roman" w:hAnsi="Times New Roman"/>
                <w:sz w:val="24"/>
                <w:szCs w:val="24"/>
              </w:rPr>
              <w:t>.2. з ліквідації наслідків воєнних дій у населених пунктах та на територіях, що зазнали впливу засобів ураження</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003FB178" w14:textId="22CE07B0" w:rsidR="00734DE7" w:rsidRPr="002B2542" w:rsidRDefault="00734DE7" w:rsidP="002F30C0">
            <w:pPr>
              <w:pStyle w:val="11"/>
              <w:ind w:right="57"/>
              <w:jc w:val="both"/>
              <w:rPr>
                <w:rFonts w:ascii="Times New Roman" w:eastAsia="Times New Roman" w:hAnsi="Times New Roman"/>
                <w:sz w:val="24"/>
                <w:szCs w:val="24"/>
              </w:rPr>
            </w:pPr>
            <w:r w:rsidRPr="002B2542">
              <w:rPr>
                <w:rStyle w:val="rvts0"/>
                <w:rFonts w:ascii="Times New Roman" w:hAnsi="Times New Roman"/>
                <w:sz w:val="24"/>
                <w:szCs w:val="24"/>
              </w:rPr>
              <w:t xml:space="preserve">Вишгородська </w:t>
            </w:r>
            <w:r w:rsidR="002F30C0">
              <w:rPr>
                <w:rStyle w:val="rvts0"/>
                <w:rFonts w:ascii="Times New Roman" w:hAnsi="Times New Roman"/>
                <w:sz w:val="24"/>
                <w:szCs w:val="24"/>
              </w:rPr>
              <w:t>міська рада</w:t>
            </w:r>
            <w:r w:rsidRPr="002B2542">
              <w:rPr>
                <w:rStyle w:val="rvts0"/>
                <w:rFonts w:ascii="Times New Roman" w:hAnsi="Times New Roman"/>
                <w:sz w:val="24"/>
                <w:szCs w:val="24"/>
              </w:rPr>
              <w:t xml:space="preserve">, Вишгородське РУ </w:t>
            </w:r>
            <w:r w:rsidRPr="002B2542">
              <w:rPr>
                <w:rFonts w:ascii="Times New Roman" w:hAnsi="Times New Roman"/>
                <w:sz w:val="24"/>
                <w:szCs w:val="24"/>
              </w:rPr>
              <w:t>ГУ ДСНС України у Київській області</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2687FAF3" w14:textId="5FB1B314" w:rsidR="00734DE7" w:rsidRPr="002B2542" w:rsidRDefault="00734DE7" w:rsidP="00734DE7">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протягом року</w:t>
            </w:r>
            <w:r w:rsidR="002F30C0">
              <w:rPr>
                <w:rFonts w:ascii="Times New Roman" w:eastAsia="Times New Roman" w:hAnsi="Times New Roman"/>
                <w:sz w:val="24"/>
                <w:szCs w:val="24"/>
              </w:rPr>
              <w:t>, у разі необхідності</w:t>
            </w:r>
          </w:p>
        </w:tc>
        <w:tc>
          <w:tcPr>
            <w:tcW w:w="3382" w:type="dxa"/>
            <w:tcBorders>
              <w:top w:val="single" w:sz="4" w:space="0" w:color="auto"/>
              <w:left w:val="single" w:sz="4" w:space="0" w:color="auto"/>
              <w:bottom w:val="single" w:sz="4" w:space="0" w:color="auto"/>
              <w:right w:val="single" w:sz="4" w:space="0" w:color="auto"/>
            </w:tcBorders>
            <w:shd w:val="clear" w:color="auto" w:fill="auto"/>
          </w:tcPr>
          <w:p w14:paraId="49B2F227" w14:textId="5509ABF9" w:rsidR="00734DE7" w:rsidRPr="002B2542" w:rsidRDefault="00734DE7" w:rsidP="00734DE7">
            <w:pPr>
              <w:pStyle w:val="11"/>
              <w:ind w:left="57" w:right="57"/>
              <w:jc w:val="both"/>
              <w:rPr>
                <w:rFonts w:ascii="Times New Roman" w:eastAsia="Times New Roman" w:hAnsi="Times New Roman"/>
                <w:sz w:val="24"/>
                <w:szCs w:val="24"/>
                <w:shd w:val="clear" w:color="auto" w:fill="FFFFFF"/>
              </w:rPr>
            </w:pPr>
            <w:r w:rsidRPr="002B2542">
              <w:rPr>
                <w:rFonts w:ascii="Times New Roman" w:eastAsia="Times New Roman" w:hAnsi="Times New Roman"/>
                <w:sz w:val="24"/>
                <w:szCs w:val="24"/>
              </w:rPr>
              <w:t xml:space="preserve">протягом року </w:t>
            </w:r>
            <w:r w:rsidRPr="002B2542">
              <w:rPr>
                <w:rFonts w:ascii="Times New Roman" w:eastAsia="Times New Roman" w:hAnsi="Times New Roman"/>
                <w:sz w:val="24"/>
                <w:szCs w:val="24"/>
                <w:shd w:val="clear" w:color="auto" w:fill="FFFFFF"/>
              </w:rPr>
              <w:t>ліквідовано наслідки воєнних дій у населених пунктах та на територіях, що зазнали впливу засобів ураження (врятовано осіб, деблоковано загиблих, ліквідовано пожеж</w:t>
            </w:r>
            <w:r w:rsidR="002F30C0">
              <w:rPr>
                <w:rFonts w:ascii="Times New Roman" w:eastAsia="Times New Roman" w:hAnsi="Times New Roman"/>
                <w:sz w:val="24"/>
                <w:szCs w:val="24"/>
                <w:shd w:val="clear" w:color="auto" w:fill="FFFFFF"/>
              </w:rPr>
              <w:t>і</w:t>
            </w:r>
            <w:r w:rsidRPr="002B2542">
              <w:rPr>
                <w:rFonts w:ascii="Times New Roman" w:eastAsia="Times New Roman" w:hAnsi="Times New Roman"/>
                <w:sz w:val="24"/>
                <w:szCs w:val="24"/>
                <w:shd w:val="clear" w:color="auto" w:fill="FFFFFF"/>
              </w:rPr>
              <w:t xml:space="preserve"> тощо)</w:t>
            </w:r>
          </w:p>
        </w:tc>
      </w:tr>
      <w:tr w:rsidR="00734DE7" w:rsidRPr="002B2542" w14:paraId="4EF4C546" w14:textId="77777777" w:rsidTr="00F36580">
        <w:tblPrEx>
          <w:tblCellMar>
            <w:top w:w="0" w:type="dxa"/>
            <w:left w:w="0" w:type="dxa"/>
            <w:bottom w:w="0" w:type="dxa"/>
            <w:right w:w="0" w:type="dxa"/>
          </w:tblCellMar>
        </w:tblPrEx>
        <w:trPr>
          <w:gridAfter w:val="1"/>
          <w:wAfter w:w="7" w:type="dxa"/>
          <w:trHeight w:val="20"/>
        </w:trPr>
        <w:tc>
          <w:tcPr>
            <w:tcW w:w="4564" w:type="dxa"/>
            <w:tcBorders>
              <w:top w:val="single" w:sz="4" w:space="0" w:color="auto"/>
              <w:left w:val="single" w:sz="4" w:space="0" w:color="auto"/>
              <w:bottom w:val="single" w:sz="4" w:space="0" w:color="auto"/>
              <w:right w:val="single" w:sz="4" w:space="0" w:color="auto"/>
            </w:tcBorders>
            <w:shd w:val="clear" w:color="auto" w:fill="auto"/>
          </w:tcPr>
          <w:p w14:paraId="3F486C14" w14:textId="50B4B030" w:rsidR="00734DE7" w:rsidRPr="002B2542" w:rsidRDefault="00734DE7" w:rsidP="00734DE7">
            <w:pPr>
              <w:pStyle w:val="11"/>
              <w:ind w:left="57" w:right="57"/>
              <w:jc w:val="both"/>
              <w:rPr>
                <w:rFonts w:ascii="Times New Roman" w:eastAsia="Times New Roman" w:hAnsi="Times New Roman"/>
                <w:sz w:val="24"/>
                <w:szCs w:val="24"/>
              </w:rPr>
            </w:pPr>
            <w:r w:rsidRPr="00104A99">
              <w:rPr>
                <w:rFonts w:ascii="Times New Roman" w:eastAsia="Times New Roman" w:hAnsi="Times New Roman"/>
                <w:sz w:val="24"/>
                <w:szCs w:val="24"/>
              </w:rPr>
              <w:t>3</w:t>
            </w:r>
            <w:r w:rsidR="00332DBA">
              <w:rPr>
                <w:rFonts w:ascii="Times New Roman" w:eastAsia="Times New Roman" w:hAnsi="Times New Roman"/>
                <w:sz w:val="24"/>
                <w:szCs w:val="24"/>
              </w:rPr>
              <w:t>5</w:t>
            </w:r>
            <w:r w:rsidRPr="00104A99">
              <w:rPr>
                <w:rFonts w:ascii="Times New Roman" w:eastAsia="Times New Roman" w:hAnsi="Times New Roman"/>
                <w:sz w:val="24"/>
                <w:szCs w:val="24"/>
              </w:rPr>
              <w:t>.3 відновлення об’єктів критичної інфраструктури сфери життєзабезпечення</w:t>
            </w:r>
            <w:r w:rsidRPr="002B2542">
              <w:rPr>
                <w:rFonts w:ascii="Times New Roman" w:eastAsia="Times New Roman" w:hAnsi="Times New Roman"/>
                <w:sz w:val="24"/>
                <w:szCs w:val="24"/>
              </w:rPr>
              <w:t xml:space="preserve"> </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586723F0" w14:textId="1CFE2564" w:rsidR="00734DE7" w:rsidRPr="002B2542" w:rsidRDefault="00734DE7" w:rsidP="00734DE7">
            <w:pPr>
              <w:pStyle w:val="western"/>
              <w:spacing w:before="0" w:beforeAutospacing="0" w:after="0" w:line="240" w:lineRule="auto"/>
              <w:ind w:left="57" w:right="57"/>
              <w:jc w:val="both"/>
            </w:pPr>
            <w:r w:rsidRPr="002B2542">
              <w:rPr>
                <w:color w:val="auto"/>
              </w:rPr>
              <w:t xml:space="preserve">оператори об’єктів критичної інфраструктури, секторальні органи у сфері захисту критичної інфраструктури, Вишгородська </w:t>
            </w:r>
            <w:r w:rsidR="002F30C0">
              <w:rPr>
                <w:color w:val="auto"/>
              </w:rPr>
              <w:t>міська рада</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07DAA4E1" w14:textId="4C301ADE" w:rsidR="00734DE7" w:rsidRPr="002B2542" w:rsidRDefault="00734DE7" w:rsidP="00734DE7">
            <w:pPr>
              <w:pStyle w:val="11"/>
              <w:ind w:left="57" w:right="57"/>
              <w:jc w:val="both"/>
              <w:rPr>
                <w:rFonts w:ascii="Times New Roman" w:hAnsi="Times New Roman"/>
                <w:sz w:val="24"/>
                <w:szCs w:val="24"/>
              </w:rPr>
            </w:pPr>
            <w:r w:rsidRPr="002B2542">
              <w:rPr>
                <w:rFonts w:ascii="Times New Roman" w:eastAsia="Times New Roman" w:hAnsi="Times New Roman"/>
                <w:sz w:val="24"/>
                <w:szCs w:val="24"/>
              </w:rPr>
              <w:t>протягом року</w:t>
            </w:r>
            <w:r w:rsidR="002F30C0">
              <w:rPr>
                <w:rFonts w:ascii="Times New Roman" w:eastAsia="Times New Roman" w:hAnsi="Times New Roman"/>
                <w:sz w:val="24"/>
                <w:szCs w:val="24"/>
              </w:rPr>
              <w:t>, у разі необхідності</w:t>
            </w:r>
          </w:p>
        </w:tc>
        <w:tc>
          <w:tcPr>
            <w:tcW w:w="3382" w:type="dxa"/>
            <w:tcBorders>
              <w:top w:val="single" w:sz="4" w:space="0" w:color="auto"/>
              <w:left w:val="single" w:sz="4" w:space="0" w:color="auto"/>
              <w:bottom w:val="single" w:sz="4" w:space="0" w:color="auto"/>
              <w:right w:val="single" w:sz="4" w:space="0" w:color="auto"/>
            </w:tcBorders>
            <w:shd w:val="clear" w:color="auto" w:fill="auto"/>
          </w:tcPr>
          <w:p w14:paraId="69F3F46C" w14:textId="77777777" w:rsidR="00734DE7" w:rsidRPr="002B2542" w:rsidRDefault="00734DE7" w:rsidP="00734DE7">
            <w:pPr>
              <w:pStyle w:val="11"/>
              <w:ind w:left="57" w:right="57"/>
              <w:jc w:val="both"/>
              <w:rPr>
                <w:rFonts w:ascii="Times New Roman" w:eastAsia="Times New Roman" w:hAnsi="Times New Roman"/>
                <w:sz w:val="24"/>
                <w:szCs w:val="24"/>
              </w:rPr>
            </w:pPr>
            <w:r w:rsidRPr="002B2542">
              <w:rPr>
                <w:rFonts w:ascii="Times New Roman" w:eastAsia="Times New Roman" w:hAnsi="Times New Roman"/>
                <w:sz w:val="24"/>
                <w:szCs w:val="24"/>
              </w:rPr>
              <w:t>протягом року організовано відновлення об’єктів критичної інфраструктури сфери життєзабезпечення</w:t>
            </w:r>
          </w:p>
        </w:tc>
      </w:tr>
    </w:tbl>
    <w:p w14:paraId="5F5251DA" w14:textId="5B23CBE0" w:rsidR="00637A0C" w:rsidRPr="006428FE" w:rsidRDefault="00637A0C" w:rsidP="00F83B58">
      <w:pPr>
        <w:rPr>
          <w:b/>
          <w:bCs/>
        </w:rPr>
      </w:pPr>
    </w:p>
    <w:p w14:paraId="6117F378" w14:textId="0FD1BB54" w:rsidR="00637A0C" w:rsidRDefault="00637A0C" w:rsidP="00F83B58">
      <w:pPr>
        <w:rPr>
          <w:b/>
          <w:bCs/>
        </w:rPr>
      </w:pPr>
    </w:p>
    <w:p w14:paraId="7C0C37DD" w14:textId="7BC81BE2" w:rsidR="00105ED2" w:rsidRDefault="00105ED2" w:rsidP="00F83B58">
      <w:pPr>
        <w:rPr>
          <w:b/>
          <w:bCs/>
        </w:rPr>
      </w:pPr>
    </w:p>
    <w:p w14:paraId="46E29E05" w14:textId="7ED4F576" w:rsidR="00105ED2" w:rsidRDefault="00105ED2" w:rsidP="00F83B58">
      <w:pPr>
        <w:rPr>
          <w:b/>
          <w:bCs/>
        </w:rPr>
      </w:pPr>
    </w:p>
    <w:p w14:paraId="4AD9B34B" w14:textId="77777777" w:rsidR="00105ED2" w:rsidRPr="006428FE" w:rsidRDefault="00105ED2" w:rsidP="00F83B58">
      <w:pPr>
        <w:rPr>
          <w:b/>
          <w:bCs/>
        </w:rPr>
      </w:pPr>
    </w:p>
    <w:p w14:paraId="6F99FE0A" w14:textId="09E92722" w:rsidR="000F2EB2" w:rsidRPr="006428FE" w:rsidRDefault="00E64563" w:rsidP="00105ED2">
      <w:pPr>
        <w:shd w:val="clear" w:color="auto" w:fill="FFFFFF"/>
        <w:ind w:firstLine="284"/>
        <w:rPr>
          <w:b/>
          <w:lang w:eastAsia="uk-UA"/>
        </w:rPr>
      </w:pPr>
      <w:r>
        <w:rPr>
          <w:b/>
          <w:bCs/>
        </w:rPr>
        <w:t>К</w:t>
      </w:r>
      <w:r w:rsidR="000F2EB2" w:rsidRPr="006428FE">
        <w:rPr>
          <w:b/>
          <w:lang w:eastAsia="uk-UA"/>
        </w:rPr>
        <w:t>еруюч</w:t>
      </w:r>
      <w:r>
        <w:rPr>
          <w:b/>
          <w:lang w:eastAsia="uk-UA"/>
        </w:rPr>
        <w:t>ий</w:t>
      </w:r>
      <w:r w:rsidR="000F2EB2" w:rsidRPr="006428FE">
        <w:rPr>
          <w:b/>
          <w:lang w:eastAsia="uk-UA"/>
        </w:rPr>
        <w:t xml:space="preserve"> справами</w:t>
      </w:r>
    </w:p>
    <w:p w14:paraId="1B6CDE9F" w14:textId="572A60D5" w:rsidR="00226E7B" w:rsidRPr="00105ED2" w:rsidRDefault="000F2EB2" w:rsidP="00105ED2">
      <w:pPr>
        <w:shd w:val="clear" w:color="auto" w:fill="FFFFFF"/>
        <w:ind w:right="-31" w:firstLine="284"/>
        <w:rPr>
          <w:b/>
          <w:lang w:eastAsia="uk-UA"/>
        </w:rPr>
      </w:pPr>
      <w:r w:rsidRPr="006428FE">
        <w:rPr>
          <w:b/>
          <w:lang w:eastAsia="uk-UA"/>
        </w:rPr>
        <w:t>виконавчого комітету</w:t>
      </w:r>
      <w:r w:rsidRPr="006428FE">
        <w:rPr>
          <w:b/>
          <w:bCs/>
          <w:lang w:eastAsia="uk-UA"/>
        </w:rPr>
        <w:t xml:space="preserve">                                                         </w:t>
      </w:r>
      <w:r w:rsidR="006428FE">
        <w:rPr>
          <w:b/>
          <w:bCs/>
          <w:lang w:eastAsia="uk-UA"/>
        </w:rPr>
        <w:t xml:space="preserve">                               </w:t>
      </w:r>
      <w:r w:rsidRPr="006428FE">
        <w:rPr>
          <w:b/>
          <w:bCs/>
          <w:lang w:eastAsia="uk-UA"/>
        </w:rPr>
        <w:t xml:space="preserve">                                </w:t>
      </w:r>
      <w:r w:rsidR="00105ED2">
        <w:rPr>
          <w:b/>
          <w:bCs/>
          <w:lang w:eastAsia="uk-UA"/>
        </w:rPr>
        <w:t xml:space="preserve">       </w:t>
      </w:r>
      <w:r w:rsidRPr="006428FE">
        <w:rPr>
          <w:b/>
          <w:bCs/>
          <w:lang w:eastAsia="uk-UA"/>
        </w:rPr>
        <w:t xml:space="preserve">  </w:t>
      </w:r>
      <w:r w:rsidR="00105ED2">
        <w:rPr>
          <w:b/>
          <w:bCs/>
          <w:lang w:eastAsia="uk-UA"/>
        </w:rPr>
        <w:t xml:space="preserve">             </w:t>
      </w:r>
      <w:r w:rsidRPr="006428FE">
        <w:rPr>
          <w:b/>
          <w:bCs/>
          <w:lang w:eastAsia="uk-UA"/>
        </w:rPr>
        <w:t xml:space="preserve">    </w:t>
      </w:r>
      <w:r w:rsidR="00E64563">
        <w:rPr>
          <w:b/>
          <w:bCs/>
          <w:lang w:eastAsia="uk-UA"/>
        </w:rPr>
        <w:t>Наталія ВАСИЛЕНКО</w:t>
      </w:r>
    </w:p>
    <w:sectPr w:rsidR="00226E7B" w:rsidRPr="00105ED2" w:rsidSect="007A3173">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ntiqua">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9541A3"/>
    <w:multiLevelType w:val="multilevel"/>
    <w:tmpl w:val="7B665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BF384F"/>
    <w:multiLevelType w:val="multilevel"/>
    <w:tmpl w:val="7B665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6C5270F"/>
    <w:multiLevelType w:val="multilevel"/>
    <w:tmpl w:val="57CED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4CF447C"/>
    <w:multiLevelType w:val="multilevel"/>
    <w:tmpl w:val="195E6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lvlOverride w:ilvl="0">
      <w:startOverride w:val="3"/>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5EC"/>
    <w:rsid w:val="00020A98"/>
    <w:rsid w:val="00044D3E"/>
    <w:rsid w:val="00051229"/>
    <w:rsid w:val="00063805"/>
    <w:rsid w:val="000655EC"/>
    <w:rsid w:val="00075E5C"/>
    <w:rsid w:val="000865C7"/>
    <w:rsid w:val="000B2938"/>
    <w:rsid w:val="000B373F"/>
    <w:rsid w:val="000B4061"/>
    <w:rsid w:val="000C4CB6"/>
    <w:rsid w:val="000C5233"/>
    <w:rsid w:val="000D2D6B"/>
    <w:rsid w:val="000E5141"/>
    <w:rsid w:val="000E600B"/>
    <w:rsid w:val="000F2EB2"/>
    <w:rsid w:val="00105ED2"/>
    <w:rsid w:val="001679AE"/>
    <w:rsid w:val="00191CB8"/>
    <w:rsid w:val="001C06A5"/>
    <w:rsid w:val="001C6284"/>
    <w:rsid w:val="00204673"/>
    <w:rsid w:val="00204EC6"/>
    <w:rsid w:val="002269BA"/>
    <w:rsid w:val="00226E7B"/>
    <w:rsid w:val="00245BAC"/>
    <w:rsid w:val="00247B61"/>
    <w:rsid w:val="002501FC"/>
    <w:rsid w:val="0025262B"/>
    <w:rsid w:val="00255F3A"/>
    <w:rsid w:val="00284F35"/>
    <w:rsid w:val="0029166E"/>
    <w:rsid w:val="002956F2"/>
    <w:rsid w:val="002B55C6"/>
    <w:rsid w:val="002C7AE7"/>
    <w:rsid w:val="002D421E"/>
    <w:rsid w:val="002F0967"/>
    <w:rsid w:val="002F30C0"/>
    <w:rsid w:val="00306AAA"/>
    <w:rsid w:val="00332DBA"/>
    <w:rsid w:val="003353DD"/>
    <w:rsid w:val="00362D2A"/>
    <w:rsid w:val="003705FA"/>
    <w:rsid w:val="00373AE6"/>
    <w:rsid w:val="003C7FE4"/>
    <w:rsid w:val="003D616B"/>
    <w:rsid w:val="0042317D"/>
    <w:rsid w:val="00424D9E"/>
    <w:rsid w:val="00447294"/>
    <w:rsid w:val="004879CE"/>
    <w:rsid w:val="004973C0"/>
    <w:rsid w:val="004A6AA9"/>
    <w:rsid w:val="004B6155"/>
    <w:rsid w:val="005110FE"/>
    <w:rsid w:val="0052645A"/>
    <w:rsid w:val="0053545B"/>
    <w:rsid w:val="00566A9C"/>
    <w:rsid w:val="00586E24"/>
    <w:rsid w:val="005D674D"/>
    <w:rsid w:val="0060159D"/>
    <w:rsid w:val="00612ED8"/>
    <w:rsid w:val="00622EB2"/>
    <w:rsid w:val="0062794B"/>
    <w:rsid w:val="00637A0C"/>
    <w:rsid w:val="006428FE"/>
    <w:rsid w:val="006432B6"/>
    <w:rsid w:val="006C1CDF"/>
    <w:rsid w:val="006C3227"/>
    <w:rsid w:val="006D0B3F"/>
    <w:rsid w:val="00701AB5"/>
    <w:rsid w:val="0070354E"/>
    <w:rsid w:val="00731A38"/>
    <w:rsid w:val="00734DE7"/>
    <w:rsid w:val="00743C77"/>
    <w:rsid w:val="007858DE"/>
    <w:rsid w:val="0078730A"/>
    <w:rsid w:val="007919EF"/>
    <w:rsid w:val="007A3173"/>
    <w:rsid w:val="007B5C86"/>
    <w:rsid w:val="007C61B3"/>
    <w:rsid w:val="007E13A2"/>
    <w:rsid w:val="007E20D6"/>
    <w:rsid w:val="007F57CB"/>
    <w:rsid w:val="00801101"/>
    <w:rsid w:val="00822AF8"/>
    <w:rsid w:val="008424D4"/>
    <w:rsid w:val="00863ED2"/>
    <w:rsid w:val="00892DDD"/>
    <w:rsid w:val="00895930"/>
    <w:rsid w:val="008A538E"/>
    <w:rsid w:val="008B56B1"/>
    <w:rsid w:val="008B62C1"/>
    <w:rsid w:val="00941D20"/>
    <w:rsid w:val="009D3368"/>
    <w:rsid w:val="009F21C2"/>
    <w:rsid w:val="009F499D"/>
    <w:rsid w:val="00A0554F"/>
    <w:rsid w:val="00A35214"/>
    <w:rsid w:val="00A50D87"/>
    <w:rsid w:val="00A557F9"/>
    <w:rsid w:val="00A60422"/>
    <w:rsid w:val="00A7789C"/>
    <w:rsid w:val="00AA1590"/>
    <w:rsid w:val="00AB0305"/>
    <w:rsid w:val="00AB410D"/>
    <w:rsid w:val="00AC2DB0"/>
    <w:rsid w:val="00AD4B6D"/>
    <w:rsid w:val="00AF27ED"/>
    <w:rsid w:val="00AF5365"/>
    <w:rsid w:val="00B11EBA"/>
    <w:rsid w:val="00B17C31"/>
    <w:rsid w:val="00B2097D"/>
    <w:rsid w:val="00B42732"/>
    <w:rsid w:val="00B8375E"/>
    <w:rsid w:val="00BA0503"/>
    <w:rsid w:val="00BB17FE"/>
    <w:rsid w:val="00BE28D2"/>
    <w:rsid w:val="00C307DE"/>
    <w:rsid w:val="00C430CD"/>
    <w:rsid w:val="00C439BD"/>
    <w:rsid w:val="00C5435B"/>
    <w:rsid w:val="00C56B69"/>
    <w:rsid w:val="00C903AC"/>
    <w:rsid w:val="00CC3547"/>
    <w:rsid w:val="00CC44E8"/>
    <w:rsid w:val="00CE233E"/>
    <w:rsid w:val="00D41D1F"/>
    <w:rsid w:val="00D41D5D"/>
    <w:rsid w:val="00D764D1"/>
    <w:rsid w:val="00D8325B"/>
    <w:rsid w:val="00D83788"/>
    <w:rsid w:val="00DA017A"/>
    <w:rsid w:val="00DA4143"/>
    <w:rsid w:val="00DB5E51"/>
    <w:rsid w:val="00DE6227"/>
    <w:rsid w:val="00DF37CE"/>
    <w:rsid w:val="00DF727F"/>
    <w:rsid w:val="00E11929"/>
    <w:rsid w:val="00E11BA3"/>
    <w:rsid w:val="00E20253"/>
    <w:rsid w:val="00E41ADD"/>
    <w:rsid w:val="00E47D20"/>
    <w:rsid w:val="00E51D0B"/>
    <w:rsid w:val="00E64563"/>
    <w:rsid w:val="00E7684B"/>
    <w:rsid w:val="00E76BA8"/>
    <w:rsid w:val="00E854B2"/>
    <w:rsid w:val="00E9510F"/>
    <w:rsid w:val="00E9579D"/>
    <w:rsid w:val="00EA4F9B"/>
    <w:rsid w:val="00EA7871"/>
    <w:rsid w:val="00EC0121"/>
    <w:rsid w:val="00EC3118"/>
    <w:rsid w:val="00F02DBF"/>
    <w:rsid w:val="00F0674D"/>
    <w:rsid w:val="00F12EB5"/>
    <w:rsid w:val="00F13E2C"/>
    <w:rsid w:val="00F20106"/>
    <w:rsid w:val="00F414F7"/>
    <w:rsid w:val="00F418FB"/>
    <w:rsid w:val="00F72C11"/>
    <w:rsid w:val="00F83B58"/>
    <w:rsid w:val="00F95385"/>
    <w:rsid w:val="00FA6D52"/>
    <w:rsid w:val="00FB3D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157C2"/>
  <w15:docId w15:val="{5E450B3F-E04D-4A74-ADD5-37CCC8B51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55EC"/>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qFormat/>
    <w:rsid w:val="00EA7871"/>
    <w:pPr>
      <w:keepNext/>
      <w:spacing w:before="240" w:after="60"/>
      <w:outlineLvl w:val="0"/>
    </w:pPr>
    <w:rPr>
      <w:rFonts w:ascii="Arial" w:hAnsi="Arial"/>
      <w:b/>
      <w:bCs/>
      <w:kern w:val="32"/>
      <w:sz w:val="32"/>
      <w:szCs w:val="3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auiue">
    <w:name w:val="Iau?iue"/>
    <w:rsid w:val="000655E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aaieiaie3">
    <w:name w:val="caaieiaie 3"/>
    <w:basedOn w:val="Iauiue"/>
    <w:next w:val="Iauiue"/>
    <w:rsid w:val="000655EC"/>
    <w:pPr>
      <w:keepNext/>
      <w:spacing w:before="120" w:after="120"/>
    </w:pPr>
    <w:rPr>
      <w:b/>
      <w:i/>
      <w:sz w:val="24"/>
      <w:lang w:val="uk-UA"/>
    </w:rPr>
  </w:style>
  <w:style w:type="paragraph" w:customStyle="1" w:styleId="caaieiaie6">
    <w:name w:val="caaieiaie 6"/>
    <w:basedOn w:val="Iauiue"/>
    <w:next w:val="Iauiue"/>
    <w:rsid w:val="000655EC"/>
    <w:pPr>
      <w:keepNext/>
      <w:ind w:left="142"/>
      <w:jc w:val="center"/>
    </w:pPr>
    <w:rPr>
      <w:b/>
      <w:spacing w:val="60"/>
      <w:sz w:val="24"/>
    </w:rPr>
  </w:style>
  <w:style w:type="paragraph" w:customStyle="1" w:styleId="ShapkaDocumentu">
    <w:name w:val="Shapka Documentu"/>
    <w:basedOn w:val="a"/>
    <w:rsid w:val="000655EC"/>
    <w:pPr>
      <w:keepNext/>
      <w:keepLines/>
      <w:spacing w:after="240"/>
      <w:ind w:left="3969"/>
      <w:jc w:val="center"/>
    </w:pPr>
    <w:rPr>
      <w:rFonts w:ascii="Antiqua" w:hAnsi="Antiqua"/>
      <w:sz w:val="26"/>
      <w:szCs w:val="20"/>
    </w:rPr>
  </w:style>
  <w:style w:type="paragraph" w:styleId="a3">
    <w:name w:val="Balloon Text"/>
    <w:basedOn w:val="a"/>
    <w:link w:val="a4"/>
    <w:uiPriority w:val="99"/>
    <w:semiHidden/>
    <w:unhideWhenUsed/>
    <w:rsid w:val="000655EC"/>
    <w:rPr>
      <w:rFonts w:ascii="Tahoma" w:hAnsi="Tahoma" w:cs="Tahoma"/>
      <w:sz w:val="16"/>
      <w:szCs w:val="16"/>
    </w:rPr>
  </w:style>
  <w:style w:type="character" w:customStyle="1" w:styleId="a4">
    <w:name w:val="Текст выноски Знак"/>
    <w:basedOn w:val="a0"/>
    <w:link w:val="a3"/>
    <w:uiPriority w:val="99"/>
    <w:semiHidden/>
    <w:rsid w:val="000655EC"/>
    <w:rPr>
      <w:rFonts w:ascii="Tahoma" w:eastAsia="Times New Roman" w:hAnsi="Tahoma" w:cs="Tahoma"/>
      <w:sz w:val="16"/>
      <w:szCs w:val="16"/>
      <w:lang w:val="uk-UA" w:eastAsia="ru-RU"/>
    </w:rPr>
  </w:style>
  <w:style w:type="paragraph" w:styleId="a5">
    <w:name w:val="Normal (Web)"/>
    <w:basedOn w:val="a"/>
    <w:uiPriority w:val="99"/>
    <w:unhideWhenUsed/>
    <w:rsid w:val="000B373F"/>
    <w:pPr>
      <w:spacing w:before="100" w:beforeAutospacing="1" w:after="100" w:afterAutospacing="1"/>
    </w:pPr>
    <w:rPr>
      <w:lang w:val="ru-RU"/>
    </w:rPr>
  </w:style>
  <w:style w:type="character" w:styleId="a6">
    <w:name w:val="Strong"/>
    <w:basedOn w:val="a0"/>
    <w:uiPriority w:val="22"/>
    <w:qFormat/>
    <w:rsid w:val="000B373F"/>
    <w:rPr>
      <w:b/>
      <w:bCs/>
    </w:rPr>
  </w:style>
  <w:style w:type="character" w:styleId="a7">
    <w:name w:val="Hyperlink"/>
    <w:basedOn w:val="a0"/>
    <w:uiPriority w:val="99"/>
    <w:semiHidden/>
    <w:unhideWhenUsed/>
    <w:rsid w:val="000B373F"/>
    <w:rPr>
      <w:color w:val="0000FF"/>
      <w:u w:val="single"/>
    </w:rPr>
  </w:style>
  <w:style w:type="table" w:styleId="a8">
    <w:name w:val="Table Grid"/>
    <w:basedOn w:val="a1"/>
    <w:uiPriority w:val="59"/>
    <w:rsid w:val="007C6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6">
    <w:name w:val="WW8Num1z6"/>
    <w:rsid w:val="00F20106"/>
  </w:style>
  <w:style w:type="character" w:customStyle="1" w:styleId="rvts0">
    <w:name w:val="rvts0"/>
    <w:rsid w:val="00731A38"/>
  </w:style>
  <w:style w:type="paragraph" w:customStyle="1" w:styleId="western">
    <w:name w:val="western"/>
    <w:basedOn w:val="a"/>
    <w:rsid w:val="00731A38"/>
    <w:pPr>
      <w:spacing w:before="100" w:beforeAutospacing="1" w:after="142" w:line="276" w:lineRule="auto"/>
    </w:pPr>
    <w:rPr>
      <w:color w:val="000000"/>
      <w:lang w:eastAsia="uk-UA"/>
    </w:rPr>
  </w:style>
  <w:style w:type="character" w:customStyle="1" w:styleId="FontStyle27">
    <w:name w:val="Font Style27"/>
    <w:rsid w:val="00AF27ED"/>
    <w:rPr>
      <w:rFonts w:ascii="Times New Roman" w:hAnsi="Times New Roman" w:cs="Times New Roman"/>
      <w:sz w:val="16"/>
      <w:szCs w:val="16"/>
    </w:rPr>
  </w:style>
  <w:style w:type="paragraph" w:customStyle="1" w:styleId="a9">
    <w:name w:val="Нормальний текст"/>
    <w:basedOn w:val="a"/>
    <w:rsid w:val="00AF27ED"/>
    <w:pPr>
      <w:suppressAutoHyphens/>
      <w:spacing w:before="120"/>
      <w:ind w:firstLine="567"/>
    </w:pPr>
    <w:rPr>
      <w:rFonts w:ascii="Antiqua" w:hAnsi="Antiqua" w:cs="Antiqua"/>
      <w:sz w:val="26"/>
      <w:szCs w:val="20"/>
      <w:lang w:eastAsia="zh-CN"/>
    </w:rPr>
  </w:style>
  <w:style w:type="character" w:customStyle="1" w:styleId="10">
    <w:name w:val="Заголовок 1 Знак"/>
    <w:basedOn w:val="a0"/>
    <w:link w:val="1"/>
    <w:rsid w:val="00EA7871"/>
    <w:rPr>
      <w:rFonts w:ascii="Arial" w:eastAsia="Times New Roman" w:hAnsi="Arial" w:cs="Times New Roman"/>
      <w:b/>
      <w:bCs/>
      <w:kern w:val="32"/>
      <w:sz w:val="32"/>
      <w:szCs w:val="32"/>
      <w:lang w:eastAsia="ru-RU"/>
    </w:rPr>
  </w:style>
  <w:style w:type="paragraph" w:customStyle="1" w:styleId="11">
    <w:name w:val="Звичайний1"/>
    <w:qFormat/>
    <w:rsid w:val="00637A0C"/>
    <w:pPr>
      <w:pBdr>
        <w:top w:val="nil"/>
        <w:left w:val="nil"/>
        <w:bottom w:val="nil"/>
        <w:right w:val="nil"/>
        <w:between w:val="nil"/>
      </w:pBdr>
      <w:spacing w:after="0" w:line="240" w:lineRule="auto"/>
    </w:pPr>
    <w:rPr>
      <w:rFonts w:ascii="Antiqua" w:eastAsia="Antiqua" w:hAnsi="Antiqua" w:cs="Times New Roman"/>
      <w:sz w:val="26"/>
      <w:szCs w:val="20"/>
      <w:lang w:val="uk-UA" w:eastAsia="uk-UA"/>
    </w:rPr>
  </w:style>
  <w:style w:type="character" w:customStyle="1" w:styleId="fontstyle01">
    <w:name w:val="fontstyle01"/>
    <w:rsid w:val="00637A0C"/>
    <w:rPr>
      <w:rFonts w:ascii="Times New Roman" w:hAnsi="Times New Roman" w:cs="Times New Roman" w:hint="default"/>
      <w:b w:val="0"/>
      <w:bCs w:val="0"/>
      <w:i w:val="0"/>
      <w:iCs w:val="0"/>
      <w:color w:val="000000"/>
      <w:sz w:val="28"/>
      <w:szCs w:val="28"/>
    </w:rPr>
  </w:style>
  <w:style w:type="paragraph" w:styleId="aa">
    <w:name w:val="List Paragraph"/>
    <w:basedOn w:val="a"/>
    <w:uiPriority w:val="34"/>
    <w:qFormat/>
    <w:rsid w:val="00DF3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8310599">
      <w:bodyDiv w:val="1"/>
      <w:marLeft w:val="0"/>
      <w:marRight w:val="0"/>
      <w:marTop w:val="0"/>
      <w:marBottom w:val="0"/>
      <w:divBdr>
        <w:top w:val="none" w:sz="0" w:space="0" w:color="auto"/>
        <w:left w:val="none" w:sz="0" w:space="0" w:color="auto"/>
        <w:bottom w:val="none" w:sz="0" w:space="0" w:color="auto"/>
        <w:right w:val="none" w:sz="0" w:space="0" w:color="auto"/>
      </w:divBdr>
      <w:divsChild>
        <w:div w:id="1774546739">
          <w:marLeft w:val="0"/>
          <w:marRight w:val="0"/>
          <w:marTop w:val="0"/>
          <w:marBottom w:val="0"/>
          <w:divBdr>
            <w:top w:val="none" w:sz="0" w:space="0" w:color="auto"/>
            <w:left w:val="none" w:sz="0" w:space="0" w:color="auto"/>
            <w:bottom w:val="none" w:sz="0" w:space="0" w:color="auto"/>
            <w:right w:val="none" w:sz="0" w:space="0" w:color="auto"/>
          </w:divBdr>
        </w:div>
      </w:divsChild>
    </w:div>
    <w:div w:id="785586329">
      <w:bodyDiv w:val="1"/>
      <w:marLeft w:val="0"/>
      <w:marRight w:val="0"/>
      <w:marTop w:val="0"/>
      <w:marBottom w:val="0"/>
      <w:divBdr>
        <w:top w:val="none" w:sz="0" w:space="0" w:color="auto"/>
        <w:left w:val="none" w:sz="0" w:space="0" w:color="auto"/>
        <w:bottom w:val="none" w:sz="0" w:space="0" w:color="auto"/>
        <w:right w:val="none" w:sz="0" w:space="0" w:color="auto"/>
      </w:divBdr>
    </w:div>
    <w:div w:id="947547265">
      <w:bodyDiv w:val="1"/>
      <w:marLeft w:val="0"/>
      <w:marRight w:val="0"/>
      <w:marTop w:val="0"/>
      <w:marBottom w:val="0"/>
      <w:divBdr>
        <w:top w:val="none" w:sz="0" w:space="0" w:color="auto"/>
        <w:left w:val="none" w:sz="0" w:space="0" w:color="auto"/>
        <w:bottom w:val="none" w:sz="0" w:space="0" w:color="auto"/>
        <w:right w:val="none" w:sz="0" w:space="0" w:color="auto"/>
      </w:divBdr>
    </w:div>
    <w:div w:id="1147361994">
      <w:bodyDiv w:val="1"/>
      <w:marLeft w:val="0"/>
      <w:marRight w:val="0"/>
      <w:marTop w:val="0"/>
      <w:marBottom w:val="0"/>
      <w:divBdr>
        <w:top w:val="none" w:sz="0" w:space="0" w:color="auto"/>
        <w:left w:val="none" w:sz="0" w:space="0" w:color="auto"/>
        <w:bottom w:val="none" w:sz="0" w:space="0" w:color="auto"/>
        <w:right w:val="none" w:sz="0" w:space="0" w:color="auto"/>
      </w:divBdr>
    </w:div>
    <w:div w:id="1233203474">
      <w:bodyDiv w:val="1"/>
      <w:marLeft w:val="0"/>
      <w:marRight w:val="0"/>
      <w:marTop w:val="0"/>
      <w:marBottom w:val="0"/>
      <w:divBdr>
        <w:top w:val="none" w:sz="0" w:space="0" w:color="auto"/>
        <w:left w:val="none" w:sz="0" w:space="0" w:color="auto"/>
        <w:bottom w:val="none" w:sz="0" w:space="0" w:color="auto"/>
        <w:right w:val="none" w:sz="0" w:space="0" w:color="auto"/>
      </w:divBdr>
    </w:div>
    <w:div w:id="1390297901">
      <w:bodyDiv w:val="1"/>
      <w:marLeft w:val="0"/>
      <w:marRight w:val="0"/>
      <w:marTop w:val="0"/>
      <w:marBottom w:val="0"/>
      <w:divBdr>
        <w:top w:val="none" w:sz="0" w:space="0" w:color="auto"/>
        <w:left w:val="none" w:sz="0" w:space="0" w:color="auto"/>
        <w:bottom w:val="none" w:sz="0" w:space="0" w:color="auto"/>
        <w:right w:val="none" w:sz="0" w:space="0" w:color="auto"/>
      </w:divBdr>
    </w:div>
    <w:div w:id="188397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0C7AD3-49AA-4EF3-B703-4983DE83C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15</Pages>
  <Words>3983</Words>
  <Characters>22708</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Юлия Сидорова</cp:lastModifiedBy>
  <cp:revision>34</cp:revision>
  <cp:lastPrinted>2022-01-21T13:10:00Z</cp:lastPrinted>
  <dcterms:created xsi:type="dcterms:W3CDTF">2023-06-28T14:33:00Z</dcterms:created>
  <dcterms:modified xsi:type="dcterms:W3CDTF">2024-03-15T09:25:00Z</dcterms:modified>
</cp:coreProperties>
</file>