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82903" w14:textId="3B321C36" w:rsidR="00FD3D30" w:rsidRPr="00FD3D30" w:rsidRDefault="00FD3D30" w:rsidP="00FD3D30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Journal" w:eastAsia="Times New Roman" w:hAnsi="Journal" w:cs="Times New Roman"/>
          <w:sz w:val="24"/>
          <w:szCs w:val="20"/>
          <w:lang w:val="uk-UA" w:eastAsia="ru-RU"/>
        </w:rPr>
      </w:pPr>
      <w:r w:rsidRPr="00FD3D30">
        <w:rPr>
          <w:rFonts w:ascii="Journal" w:eastAsia="Times New Roman" w:hAnsi="Journal" w:cs="Times New Roman"/>
          <w:noProof/>
          <w:sz w:val="20"/>
          <w:szCs w:val="20"/>
          <w:lang w:val="uk-UA" w:eastAsia="ru-RU"/>
        </w:rPr>
        <w:drawing>
          <wp:inline distT="0" distB="0" distL="0" distR="0" wp14:anchorId="410F4BB5" wp14:editId="1E764B43">
            <wp:extent cx="8763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A0BCB" w14:textId="77777777" w:rsidR="00FD3D30" w:rsidRPr="00FD3D30" w:rsidRDefault="00FD3D30" w:rsidP="00FD3D30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val="uk-UA" w:eastAsia="ru-RU"/>
        </w:rPr>
      </w:pPr>
      <w:r w:rsidRPr="00FD3D30"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val="uk-UA" w:eastAsia="ru-RU"/>
        </w:rPr>
        <w:t>ВИШГОРОДСЬКА МІСЬКА РАДА</w:t>
      </w:r>
    </w:p>
    <w:p w14:paraId="4B932AF6" w14:textId="77777777" w:rsidR="00FD3D30" w:rsidRPr="00FD3D30" w:rsidRDefault="00FD3D30" w:rsidP="00FD3D30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12"/>
          <w:szCs w:val="20"/>
          <w:lang w:val="uk-UA" w:eastAsia="ru-RU"/>
        </w:rPr>
      </w:pPr>
    </w:p>
    <w:p w14:paraId="67E40365" w14:textId="77777777" w:rsidR="00FD3D30" w:rsidRPr="00FD3D30" w:rsidRDefault="00FD3D30" w:rsidP="00FD3D30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2"/>
          <w:szCs w:val="20"/>
          <w:lang w:val="uk-UA" w:eastAsia="ru-RU"/>
        </w:rPr>
      </w:pPr>
    </w:p>
    <w:p w14:paraId="31632657" w14:textId="77777777" w:rsidR="00FD3D30" w:rsidRPr="00FD3D30" w:rsidRDefault="00FD3D30" w:rsidP="00FD3D30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Times New Roman" w:hAnsi="Arial" w:cs="Times New Roman"/>
          <w:b/>
          <w:spacing w:val="132"/>
          <w:sz w:val="8"/>
          <w:szCs w:val="20"/>
          <w:lang w:val="uk-UA" w:eastAsia="ru-RU"/>
        </w:rPr>
      </w:pPr>
    </w:p>
    <w:p w14:paraId="43C2999E" w14:textId="77777777" w:rsidR="00FD3D30" w:rsidRPr="00FD3D30" w:rsidRDefault="00FD3D30" w:rsidP="00FD3D30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0"/>
          <w:lang w:val="uk-UA" w:eastAsia="ru-RU"/>
        </w:rPr>
      </w:pPr>
    </w:p>
    <w:p w14:paraId="1B8C1D37" w14:textId="77777777" w:rsidR="00FD3D30" w:rsidRPr="00FD3D30" w:rsidRDefault="00FD3D30" w:rsidP="00FD3D30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</w:pPr>
      <w:r w:rsidRPr="00FD3D30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 xml:space="preserve">РОЗПОРЯДЖЕННЯ </w:t>
      </w:r>
    </w:p>
    <w:p w14:paraId="69498026" w14:textId="77777777" w:rsidR="00FD3D30" w:rsidRPr="00FD3D30" w:rsidRDefault="00FD3D30" w:rsidP="00FD3D30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DD4B8A5" w14:textId="46BA004B" w:rsidR="00FD3D30" w:rsidRDefault="00AC2F6D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9E0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липня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6E6B2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FD3D3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№ </w:t>
      </w:r>
      <w:r>
        <w:rPr>
          <w:rFonts w:ascii="Times New Roman" w:hAnsi="Times New Roman" w:cs="Times New Roman"/>
          <w:sz w:val="24"/>
          <w:szCs w:val="24"/>
          <w:lang w:val="uk-UA"/>
        </w:rPr>
        <w:t>89</w:t>
      </w:r>
    </w:p>
    <w:p w14:paraId="69E9A93F" w14:textId="77777777" w:rsidR="00AC2F6D" w:rsidRPr="00AC2F6D" w:rsidRDefault="00AC2F6D" w:rsidP="00AC2F6D">
      <w:pPr>
        <w:spacing w:after="0" w:line="240" w:lineRule="auto"/>
        <w:ind w:right="4252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val="uk-UA" w:eastAsia="uk-UA"/>
        </w:rPr>
      </w:pPr>
      <w:r w:rsidRPr="00AC2F6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val="uk-UA" w:eastAsia="uk-UA"/>
        </w:rPr>
        <w:t xml:space="preserve">Про порядок використання </w:t>
      </w:r>
    </w:p>
    <w:p w14:paraId="440EB93E" w14:textId="53CFE890" w:rsidR="00AC2F6D" w:rsidRDefault="00AC2F6D" w:rsidP="00AC2F6D">
      <w:pPr>
        <w:spacing w:after="0" w:line="240" w:lineRule="auto"/>
        <w:ind w:right="4252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val="uk-UA" w:eastAsia="uk-UA"/>
        </w:rPr>
      </w:pPr>
      <w:r w:rsidRPr="00AC2F6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val="uk-UA" w:eastAsia="uk-UA"/>
        </w:rPr>
        <w:t xml:space="preserve">факсимільного відтворення підпису </w:t>
      </w:r>
    </w:p>
    <w:p w14:paraId="03E553D2" w14:textId="77777777" w:rsidR="00AC2F6D" w:rsidRPr="00AC2F6D" w:rsidRDefault="00AC2F6D" w:rsidP="00FD3D3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uk-UA"/>
        </w:rPr>
      </w:pPr>
    </w:p>
    <w:p w14:paraId="0FCD6008" w14:textId="77777777" w:rsidR="00AC2F6D" w:rsidRPr="00AC2F6D" w:rsidRDefault="00AC2F6D" w:rsidP="00AC2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Керуючись статтею 42 Закону «України «Про місцеве самоврядування в Україні», з метою підвищення ефективності документообігу у Вишгородській міській  раді, визначення порядку використання факсимільного відтворення підпису Вишгородського міського голови Олексія МОМОТА та керуючого справами виконавчого комітету Наталії ВАСИЛЕНКО (далі - Факсиміле)</w:t>
      </w:r>
      <w:r w:rsidRPr="00AC2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:</w:t>
      </w:r>
    </w:p>
    <w:p w14:paraId="54E9C3FC" w14:textId="77777777" w:rsidR="00AC2F6D" w:rsidRPr="00AC2F6D" w:rsidRDefault="00AC2F6D" w:rsidP="00AC2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2710736A" w14:textId="77777777" w:rsidR="00AC2F6D" w:rsidRPr="00AC2F6D" w:rsidRDefault="00AC2F6D" w:rsidP="00AC2F6D">
      <w:pPr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Визначити відповідальних осіб за постійне зберігання та використання двох Факсиміле:</w:t>
      </w:r>
    </w:p>
    <w:p w14:paraId="3D286D52" w14:textId="77777777" w:rsidR="00AC2F6D" w:rsidRPr="00AC2F6D" w:rsidRDefault="00AC2F6D" w:rsidP="00AC2F6D">
      <w:pPr>
        <w:numPr>
          <w:ilvl w:val="1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Головного спеціаліста відділу організаційної роботи, внутрішньої політики та забезпечення роботи ради - Підлісну Ольгу Олександрівну (факсиміле міського голови);</w:t>
      </w:r>
    </w:p>
    <w:p w14:paraId="52F6A506" w14:textId="77777777" w:rsidR="00AC2F6D" w:rsidRPr="00AC2F6D" w:rsidRDefault="00AC2F6D" w:rsidP="00AC2F6D">
      <w:pPr>
        <w:numPr>
          <w:ilvl w:val="1"/>
          <w:numId w:val="8"/>
        </w:num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Головного спеціаліста сектору кадрової роботи – Мартиненко Альону Борисівну (факсиміле керуючого справами виконавчого комітету).</w:t>
      </w:r>
    </w:p>
    <w:p w14:paraId="5B25C6E5" w14:textId="77777777" w:rsidR="00AC2F6D" w:rsidRPr="00AC2F6D" w:rsidRDefault="00AC2F6D" w:rsidP="00AC2F6D">
      <w:pPr>
        <w:numPr>
          <w:ilvl w:val="0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Проставляти факсиміле винятково на таких документах:</w:t>
      </w:r>
    </w:p>
    <w:p w14:paraId="534C38B9" w14:textId="77777777" w:rsidR="00AC2F6D" w:rsidRPr="00AC2F6D" w:rsidRDefault="00AC2F6D" w:rsidP="00AC2F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вітальних листівках, адресах, телеграмах;</w:t>
      </w:r>
    </w:p>
    <w:p w14:paraId="2E2902E0" w14:textId="77777777" w:rsidR="00AC2F6D" w:rsidRPr="00AC2F6D" w:rsidRDefault="00AC2F6D" w:rsidP="00AC2F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відзнаках Вишгородської міської ради;</w:t>
      </w:r>
    </w:p>
    <w:p w14:paraId="766013E7" w14:textId="0ABB9443" w:rsidR="00AC2F6D" w:rsidRPr="00AC2F6D" w:rsidRDefault="00AC2F6D" w:rsidP="00AC2F6D">
      <w:pPr>
        <w:numPr>
          <w:ilvl w:val="0"/>
          <w:numId w:val="6"/>
        </w:numPr>
        <w:tabs>
          <w:tab w:val="left" w:pos="13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довідках визначених рішенням виконавчого комітету </w:t>
      </w:r>
      <w:r w:rsidR="00FD3D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міської</w:t>
      </w:r>
      <w:r w:rsidRPr="00AC2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ради від 16 травня 2024 року № 334 «Про затвердження Положення про порядок видачі довідок на території </w:t>
      </w:r>
    </w:p>
    <w:p w14:paraId="5EE87E86" w14:textId="77777777" w:rsidR="00AC2F6D" w:rsidRPr="00AC2F6D" w:rsidRDefault="00AC2F6D" w:rsidP="00AC2F6D">
      <w:pPr>
        <w:numPr>
          <w:ilvl w:val="0"/>
          <w:numId w:val="6"/>
        </w:numPr>
        <w:tabs>
          <w:tab w:val="left" w:pos="13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Вишгородської міської територіальної громади»;</w:t>
      </w:r>
    </w:p>
    <w:p w14:paraId="184AD364" w14:textId="77777777" w:rsidR="00AC2F6D" w:rsidRPr="00AC2F6D" w:rsidRDefault="00AC2F6D" w:rsidP="00AC2F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характеристиках;</w:t>
      </w:r>
    </w:p>
    <w:p w14:paraId="099C6EB6" w14:textId="6BA9CC5C" w:rsidR="00AC2F6D" w:rsidRPr="00AC2F6D" w:rsidRDefault="00AC2F6D" w:rsidP="00AC2F6D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актах обстеження </w:t>
      </w:r>
      <w:r w:rsidRPr="00AC2F6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матеріально-побутових умов </w:t>
      </w:r>
      <w:r w:rsidR="00FD3D3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проживання</w:t>
      </w:r>
      <w:r w:rsidRPr="00AC2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514FE541" w14:textId="77777777" w:rsidR="00AC2F6D" w:rsidRPr="00AC2F6D" w:rsidRDefault="00AC2F6D" w:rsidP="00AC2F6D">
      <w:pPr>
        <w:numPr>
          <w:ilvl w:val="0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Заборонити проставляння факсиміле на:</w:t>
      </w:r>
    </w:p>
    <w:p w14:paraId="011ABDBE" w14:textId="77777777" w:rsidR="00AC2F6D" w:rsidRPr="00AC2F6D" w:rsidRDefault="00AC2F6D" w:rsidP="00AC2F6D">
      <w:pPr>
        <w:numPr>
          <w:ilvl w:val="0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організаційно-розпорядчих документах;</w:t>
      </w:r>
    </w:p>
    <w:p w14:paraId="79EDCE4E" w14:textId="77777777" w:rsidR="00AC2F6D" w:rsidRPr="00AC2F6D" w:rsidRDefault="00AC2F6D" w:rsidP="00AC2F6D">
      <w:pPr>
        <w:numPr>
          <w:ilvl w:val="0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нормативних актах міської ради та її виконавчого комітету;</w:t>
      </w:r>
    </w:p>
    <w:p w14:paraId="33106D97" w14:textId="4EC6E750" w:rsidR="00AC2F6D" w:rsidRPr="00AC2F6D" w:rsidRDefault="00AC2F6D" w:rsidP="00AC2F6D">
      <w:pPr>
        <w:numPr>
          <w:ilvl w:val="0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довіреностях щодо представництва </w:t>
      </w:r>
      <w:r w:rsidR="00332A7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міської</w:t>
      </w:r>
      <w:r w:rsidRPr="00AC2F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ради в судах та інших підприємствах, установах, організаціях;</w:t>
      </w:r>
    </w:p>
    <w:p w14:paraId="18490469" w14:textId="77777777" w:rsidR="00AC2F6D" w:rsidRPr="00AC2F6D" w:rsidRDefault="00AC2F6D" w:rsidP="00AC2F6D">
      <w:pPr>
        <w:numPr>
          <w:ilvl w:val="0"/>
          <w:numId w:val="7"/>
        </w:numPr>
        <w:tabs>
          <w:tab w:val="left" w:pos="851"/>
        </w:tabs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дорученнях, платіжних та інших документах, які мають фінансові наслідки.</w:t>
      </w:r>
    </w:p>
    <w:p w14:paraId="443AFFB8" w14:textId="77777777" w:rsidR="00AC2F6D" w:rsidRPr="00AC2F6D" w:rsidRDefault="00AC2F6D" w:rsidP="00AC2F6D">
      <w:pPr>
        <w:numPr>
          <w:ilvl w:val="0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C2F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Контроль за виконанням розпорядження залишаю за собою.</w:t>
      </w:r>
    </w:p>
    <w:p w14:paraId="26710BF0" w14:textId="77777777" w:rsidR="00AC2F6D" w:rsidRPr="00AC2F6D" w:rsidRDefault="00AC2F6D" w:rsidP="00AC2F6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9E3C4B6" w14:textId="77777777" w:rsidR="00AC2F6D" w:rsidRPr="00AC2F6D" w:rsidRDefault="00AC2F6D" w:rsidP="00AC2F6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1FE61BF" w14:textId="77777777" w:rsidR="00AC2F6D" w:rsidRPr="00AC2F6D" w:rsidRDefault="00AC2F6D" w:rsidP="00AC2F6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A7DB1AF" w14:textId="77777777" w:rsidR="00AC2F6D" w:rsidRPr="00AC2F6D" w:rsidRDefault="00AC2F6D" w:rsidP="00AC2F6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3164776" w14:textId="6CCF55FD" w:rsidR="00AC2F6D" w:rsidRPr="00AC2F6D" w:rsidRDefault="00AC2F6D" w:rsidP="00AC2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2F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 </w:t>
      </w:r>
      <w:r w:rsidRPr="00AC2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AC2F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Олексій МОМОТ          </w:t>
      </w:r>
    </w:p>
    <w:p w14:paraId="68C05F3E" w14:textId="77777777" w:rsidR="00AC2F6D" w:rsidRPr="00AC2F6D" w:rsidRDefault="00AC2F6D" w:rsidP="00AC2F6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712C483" w14:textId="77777777" w:rsidR="00AC2F6D" w:rsidRPr="00AC2F6D" w:rsidRDefault="00AC2F6D" w:rsidP="00AC2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099A26" w14:textId="77777777" w:rsidR="00AC2F6D" w:rsidRPr="00AC2F6D" w:rsidRDefault="00AC2F6D" w:rsidP="00AC2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471B09" w14:textId="5D12D017" w:rsidR="009E0E4E" w:rsidRPr="00063217" w:rsidRDefault="009E0E4E" w:rsidP="00EF3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9E0E4E" w:rsidRPr="00063217" w:rsidSect="00E9191E">
      <w:type w:val="continuous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267D"/>
    <w:multiLevelType w:val="hybridMultilevel"/>
    <w:tmpl w:val="6AB06754"/>
    <w:lvl w:ilvl="0" w:tplc="7FB4A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E5CB1"/>
    <w:multiLevelType w:val="hybridMultilevel"/>
    <w:tmpl w:val="985CA94C"/>
    <w:lvl w:ilvl="0" w:tplc="7FB4A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3E93E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52138"/>
    <w:rsid w:val="000C3B5A"/>
    <w:rsid w:val="000D598A"/>
    <w:rsid w:val="000F4657"/>
    <w:rsid w:val="000F5A8F"/>
    <w:rsid w:val="00156B9D"/>
    <w:rsid w:val="001866FC"/>
    <w:rsid w:val="001A21F8"/>
    <w:rsid w:val="001A6140"/>
    <w:rsid w:val="002064A8"/>
    <w:rsid w:val="00210A01"/>
    <w:rsid w:val="0023277A"/>
    <w:rsid w:val="00270113"/>
    <w:rsid w:val="00290ABF"/>
    <w:rsid w:val="00297E11"/>
    <w:rsid w:val="002D0AB5"/>
    <w:rsid w:val="0032208F"/>
    <w:rsid w:val="00332A73"/>
    <w:rsid w:val="00336742"/>
    <w:rsid w:val="003445D2"/>
    <w:rsid w:val="003563FE"/>
    <w:rsid w:val="00364D29"/>
    <w:rsid w:val="003670FE"/>
    <w:rsid w:val="003878AC"/>
    <w:rsid w:val="003D3F73"/>
    <w:rsid w:val="004016C2"/>
    <w:rsid w:val="004020A5"/>
    <w:rsid w:val="0041661E"/>
    <w:rsid w:val="00445EAE"/>
    <w:rsid w:val="004A3A51"/>
    <w:rsid w:val="004A71E8"/>
    <w:rsid w:val="004B6063"/>
    <w:rsid w:val="004D41C7"/>
    <w:rsid w:val="004F03CC"/>
    <w:rsid w:val="005058CD"/>
    <w:rsid w:val="00545639"/>
    <w:rsid w:val="00546FA0"/>
    <w:rsid w:val="005675AD"/>
    <w:rsid w:val="005711FA"/>
    <w:rsid w:val="00573D2D"/>
    <w:rsid w:val="005878FA"/>
    <w:rsid w:val="00590D2A"/>
    <w:rsid w:val="005E2D33"/>
    <w:rsid w:val="005F62E5"/>
    <w:rsid w:val="00610DA3"/>
    <w:rsid w:val="006150DB"/>
    <w:rsid w:val="00687BBA"/>
    <w:rsid w:val="00690B82"/>
    <w:rsid w:val="006B1765"/>
    <w:rsid w:val="006E3090"/>
    <w:rsid w:val="006E6B2A"/>
    <w:rsid w:val="00734614"/>
    <w:rsid w:val="0074646A"/>
    <w:rsid w:val="00746DDA"/>
    <w:rsid w:val="007563D9"/>
    <w:rsid w:val="007A3DD2"/>
    <w:rsid w:val="007B2193"/>
    <w:rsid w:val="007C0E47"/>
    <w:rsid w:val="007C430F"/>
    <w:rsid w:val="0080063D"/>
    <w:rsid w:val="00801A4F"/>
    <w:rsid w:val="008031EA"/>
    <w:rsid w:val="00820BC0"/>
    <w:rsid w:val="0082609D"/>
    <w:rsid w:val="00833D8F"/>
    <w:rsid w:val="00853AD9"/>
    <w:rsid w:val="008A2F7C"/>
    <w:rsid w:val="0093790C"/>
    <w:rsid w:val="00941F89"/>
    <w:rsid w:val="00952B4B"/>
    <w:rsid w:val="009904AD"/>
    <w:rsid w:val="00990C55"/>
    <w:rsid w:val="009E0E4E"/>
    <w:rsid w:val="009E415B"/>
    <w:rsid w:val="00A14CFA"/>
    <w:rsid w:val="00A57100"/>
    <w:rsid w:val="00A624FB"/>
    <w:rsid w:val="00A75900"/>
    <w:rsid w:val="00A75C69"/>
    <w:rsid w:val="00A83113"/>
    <w:rsid w:val="00A86CD7"/>
    <w:rsid w:val="00A92548"/>
    <w:rsid w:val="00A93081"/>
    <w:rsid w:val="00A9702A"/>
    <w:rsid w:val="00AC2F6D"/>
    <w:rsid w:val="00AE4114"/>
    <w:rsid w:val="00AF200E"/>
    <w:rsid w:val="00AF34C5"/>
    <w:rsid w:val="00B1322B"/>
    <w:rsid w:val="00B23996"/>
    <w:rsid w:val="00B378E5"/>
    <w:rsid w:val="00B7313A"/>
    <w:rsid w:val="00B82BBA"/>
    <w:rsid w:val="00B86DEB"/>
    <w:rsid w:val="00B92273"/>
    <w:rsid w:val="00BC00E2"/>
    <w:rsid w:val="00C013E2"/>
    <w:rsid w:val="00C42781"/>
    <w:rsid w:val="00C53C55"/>
    <w:rsid w:val="00CA71F4"/>
    <w:rsid w:val="00CD1951"/>
    <w:rsid w:val="00CF7753"/>
    <w:rsid w:val="00D00BF0"/>
    <w:rsid w:val="00D03EEE"/>
    <w:rsid w:val="00D07EB9"/>
    <w:rsid w:val="00D11D55"/>
    <w:rsid w:val="00D35015"/>
    <w:rsid w:val="00D37B8F"/>
    <w:rsid w:val="00D45FE1"/>
    <w:rsid w:val="00D466F2"/>
    <w:rsid w:val="00D62B5B"/>
    <w:rsid w:val="00D7633E"/>
    <w:rsid w:val="00D767AB"/>
    <w:rsid w:val="00D94327"/>
    <w:rsid w:val="00DE5A95"/>
    <w:rsid w:val="00DF6D17"/>
    <w:rsid w:val="00E30000"/>
    <w:rsid w:val="00E36089"/>
    <w:rsid w:val="00E36CAC"/>
    <w:rsid w:val="00E51EBE"/>
    <w:rsid w:val="00E9191E"/>
    <w:rsid w:val="00E97701"/>
    <w:rsid w:val="00EA709A"/>
    <w:rsid w:val="00EB5E23"/>
    <w:rsid w:val="00EC66FF"/>
    <w:rsid w:val="00ED2BC6"/>
    <w:rsid w:val="00EE1270"/>
    <w:rsid w:val="00EF387F"/>
    <w:rsid w:val="00F24B06"/>
    <w:rsid w:val="00F25828"/>
    <w:rsid w:val="00F37FFE"/>
    <w:rsid w:val="00F97DEC"/>
    <w:rsid w:val="00FB7EBF"/>
    <w:rsid w:val="00FD3D30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8CC6B-CC2A-4A96-B8B2-4CD85175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2024-07-15T08:59:00Z</cp:lastPrinted>
  <dcterms:created xsi:type="dcterms:W3CDTF">2024-07-12T09:25:00Z</dcterms:created>
  <dcterms:modified xsi:type="dcterms:W3CDTF">2024-07-25T11:34:00Z</dcterms:modified>
</cp:coreProperties>
</file>