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F6" w:rsidRPr="00E822F6" w:rsidRDefault="00E822F6" w:rsidP="00E822F6">
      <w:pPr>
        <w:widowControl/>
        <w:overflowPunct w:val="0"/>
        <w:ind w:left="142"/>
        <w:jc w:val="center"/>
        <w:textAlignment w:val="baseline"/>
        <w:rPr>
          <w:rFonts w:eastAsia="Times New Roman"/>
          <w:sz w:val="28"/>
          <w:szCs w:val="28"/>
          <w:lang w:val="uk-UA"/>
        </w:rPr>
      </w:pPr>
      <w:r w:rsidRPr="00E822F6">
        <w:rPr>
          <w:rFonts w:eastAsia="Times New Roman"/>
          <w:noProof/>
        </w:rPr>
        <w:drawing>
          <wp:inline distT="0" distB="0" distL="0" distR="0" wp14:anchorId="42993D7E" wp14:editId="0BD8D614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2F6" w:rsidRPr="00E822F6" w:rsidRDefault="00E822F6" w:rsidP="00E822F6">
      <w:pPr>
        <w:keepNext/>
        <w:widowControl/>
        <w:overflowPunct w:val="0"/>
        <w:ind w:left="142"/>
        <w:jc w:val="center"/>
        <w:textAlignment w:val="baseline"/>
        <w:rPr>
          <w:rFonts w:eastAsia="Times New Roman"/>
          <w:b/>
          <w:bCs/>
          <w:spacing w:val="62"/>
          <w:sz w:val="28"/>
          <w:szCs w:val="28"/>
          <w:lang w:val="uk-UA"/>
        </w:rPr>
      </w:pPr>
      <w:r w:rsidRPr="00E822F6">
        <w:rPr>
          <w:rFonts w:eastAsia="Times New Roman"/>
          <w:b/>
          <w:sz w:val="28"/>
          <w:szCs w:val="28"/>
          <w:lang w:val="uk-UA"/>
        </w:rPr>
        <w:t xml:space="preserve">ВИШГОРОДСЬКА МІСЬКА РАДА </w:t>
      </w:r>
    </w:p>
    <w:p w:rsidR="00E822F6" w:rsidRPr="00E822F6" w:rsidRDefault="00E822F6" w:rsidP="00E822F6">
      <w:pPr>
        <w:widowControl/>
        <w:overflowPunct w:val="0"/>
        <w:jc w:val="center"/>
        <w:textAlignment w:val="baseline"/>
        <w:rPr>
          <w:rFonts w:eastAsia="Times New Roman"/>
          <w:lang w:val="uk-UA"/>
        </w:rPr>
      </w:pPr>
    </w:p>
    <w:p w:rsidR="00E822F6" w:rsidRPr="00E822F6" w:rsidRDefault="00E822F6" w:rsidP="00E822F6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lang w:val="uk-UA"/>
        </w:rPr>
      </w:pPr>
    </w:p>
    <w:p w:rsidR="00E822F6" w:rsidRPr="00E822F6" w:rsidRDefault="00E822F6" w:rsidP="00E822F6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u w:val="single"/>
          <w:lang w:val="uk-UA"/>
        </w:rPr>
      </w:pPr>
    </w:p>
    <w:p w:rsidR="00E822F6" w:rsidRPr="00E822F6" w:rsidRDefault="00E822F6" w:rsidP="00E822F6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  <w:lang w:val="uk-UA"/>
        </w:rPr>
      </w:pPr>
    </w:p>
    <w:p w:rsidR="00E822F6" w:rsidRPr="00E822F6" w:rsidRDefault="00E822F6" w:rsidP="00E822F6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</w:rPr>
      </w:pPr>
      <w:r w:rsidRPr="00E822F6">
        <w:rPr>
          <w:rFonts w:eastAsia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E822F6">
        <w:rPr>
          <w:rFonts w:eastAsia="Times New Roman"/>
          <w:b/>
          <w:bCs/>
          <w:sz w:val="24"/>
          <w:szCs w:val="24"/>
          <w:lang w:val="uk-UA"/>
        </w:rPr>
        <w:t>Н</w:t>
      </w:r>
      <w:proofErr w:type="spellEnd"/>
      <w:r w:rsidRPr="00E822F6">
        <w:rPr>
          <w:rFonts w:eastAsia="Times New Roman"/>
          <w:b/>
          <w:bCs/>
          <w:sz w:val="24"/>
          <w:szCs w:val="24"/>
          <w:lang w:val="uk-UA"/>
        </w:rPr>
        <w:t xml:space="preserve"> Я </w:t>
      </w:r>
    </w:p>
    <w:p w:rsidR="00E822F6" w:rsidRPr="00E822F6" w:rsidRDefault="00E822F6" w:rsidP="00E822F6">
      <w:pPr>
        <w:widowControl/>
        <w:overflowPunct w:val="0"/>
        <w:jc w:val="center"/>
        <w:rPr>
          <w:rFonts w:eastAsia="Times New Roman"/>
          <w:b/>
          <w:sz w:val="24"/>
          <w:szCs w:val="24"/>
          <w:lang w:val="uk-UA"/>
        </w:rPr>
      </w:pPr>
    </w:p>
    <w:p w:rsidR="00E822F6" w:rsidRPr="00E822F6" w:rsidRDefault="00E822F6" w:rsidP="00E822F6">
      <w:pPr>
        <w:widowControl/>
        <w:tabs>
          <w:tab w:val="left" w:pos="7655"/>
        </w:tabs>
        <w:overflowPunct w:val="0"/>
        <w:rPr>
          <w:rFonts w:eastAsia="Times New Roman"/>
          <w:color w:val="FF0000"/>
          <w:sz w:val="24"/>
          <w:szCs w:val="24"/>
          <w:lang w:val="uk-UA"/>
        </w:rPr>
      </w:pPr>
    </w:p>
    <w:p w:rsidR="00E822F6" w:rsidRPr="00E822F6" w:rsidRDefault="00E822F6" w:rsidP="00E822F6">
      <w:pPr>
        <w:widowControl/>
        <w:tabs>
          <w:tab w:val="left" w:pos="7655"/>
        </w:tabs>
        <w:overflowPunct w:val="0"/>
        <w:rPr>
          <w:rFonts w:eastAsia="Times New Roman"/>
          <w:sz w:val="28"/>
          <w:szCs w:val="28"/>
          <w:lang w:val="uk-UA"/>
        </w:rPr>
      </w:pPr>
      <w:r w:rsidRPr="00E822F6">
        <w:rPr>
          <w:rFonts w:eastAsia="Times New Roman"/>
          <w:sz w:val="28"/>
          <w:szCs w:val="28"/>
          <w:lang w:val="uk-UA"/>
        </w:rPr>
        <w:t>«</w:t>
      </w:r>
      <w:r w:rsidR="00C258F8">
        <w:rPr>
          <w:rFonts w:eastAsia="Times New Roman"/>
          <w:sz w:val="28"/>
          <w:szCs w:val="28"/>
          <w:lang w:val="uk-UA"/>
        </w:rPr>
        <w:t>28</w:t>
      </w:r>
      <w:r w:rsidRPr="00E822F6">
        <w:rPr>
          <w:rFonts w:eastAsia="Times New Roman"/>
          <w:sz w:val="28"/>
          <w:szCs w:val="28"/>
          <w:lang w:val="uk-UA"/>
        </w:rPr>
        <w:t xml:space="preserve">» </w:t>
      </w:r>
      <w:r w:rsidR="00C258F8">
        <w:rPr>
          <w:rFonts w:eastAsia="Times New Roman"/>
          <w:sz w:val="28"/>
          <w:szCs w:val="28"/>
          <w:lang w:val="uk-UA"/>
        </w:rPr>
        <w:t>серп</w:t>
      </w:r>
      <w:bookmarkStart w:id="0" w:name="_GoBack"/>
      <w:bookmarkEnd w:id="0"/>
      <w:r w:rsidRPr="00E822F6">
        <w:rPr>
          <w:rFonts w:eastAsia="Times New Roman"/>
          <w:sz w:val="28"/>
          <w:szCs w:val="28"/>
          <w:lang w:val="uk-UA"/>
        </w:rPr>
        <w:t>ня 2024 р.                         м. Вишгород                                          № 1</w:t>
      </w:r>
      <w:r w:rsidR="00C258F8">
        <w:rPr>
          <w:rFonts w:eastAsia="Times New Roman"/>
          <w:sz w:val="28"/>
          <w:szCs w:val="28"/>
          <w:lang w:val="uk-UA"/>
        </w:rPr>
        <w:t>20</w:t>
      </w:r>
    </w:p>
    <w:p w:rsidR="00E22765" w:rsidRDefault="00E22765" w:rsidP="00E22765">
      <w:pPr>
        <w:rPr>
          <w:sz w:val="28"/>
          <w:szCs w:val="28"/>
          <w:lang w:val="uk-UA"/>
        </w:rPr>
      </w:pPr>
    </w:p>
    <w:p w:rsidR="00B5389C" w:rsidRDefault="00E22765" w:rsidP="00B5389C">
      <w:pPr>
        <w:rPr>
          <w:b/>
          <w:sz w:val="28"/>
          <w:szCs w:val="28"/>
          <w:lang w:val="uk-UA"/>
        </w:rPr>
      </w:pPr>
      <w:r w:rsidRPr="00E22765">
        <w:rPr>
          <w:b/>
          <w:sz w:val="28"/>
          <w:szCs w:val="28"/>
          <w:lang w:val="uk-UA"/>
        </w:rPr>
        <w:t>Про</w:t>
      </w:r>
      <w:r w:rsidR="005E410A">
        <w:rPr>
          <w:b/>
          <w:sz w:val="28"/>
          <w:szCs w:val="28"/>
          <w:lang w:val="uk-UA"/>
        </w:rPr>
        <w:t xml:space="preserve"> </w:t>
      </w:r>
      <w:r w:rsidR="00B5389C">
        <w:rPr>
          <w:b/>
          <w:sz w:val="28"/>
          <w:szCs w:val="28"/>
          <w:lang w:val="uk-UA"/>
        </w:rPr>
        <w:t xml:space="preserve">призначення відповідальних </w:t>
      </w:r>
    </w:p>
    <w:p w:rsidR="00B5389C" w:rsidRDefault="00B5389C" w:rsidP="00B538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користувачів </w:t>
      </w:r>
      <w:r w:rsidRPr="00B5389C">
        <w:rPr>
          <w:b/>
          <w:sz w:val="28"/>
          <w:szCs w:val="28"/>
          <w:lang w:val="uk-UA"/>
        </w:rPr>
        <w:t>Автоматизованої системи</w:t>
      </w:r>
    </w:p>
    <w:p w:rsidR="006310F0" w:rsidRPr="00AA7505" w:rsidRDefault="00B5389C" w:rsidP="00B5389C">
      <w:pPr>
        <w:rPr>
          <w:b/>
          <w:sz w:val="28"/>
          <w:szCs w:val="28"/>
          <w:lang w:val="uk-UA"/>
        </w:rPr>
      </w:pPr>
      <w:r w:rsidRPr="00B5389C">
        <w:rPr>
          <w:b/>
          <w:sz w:val="28"/>
          <w:szCs w:val="28"/>
          <w:lang w:val="uk-UA"/>
        </w:rPr>
        <w:t xml:space="preserve"> Державного земельного кадастру</w:t>
      </w:r>
    </w:p>
    <w:p w:rsidR="00E22765" w:rsidRDefault="00E22765" w:rsidP="00E22765">
      <w:pPr>
        <w:jc w:val="both"/>
        <w:rPr>
          <w:b/>
          <w:sz w:val="28"/>
          <w:szCs w:val="28"/>
          <w:lang w:val="uk-UA"/>
        </w:rPr>
      </w:pPr>
    </w:p>
    <w:p w:rsidR="00DD72BC" w:rsidRPr="00DD72BC" w:rsidRDefault="00EA1071" w:rsidP="00DD72B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вимог Закону України від 05 липня 1994 року № 80/94-</w:t>
      </w:r>
      <w:r w:rsidR="00DD72BC">
        <w:rPr>
          <w:sz w:val="28"/>
          <w:szCs w:val="28"/>
          <w:lang w:val="uk-UA"/>
        </w:rPr>
        <w:t xml:space="preserve">ВР «Про захист інформації в інформаційно-телекомунікаційних системах», нормативних документів системи технічного захисту інформації НД ТЗІ 3.07-003-2005 «Порядок проведення робіт із створення комплексної системи захисту інформації в інформаційно-телекомунікаційній системі», «Інструкції з розгортання типового робочого місця» </w:t>
      </w:r>
      <w:r w:rsidR="00DD72BC" w:rsidRPr="00DD72BC">
        <w:rPr>
          <w:sz w:val="28"/>
          <w:szCs w:val="28"/>
          <w:lang w:val="uk-UA"/>
        </w:rPr>
        <w:t xml:space="preserve">(24932263.002.М7) </w:t>
      </w:r>
    </w:p>
    <w:p w:rsidR="0052264B" w:rsidRDefault="0052264B" w:rsidP="005E410A">
      <w:pPr>
        <w:jc w:val="both"/>
        <w:rPr>
          <w:b/>
          <w:sz w:val="28"/>
          <w:szCs w:val="28"/>
          <w:lang w:val="uk-UA"/>
        </w:rPr>
      </w:pPr>
    </w:p>
    <w:p w:rsidR="00AA7505" w:rsidRPr="007804B7" w:rsidRDefault="00B5389C" w:rsidP="007804B7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7804B7">
        <w:rPr>
          <w:sz w:val="28"/>
          <w:szCs w:val="28"/>
          <w:lang w:val="uk-UA"/>
        </w:rPr>
        <w:t xml:space="preserve">Призначити Поповича Віктора Омеляновича – начальника відділу з питань регулювання земельних відносин адміністратором </w:t>
      </w:r>
      <w:r w:rsidR="007804B7" w:rsidRPr="007804B7">
        <w:rPr>
          <w:sz w:val="28"/>
          <w:szCs w:val="28"/>
          <w:lang w:val="uk-UA"/>
        </w:rPr>
        <w:t>програмного забезпечення</w:t>
      </w:r>
      <w:r w:rsidR="00E13BE7" w:rsidRPr="007804B7">
        <w:rPr>
          <w:sz w:val="28"/>
          <w:szCs w:val="28"/>
          <w:lang w:val="uk-UA"/>
        </w:rPr>
        <w:t xml:space="preserve"> сторо</w:t>
      </w:r>
      <w:r w:rsidR="00483EA6" w:rsidRPr="007804B7">
        <w:rPr>
          <w:sz w:val="28"/>
          <w:szCs w:val="28"/>
          <w:lang w:val="uk-UA"/>
        </w:rPr>
        <w:t xml:space="preserve">ннього користувача </w:t>
      </w:r>
      <w:r w:rsidR="00AA7505" w:rsidRPr="007804B7">
        <w:rPr>
          <w:sz w:val="28"/>
          <w:szCs w:val="28"/>
          <w:lang w:val="uk-UA"/>
        </w:rPr>
        <w:t xml:space="preserve">інформаційно-телекомунікаційної системи "Автоматизована система Державного земельного кадастру" </w:t>
      </w:r>
      <w:r w:rsidR="00483EA6" w:rsidRPr="007804B7">
        <w:rPr>
          <w:sz w:val="28"/>
          <w:szCs w:val="28"/>
          <w:lang w:val="uk-UA"/>
        </w:rPr>
        <w:t>(</w:t>
      </w:r>
      <w:proofErr w:type="spellStart"/>
      <w:r w:rsidR="00483EA6" w:rsidRPr="007804B7">
        <w:rPr>
          <w:sz w:val="28"/>
          <w:szCs w:val="28"/>
          <w:lang w:val="uk-UA"/>
        </w:rPr>
        <w:t>Інв</w:t>
      </w:r>
      <w:proofErr w:type="spellEnd"/>
      <w:r w:rsidR="00483EA6" w:rsidRPr="007804B7">
        <w:rPr>
          <w:sz w:val="28"/>
          <w:szCs w:val="28"/>
          <w:lang w:val="uk-UA"/>
        </w:rPr>
        <w:t>. №</w:t>
      </w:r>
      <w:r w:rsidRPr="007804B7">
        <w:rPr>
          <w:bCs/>
          <w:sz w:val="28"/>
          <w:szCs w:val="28"/>
          <w:lang w:val="uk-UA"/>
        </w:rPr>
        <w:t>10480160</w:t>
      </w:r>
      <w:r w:rsidR="00483EA6" w:rsidRPr="007804B7">
        <w:rPr>
          <w:sz w:val="28"/>
          <w:szCs w:val="28"/>
          <w:lang w:val="uk-UA"/>
        </w:rPr>
        <w:t>)</w:t>
      </w:r>
      <w:r w:rsidR="00E13BE7" w:rsidRPr="007804B7">
        <w:rPr>
          <w:sz w:val="28"/>
          <w:szCs w:val="28"/>
          <w:lang w:val="uk-UA"/>
        </w:rPr>
        <w:t xml:space="preserve"> </w:t>
      </w:r>
      <w:r w:rsidRPr="007804B7">
        <w:rPr>
          <w:sz w:val="28"/>
          <w:szCs w:val="28"/>
          <w:lang w:val="uk-UA"/>
        </w:rPr>
        <w:t>.</w:t>
      </w:r>
    </w:p>
    <w:p w:rsidR="007804B7" w:rsidRPr="007804B7" w:rsidRDefault="007804B7" w:rsidP="007804B7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7804B7">
        <w:rPr>
          <w:sz w:val="28"/>
          <w:szCs w:val="28"/>
          <w:lang w:val="uk-UA"/>
        </w:rPr>
        <w:t xml:space="preserve">Призначити </w:t>
      </w:r>
      <w:r>
        <w:rPr>
          <w:sz w:val="28"/>
          <w:szCs w:val="28"/>
          <w:lang w:val="uk-UA"/>
        </w:rPr>
        <w:t xml:space="preserve">Мельник Богдану </w:t>
      </w:r>
      <w:proofErr w:type="spellStart"/>
      <w:r>
        <w:rPr>
          <w:sz w:val="28"/>
          <w:szCs w:val="28"/>
          <w:lang w:val="uk-UA"/>
        </w:rPr>
        <w:t>Вячеславівну</w:t>
      </w:r>
      <w:proofErr w:type="spellEnd"/>
      <w:r w:rsidRPr="007804B7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головного спеціаліста </w:t>
      </w:r>
      <w:r w:rsidRPr="007804B7">
        <w:rPr>
          <w:sz w:val="28"/>
          <w:szCs w:val="28"/>
          <w:lang w:val="uk-UA"/>
        </w:rPr>
        <w:t>відділу з питань регулювання земельних відносин адміністратором програмного забезпечення стороннього користувача інформаційно-телекомунікаційної системи "Автоматизована система Державного земельного кадастру" (</w:t>
      </w:r>
      <w:proofErr w:type="spellStart"/>
      <w:r w:rsidRPr="007804B7">
        <w:rPr>
          <w:sz w:val="28"/>
          <w:szCs w:val="28"/>
          <w:lang w:val="uk-UA"/>
        </w:rPr>
        <w:t>Інв</w:t>
      </w:r>
      <w:proofErr w:type="spellEnd"/>
      <w:r w:rsidRPr="007804B7">
        <w:rPr>
          <w:sz w:val="28"/>
          <w:szCs w:val="28"/>
          <w:lang w:val="uk-UA"/>
        </w:rPr>
        <w:t>. №</w:t>
      </w:r>
      <w:r w:rsidRPr="007804B7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1138018</w:t>
      </w:r>
      <w:r w:rsidRPr="007804B7">
        <w:rPr>
          <w:sz w:val="28"/>
          <w:szCs w:val="28"/>
          <w:lang w:val="uk-UA"/>
        </w:rPr>
        <w:t>) .</w:t>
      </w:r>
    </w:p>
    <w:p w:rsidR="007804B7" w:rsidRPr="007804B7" w:rsidRDefault="007804B7" w:rsidP="007804B7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7804B7">
        <w:rPr>
          <w:sz w:val="28"/>
          <w:szCs w:val="28"/>
          <w:lang w:val="uk-UA"/>
        </w:rPr>
        <w:t xml:space="preserve">Призначити </w:t>
      </w:r>
      <w:r>
        <w:rPr>
          <w:sz w:val="28"/>
          <w:szCs w:val="28"/>
          <w:lang w:val="uk-UA"/>
        </w:rPr>
        <w:t>Кириєнко Світлану Олександрівну</w:t>
      </w:r>
      <w:r w:rsidRPr="007804B7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завідувача с</w:t>
      </w:r>
      <w:r w:rsidRPr="007804B7">
        <w:rPr>
          <w:sz w:val="28"/>
          <w:szCs w:val="28"/>
          <w:lang w:val="uk-UA"/>
        </w:rPr>
        <w:t>ектор</w:t>
      </w:r>
      <w:r>
        <w:rPr>
          <w:sz w:val="28"/>
          <w:szCs w:val="28"/>
          <w:lang w:val="uk-UA"/>
        </w:rPr>
        <w:t>у</w:t>
      </w:r>
      <w:r w:rsidRPr="007804B7">
        <w:rPr>
          <w:sz w:val="28"/>
          <w:szCs w:val="28"/>
          <w:lang w:val="uk-UA"/>
        </w:rPr>
        <w:t xml:space="preserve"> з контролю за використанням і охороною земель</w:t>
      </w:r>
      <w:r w:rsidRPr="007804B7">
        <w:rPr>
          <w:sz w:val="28"/>
          <w:szCs w:val="28"/>
          <w:lang w:val="uk-UA"/>
        </w:rPr>
        <w:t xml:space="preserve"> адміністратором програмного забезпечення стороннього користувача інформаційно-телекомунікаційної системи "Автоматизована система Державного земельного кадастру" (</w:t>
      </w:r>
      <w:proofErr w:type="spellStart"/>
      <w:r w:rsidRPr="007804B7">
        <w:rPr>
          <w:sz w:val="28"/>
          <w:szCs w:val="28"/>
          <w:lang w:val="uk-UA"/>
        </w:rPr>
        <w:t>Інв</w:t>
      </w:r>
      <w:proofErr w:type="spellEnd"/>
      <w:r w:rsidRPr="007804B7">
        <w:rPr>
          <w:sz w:val="28"/>
          <w:szCs w:val="28"/>
          <w:lang w:val="uk-UA"/>
        </w:rPr>
        <w:t>. №</w:t>
      </w:r>
      <w:r w:rsidRPr="007804B7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1131110</w:t>
      </w:r>
      <w:r w:rsidRPr="007804B7">
        <w:rPr>
          <w:sz w:val="28"/>
          <w:szCs w:val="28"/>
          <w:lang w:val="uk-UA"/>
        </w:rPr>
        <w:t>) .</w:t>
      </w:r>
    </w:p>
    <w:p w:rsidR="007804B7" w:rsidRPr="007804B7" w:rsidRDefault="007804B7" w:rsidP="007804B7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7804B7">
        <w:rPr>
          <w:sz w:val="28"/>
          <w:szCs w:val="28"/>
          <w:lang w:val="uk-UA"/>
        </w:rPr>
        <w:t xml:space="preserve">Призначити </w:t>
      </w:r>
      <w:r>
        <w:rPr>
          <w:sz w:val="28"/>
          <w:szCs w:val="28"/>
          <w:lang w:val="uk-UA"/>
        </w:rPr>
        <w:t>Гризуна Сергія Вікторовича</w:t>
      </w:r>
      <w:r w:rsidR="00B5389C" w:rsidRPr="007804B7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головного спеціаліста </w:t>
      </w:r>
      <w:r w:rsidRPr="007804B7">
        <w:rPr>
          <w:sz w:val="28"/>
          <w:szCs w:val="28"/>
          <w:lang w:val="uk-UA"/>
        </w:rPr>
        <w:t>сектору з контролю за використанням і охороною земель</w:t>
      </w:r>
      <w:r w:rsidR="00C258F8">
        <w:rPr>
          <w:sz w:val="28"/>
          <w:szCs w:val="28"/>
          <w:lang w:val="uk-UA"/>
        </w:rPr>
        <w:t xml:space="preserve"> в</w:t>
      </w:r>
      <w:r w:rsidR="00C258F8" w:rsidRPr="00C258F8">
        <w:rPr>
          <w:sz w:val="28"/>
          <w:szCs w:val="28"/>
          <w:lang w:val="uk-UA"/>
        </w:rPr>
        <w:t>ідповідальни</w:t>
      </w:r>
      <w:r w:rsidR="00C258F8">
        <w:rPr>
          <w:sz w:val="28"/>
          <w:szCs w:val="28"/>
          <w:lang w:val="uk-UA"/>
        </w:rPr>
        <w:t>м</w:t>
      </w:r>
      <w:r w:rsidR="00C258F8" w:rsidRPr="00C258F8">
        <w:rPr>
          <w:sz w:val="28"/>
          <w:szCs w:val="28"/>
          <w:lang w:val="uk-UA"/>
        </w:rPr>
        <w:t xml:space="preserve"> за захист інформації</w:t>
      </w:r>
      <w:r w:rsidR="00C258F8">
        <w:rPr>
          <w:sz w:val="28"/>
          <w:szCs w:val="28"/>
          <w:lang w:val="uk-UA"/>
        </w:rPr>
        <w:t xml:space="preserve"> </w:t>
      </w:r>
      <w:r w:rsidRPr="00C258F8">
        <w:rPr>
          <w:sz w:val="28"/>
          <w:szCs w:val="28"/>
          <w:lang w:val="uk-UA"/>
        </w:rPr>
        <w:t>програмного забезпечення</w:t>
      </w:r>
      <w:r w:rsidR="00E13BE7" w:rsidRPr="00C258F8">
        <w:rPr>
          <w:sz w:val="28"/>
          <w:szCs w:val="28"/>
          <w:lang w:val="uk-UA"/>
        </w:rPr>
        <w:t xml:space="preserve"> сторо</w:t>
      </w:r>
      <w:r w:rsidR="00483EA6" w:rsidRPr="00C258F8">
        <w:rPr>
          <w:sz w:val="28"/>
          <w:szCs w:val="28"/>
          <w:lang w:val="uk-UA"/>
        </w:rPr>
        <w:t xml:space="preserve">ннього користувача </w:t>
      </w:r>
      <w:r w:rsidR="00AA7505" w:rsidRPr="00C258F8">
        <w:rPr>
          <w:sz w:val="28"/>
          <w:szCs w:val="28"/>
          <w:lang w:val="uk-UA"/>
        </w:rPr>
        <w:t>інформаційно-телекомунікаційної системи "Автоматизована система Державного земельного кадастру"</w:t>
      </w:r>
    </w:p>
    <w:p w:rsidR="002F2B82" w:rsidRPr="00AA7505" w:rsidRDefault="007804B7" w:rsidP="00AA750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A7505">
        <w:rPr>
          <w:sz w:val="28"/>
          <w:szCs w:val="28"/>
          <w:lang w:val="uk-UA"/>
        </w:rPr>
        <w:t xml:space="preserve">. </w:t>
      </w:r>
      <w:r w:rsidR="002F2B82" w:rsidRPr="00AA7505">
        <w:rPr>
          <w:sz w:val="28"/>
          <w:szCs w:val="28"/>
          <w:lang w:val="uk-UA"/>
        </w:rPr>
        <w:t xml:space="preserve">Контроль за виконанням цього </w:t>
      </w:r>
      <w:r w:rsidR="006F1AAB" w:rsidRPr="00AA7505">
        <w:rPr>
          <w:sz w:val="28"/>
          <w:szCs w:val="28"/>
          <w:lang w:val="uk-UA"/>
        </w:rPr>
        <w:t xml:space="preserve">рішення покласти на </w:t>
      </w:r>
      <w:r w:rsidR="00E822F6" w:rsidRPr="00E822F6">
        <w:rPr>
          <w:sz w:val="28"/>
          <w:szCs w:val="28"/>
          <w:lang w:val="uk-UA"/>
        </w:rPr>
        <w:t>заступник</w:t>
      </w:r>
      <w:r w:rsidR="00E822F6">
        <w:rPr>
          <w:sz w:val="28"/>
          <w:szCs w:val="28"/>
          <w:lang w:val="uk-UA"/>
        </w:rPr>
        <w:t>а</w:t>
      </w:r>
      <w:r w:rsidR="00E822F6" w:rsidRPr="00E822F6">
        <w:rPr>
          <w:sz w:val="28"/>
          <w:szCs w:val="28"/>
          <w:lang w:val="uk-UA"/>
        </w:rPr>
        <w:t xml:space="preserve"> міського голови з питань діяльності виконавчих органів ради</w:t>
      </w:r>
      <w:r w:rsidR="00E822F6">
        <w:rPr>
          <w:sz w:val="28"/>
          <w:szCs w:val="28"/>
          <w:lang w:val="uk-UA"/>
        </w:rPr>
        <w:t xml:space="preserve"> Карпова В.А.</w:t>
      </w:r>
    </w:p>
    <w:p w:rsidR="004608F9" w:rsidRDefault="004608F9" w:rsidP="005E410A">
      <w:pPr>
        <w:rPr>
          <w:sz w:val="28"/>
          <w:szCs w:val="28"/>
          <w:lang w:val="uk-UA"/>
        </w:rPr>
      </w:pPr>
    </w:p>
    <w:p w:rsidR="00E822F6" w:rsidRPr="00E822F6" w:rsidRDefault="00E822F6" w:rsidP="00E822F6">
      <w:pPr>
        <w:tabs>
          <w:tab w:val="left" w:pos="851"/>
          <w:tab w:val="left" w:pos="1134"/>
        </w:tabs>
        <w:jc w:val="center"/>
        <w:rPr>
          <w:b/>
          <w:sz w:val="26"/>
          <w:szCs w:val="26"/>
        </w:rPr>
      </w:pPr>
      <w:proofErr w:type="spellStart"/>
      <w:r w:rsidRPr="00E822F6">
        <w:rPr>
          <w:b/>
          <w:bCs/>
          <w:sz w:val="26"/>
          <w:szCs w:val="26"/>
        </w:rPr>
        <w:t>Міський</w:t>
      </w:r>
      <w:proofErr w:type="spellEnd"/>
      <w:r w:rsidRPr="00E822F6">
        <w:rPr>
          <w:b/>
          <w:bCs/>
          <w:sz w:val="26"/>
          <w:szCs w:val="26"/>
        </w:rPr>
        <w:t xml:space="preserve"> голова                                    </w:t>
      </w:r>
      <w:r w:rsidRPr="00E822F6">
        <w:rPr>
          <w:b/>
          <w:bCs/>
          <w:sz w:val="26"/>
          <w:szCs w:val="26"/>
          <w:lang w:val="uk-UA"/>
        </w:rPr>
        <w:t xml:space="preserve">        </w:t>
      </w:r>
      <w:r w:rsidRPr="00E822F6">
        <w:rPr>
          <w:b/>
          <w:bCs/>
          <w:sz w:val="26"/>
          <w:szCs w:val="26"/>
        </w:rPr>
        <w:t xml:space="preserve">                 </w:t>
      </w:r>
      <w:proofErr w:type="spellStart"/>
      <w:r w:rsidRPr="00E822F6">
        <w:rPr>
          <w:b/>
          <w:sz w:val="26"/>
          <w:szCs w:val="26"/>
        </w:rPr>
        <w:t>Олексій</w:t>
      </w:r>
      <w:proofErr w:type="spellEnd"/>
      <w:r w:rsidRPr="00E822F6">
        <w:rPr>
          <w:b/>
          <w:sz w:val="26"/>
          <w:szCs w:val="26"/>
        </w:rPr>
        <w:t xml:space="preserve"> МОМОТ</w:t>
      </w:r>
    </w:p>
    <w:p w:rsidR="004B2858" w:rsidRDefault="004B2858" w:rsidP="00E822F6">
      <w:pPr>
        <w:tabs>
          <w:tab w:val="left" w:pos="851"/>
          <w:tab w:val="left" w:pos="1134"/>
        </w:tabs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sectPr w:rsidR="004B2858" w:rsidSect="004608F9">
      <w:headerReference w:type="default" r:id="rId8"/>
      <w:pgSz w:w="11909" w:h="16834"/>
      <w:pgMar w:top="709" w:right="567" w:bottom="1134" w:left="1701" w:header="567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433" w:rsidRDefault="00F71433">
      <w:r>
        <w:separator/>
      </w:r>
    </w:p>
  </w:endnote>
  <w:endnote w:type="continuationSeparator" w:id="0">
    <w:p w:rsidR="00F71433" w:rsidRDefault="00F7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433" w:rsidRDefault="00F71433">
      <w:r>
        <w:separator/>
      </w:r>
    </w:p>
  </w:footnote>
  <w:footnote w:type="continuationSeparator" w:id="0">
    <w:p w:rsidR="00F71433" w:rsidRDefault="00F71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A8" w:rsidRDefault="00F04EA8">
    <w:pPr>
      <w:pStyle w:val="a3"/>
      <w:jc w:val="center"/>
    </w:pPr>
  </w:p>
  <w:p w:rsidR="00B42CFD" w:rsidRPr="00B42CFD" w:rsidRDefault="00F71433" w:rsidP="00B42CFD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17B62"/>
    <w:multiLevelType w:val="hybridMultilevel"/>
    <w:tmpl w:val="9574F708"/>
    <w:lvl w:ilvl="0" w:tplc="8F5C3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9639C2"/>
    <w:multiLevelType w:val="hybridMultilevel"/>
    <w:tmpl w:val="9E327E0C"/>
    <w:lvl w:ilvl="0" w:tplc="F73EB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9E3E17"/>
    <w:multiLevelType w:val="hybridMultilevel"/>
    <w:tmpl w:val="B296C1A4"/>
    <w:lvl w:ilvl="0" w:tplc="97785120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B972BF7"/>
    <w:multiLevelType w:val="hybridMultilevel"/>
    <w:tmpl w:val="084479B2"/>
    <w:lvl w:ilvl="0" w:tplc="F510FFB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65"/>
    <w:rsid w:val="00002CC4"/>
    <w:rsid w:val="00007013"/>
    <w:rsid w:val="000210BB"/>
    <w:rsid w:val="000378A9"/>
    <w:rsid w:val="000531FE"/>
    <w:rsid w:val="000D13AE"/>
    <w:rsid w:val="000D473F"/>
    <w:rsid w:val="000E4B86"/>
    <w:rsid w:val="00195CBB"/>
    <w:rsid w:val="00195DDF"/>
    <w:rsid w:val="00213607"/>
    <w:rsid w:val="002256FA"/>
    <w:rsid w:val="0023558F"/>
    <w:rsid w:val="002D6A77"/>
    <w:rsid w:val="002F2B82"/>
    <w:rsid w:val="0033016A"/>
    <w:rsid w:val="004062EC"/>
    <w:rsid w:val="00411742"/>
    <w:rsid w:val="004323D5"/>
    <w:rsid w:val="004608F9"/>
    <w:rsid w:val="00483EA6"/>
    <w:rsid w:val="00497D86"/>
    <w:rsid w:val="004B2858"/>
    <w:rsid w:val="0052264B"/>
    <w:rsid w:val="0054413A"/>
    <w:rsid w:val="00546DBA"/>
    <w:rsid w:val="00582C74"/>
    <w:rsid w:val="005E410A"/>
    <w:rsid w:val="005F1EA6"/>
    <w:rsid w:val="006310F0"/>
    <w:rsid w:val="006804EB"/>
    <w:rsid w:val="006C611E"/>
    <w:rsid w:val="006F1AAB"/>
    <w:rsid w:val="006F433F"/>
    <w:rsid w:val="007804B7"/>
    <w:rsid w:val="007D478A"/>
    <w:rsid w:val="007E6D3B"/>
    <w:rsid w:val="007F4808"/>
    <w:rsid w:val="00814ADB"/>
    <w:rsid w:val="00850601"/>
    <w:rsid w:val="008525D2"/>
    <w:rsid w:val="00885B9D"/>
    <w:rsid w:val="008A7A10"/>
    <w:rsid w:val="008C268E"/>
    <w:rsid w:val="009144A4"/>
    <w:rsid w:val="0092077D"/>
    <w:rsid w:val="009253EC"/>
    <w:rsid w:val="00976DFC"/>
    <w:rsid w:val="00A0083F"/>
    <w:rsid w:val="00A136A6"/>
    <w:rsid w:val="00A43A9C"/>
    <w:rsid w:val="00AA7505"/>
    <w:rsid w:val="00AB5555"/>
    <w:rsid w:val="00B533E1"/>
    <w:rsid w:val="00B5389C"/>
    <w:rsid w:val="00B761C0"/>
    <w:rsid w:val="00B87355"/>
    <w:rsid w:val="00BC38A0"/>
    <w:rsid w:val="00BD64E5"/>
    <w:rsid w:val="00C258F8"/>
    <w:rsid w:val="00CA11ED"/>
    <w:rsid w:val="00CD5F4B"/>
    <w:rsid w:val="00D251D5"/>
    <w:rsid w:val="00D802E8"/>
    <w:rsid w:val="00DD57C4"/>
    <w:rsid w:val="00DD72BC"/>
    <w:rsid w:val="00DE5877"/>
    <w:rsid w:val="00E1014B"/>
    <w:rsid w:val="00E13BE7"/>
    <w:rsid w:val="00E15327"/>
    <w:rsid w:val="00E22765"/>
    <w:rsid w:val="00E314B0"/>
    <w:rsid w:val="00E72568"/>
    <w:rsid w:val="00E77054"/>
    <w:rsid w:val="00E822F6"/>
    <w:rsid w:val="00EA1071"/>
    <w:rsid w:val="00ED33DA"/>
    <w:rsid w:val="00F04EA8"/>
    <w:rsid w:val="00F66182"/>
    <w:rsid w:val="00F71433"/>
    <w:rsid w:val="00F90233"/>
    <w:rsid w:val="00FC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913DF-AB7E-4771-B81D-2DD211A7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7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765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ShapkaDocumentu">
    <w:name w:val="Shapka Documentu"/>
    <w:basedOn w:val="a"/>
    <w:rsid w:val="00E22765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227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76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52264B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04EA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EA8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213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of Land Cadastre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А.. Заяц</dc:creator>
  <cp:lastModifiedBy>Пользователь</cp:lastModifiedBy>
  <cp:revision>2</cp:revision>
  <cp:lastPrinted>2015-01-22T08:07:00Z</cp:lastPrinted>
  <dcterms:created xsi:type="dcterms:W3CDTF">2024-08-29T08:17:00Z</dcterms:created>
  <dcterms:modified xsi:type="dcterms:W3CDTF">2024-08-29T08:17:00Z</dcterms:modified>
</cp:coreProperties>
</file>