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A2FE9" w14:textId="77777777" w:rsidR="003A77D2" w:rsidRDefault="003A77D2" w:rsidP="003A77D2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              </w:t>
      </w:r>
    </w:p>
    <w:p w14:paraId="3D2CCA85" w14:textId="77777777" w:rsidR="003A77D2" w:rsidRDefault="003A77D2" w:rsidP="003A77D2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355D9D03" wp14:editId="635D3928">
            <wp:extent cx="874395" cy="803910"/>
            <wp:effectExtent l="19050" t="0" r="190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623817" w14:textId="77777777" w:rsidR="003A77D2" w:rsidRDefault="003A77D2" w:rsidP="003A77D2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250EBA27" w14:textId="77777777" w:rsidR="003A77D2" w:rsidRPr="00154E13" w:rsidRDefault="003A77D2" w:rsidP="003A77D2">
      <w:pPr>
        <w:pStyle w:val="Iauiue"/>
        <w:jc w:val="center"/>
        <w:rPr>
          <w:lang w:val="ru-RU"/>
        </w:rPr>
      </w:pPr>
    </w:p>
    <w:p w14:paraId="41081DF2" w14:textId="77777777" w:rsidR="003A77D2" w:rsidRPr="00B32513" w:rsidRDefault="003A77D2" w:rsidP="003A77D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F719418" w14:textId="77777777" w:rsidR="003A77D2" w:rsidRPr="006E0AF4" w:rsidRDefault="003A77D2" w:rsidP="003A77D2">
      <w:pPr>
        <w:pStyle w:val="Iauiue"/>
        <w:rPr>
          <w:lang w:val="ru-RU"/>
        </w:rPr>
      </w:pPr>
    </w:p>
    <w:p w14:paraId="734B4BFC" w14:textId="77777777" w:rsidR="003A77D2" w:rsidRPr="001543F7" w:rsidRDefault="003A77D2" w:rsidP="003A77D2">
      <w:pPr>
        <w:pStyle w:val="Iauiue"/>
        <w:rPr>
          <w:lang w:val="uk-UA"/>
        </w:rPr>
      </w:pPr>
    </w:p>
    <w:p w14:paraId="2AAEF8B6" w14:textId="77777777" w:rsidR="003A77D2" w:rsidRPr="00E42EB8" w:rsidRDefault="003A77D2" w:rsidP="003A77D2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 О З П О Р Я Д Ж Е Н Н Я</w:t>
      </w:r>
    </w:p>
    <w:p w14:paraId="158822D4" w14:textId="77777777" w:rsidR="003A77D2" w:rsidRPr="00E42EB8" w:rsidRDefault="003A77D2" w:rsidP="003A77D2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22ACE826" w14:textId="77777777" w:rsidR="003A77D2" w:rsidRPr="00E42EB8" w:rsidRDefault="003A77D2" w:rsidP="003A77D2">
      <w:pPr>
        <w:pStyle w:val="Iauiue"/>
        <w:rPr>
          <w:b/>
          <w:bCs/>
          <w:sz w:val="24"/>
          <w:szCs w:val="24"/>
          <w:lang w:val="uk-UA"/>
        </w:rPr>
      </w:pPr>
    </w:p>
    <w:p w14:paraId="5E52B812" w14:textId="442103D2" w:rsidR="003A77D2" w:rsidRPr="00F5388F" w:rsidRDefault="00FC0F27" w:rsidP="00215D2A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8E568C">
        <w:rPr>
          <w:sz w:val="24"/>
          <w:szCs w:val="24"/>
          <w:lang w:val="ru-RU"/>
        </w:rPr>
        <w:t>9</w:t>
      </w:r>
      <w:r w:rsidR="0061168E">
        <w:rPr>
          <w:sz w:val="24"/>
          <w:szCs w:val="24"/>
          <w:lang w:val="uk-UA"/>
        </w:rPr>
        <w:t xml:space="preserve"> </w:t>
      </w:r>
      <w:r w:rsidR="00F11EA4">
        <w:rPr>
          <w:sz w:val="24"/>
          <w:szCs w:val="24"/>
          <w:lang w:val="uk-UA"/>
        </w:rPr>
        <w:t>верес</w:t>
      </w:r>
      <w:r w:rsidR="0061168E">
        <w:rPr>
          <w:sz w:val="24"/>
          <w:szCs w:val="24"/>
          <w:lang w:val="uk-UA"/>
        </w:rPr>
        <w:t>ня</w:t>
      </w:r>
      <w:r w:rsidR="003A77D2" w:rsidRPr="00F5388F">
        <w:rPr>
          <w:sz w:val="24"/>
          <w:szCs w:val="24"/>
          <w:lang w:val="uk-UA"/>
        </w:rPr>
        <w:t xml:space="preserve"> 202</w:t>
      </w:r>
      <w:r w:rsidR="0049084E">
        <w:rPr>
          <w:sz w:val="24"/>
          <w:szCs w:val="24"/>
          <w:lang w:val="uk-UA"/>
        </w:rPr>
        <w:t>4</w:t>
      </w:r>
      <w:r w:rsidR="003A77D2" w:rsidRPr="00F5388F">
        <w:rPr>
          <w:sz w:val="24"/>
          <w:szCs w:val="24"/>
          <w:lang w:val="uk-UA"/>
        </w:rPr>
        <w:t xml:space="preserve"> р. </w:t>
      </w:r>
      <w:r w:rsidR="003A77D2">
        <w:rPr>
          <w:sz w:val="24"/>
          <w:szCs w:val="24"/>
          <w:lang w:val="uk-UA"/>
        </w:rPr>
        <w:t xml:space="preserve">                      </w:t>
      </w:r>
      <w:r w:rsidR="0061168E">
        <w:rPr>
          <w:sz w:val="24"/>
          <w:szCs w:val="24"/>
          <w:lang w:val="uk-UA"/>
        </w:rPr>
        <w:t xml:space="preserve">               </w:t>
      </w:r>
      <w:r w:rsidR="003A77D2">
        <w:rPr>
          <w:sz w:val="24"/>
          <w:szCs w:val="24"/>
          <w:lang w:val="uk-UA"/>
        </w:rPr>
        <w:t xml:space="preserve">   м. Вишгород</w:t>
      </w:r>
      <w:r w:rsidR="003A77D2" w:rsidRPr="00F5388F">
        <w:rPr>
          <w:sz w:val="24"/>
          <w:szCs w:val="24"/>
          <w:lang w:val="uk-UA"/>
        </w:rPr>
        <w:t xml:space="preserve">                           </w:t>
      </w:r>
      <w:r w:rsidR="003A77D2">
        <w:rPr>
          <w:sz w:val="24"/>
          <w:szCs w:val="24"/>
          <w:lang w:val="uk-UA"/>
        </w:rPr>
        <w:t xml:space="preserve">     </w:t>
      </w:r>
      <w:r w:rsidR="003A77D2" w:rsidRPr="00F5388F">
        <w:rPr>
          <w:sz w:val="24"/>
          <w:szCs w:val="24"/>
          <w:lang w:val="uk-UA"/>
        </w:rPr>
        <w:t xml:space="preserve">             </w:t>
      </w:r>
      <w:r w:rsidR="0061168E">
        <w:rPr>
          <w:sz w:val="24"/>
          <w:szCs w:val="24"/>
          <w:lang w:val="uk-UA"/>
        </w:rPr>
        <w:t xml:space="preserve">         </w:t>
      </w:r>
      <w:bookmarkStart w:id="0" w:name="_GoBack"/>
      <w:bookmarkEnd w:id="0"/>
      <w:r w:rsidR="003A77D2" w:rsidRPr="00F5388F">
        <w:rPr>
          <w:bCs/>
          <w:sz w:val="24"/>
          <w:szCs w:val="24"/>
          <w:lang w:val="uk-UA"/>
        </w:rPr>
        <w:t>№</w:t>
      </w:r>
      <w:r w:rsidR="00A576D6">
        <w:rPr>
          <w:bCs/>
          <w:sz w:val="24"/>
          <w:szCs w:val="24"/>
          <w:lang w:val="uk-UA"/>
        </w:rPr>
        <w:t xml:space="preserve"> 141</w:t>
      </w:r>
      <w:r w:rsidR="003A77D2" w:rsidRPr="00F5388F">
        <w:rPr>
          <w:bCs/>
          <w:sz w:val="24"/>
          <w:szCs w:val="24"/>
          <w:lang w:val="uk-UA"/>
        </w:rPr>
        <w:t xml:space="preserve"> </w:t>
      </w:r>
    </w:p>
    <w:p w14:paraId="06608137" w14:textId="77777777" w:rsidR="00FC0F27" w:rsidRDefault="00FC0F27" w:rsidP="003A77D2">
      <w:pPr>
        <w:rPr>
          <w:b/>
          <w:bCs/>
          <w:lang w:eastAsia="uk-UA"/>
        </w:rPr>
      </w:pPr>
    </w:p>
    <w:p w14:paraId="513559C4" w14:textId="77777777" w:rsidR="00FC0F27" w:rsidRDefault="003A77D2" w:rsidP="003A77D2">
      <w:pPr>
        <w:rPr>
          <w:b/>
          <w:bCs/>
          <w:sz w:val="24"/>
          <w:szCs w:val="24"/>
          <w:lang w:eastAsia="uk-UA"/>
        </w:rPr>
      </w:pPr>
      <w:r w:rsidRPr="00F5388F">
        <w:rPr>
          <w:b/>
          <w:bCs/>
          <w:lang w:eastAsia="uk-UA"/>
        </w:rPr>
        <w:t xml:space="preserve"> </w:t>
      </w:r>
      <w:r w:rsidR="00FC0F27">
        <w:rPr>
          <w:b/>
          <w:bCs/>
          <w:sz w:val="24"/>
          <w:szCs w:val="24"/>
          <w:lang w:eastAsia="uk-UA"/>
        </w:rPr>
        <w:t>Про затвердження Положення щодо</w:t>
      </w:r>
    </w:p>
    <w:p w14:paraId="4AC7A6AC" w14:textId="69AA1F76" w:rsidR="00FC0F27" w:rsidRDefault="00FC0F27" w:rsidP="003A77D2">
      <w:pPr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 xml:space="preserve"> провадження механізмів заохочення викривачів</w:t>
      </w:r>
    </w:p>
    <w:p w14:paraId="6FBC062B" w14:textId="7CA444C8" w:rsidR="00FC0F27" w:rsidRDefault="00FC0F27" w:rsidP="003A77D2">
      <w:pPr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 xml:space="preserve"> та формування культури повідомлення про</w:t>
      </w:r>
    </w:p>
    <w:p w14:paraId="399DA9FC" w14:textId="5CB4C474" w:rsidR="00FC0F27" w:rsidRDefault="00FC0F27" w:rsidP="003A77D2">
      <w:pPr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 xml:space="preserve"> можливі факти корупційних або</w:t>
      </w:r>
    </w:p>
    <w:p w14:paraId="4F9466BF" w14:textId="22E0FB24" w:rsidR="00FC0F27" w:rsidRDefault="00FC0F27" w:rsidP="003A77D2">
      <w:pPr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 xml:space="preserve"> пов’язаних з корупцією правопорушень, </w:t>
      </w:r>
    </w:p>
    <w:p w14:paraId="335D4462" w14:textId="4CC0DE26" w:rsidR="00FC0F27" w:rsidRDefault="00FC0F27" w:rsidP="003A77D2">
      <w:pPr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 xml:space="preserve"> інших порушень Закону України</w:t>
      </w:r>
    </w:p>
    <w:p w14:paraId="2F9CE331" w14:textId="3AEEBB4B" w:rsidR="003A77D2" w:rsidRPr="00FC0F27" w:rsidRDefault="00FC0F27" w:rsidP="003A77D2">
      <w:pPr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 xml:space="preserve"> «Про запобігання корупції»</w:t>
      </w:r>
      <w:r w:rsidR="003A77D2" w:rsidRPr="003A77D2">
        <w:rPr>
          <w:b/>
          <w:bCs/>
          <w:sz w:val="24"/>
          <w:szCs w:val="24"/>
          <w:lang w:eastAsia="uk-UA"/>
        </w:rPr>
        <w:t xml:space="preserve">                                                 </w:t>
      </w:r>
    </w:p>
    <w:p w14:paraId="7F02E13C" w14:textId="77777777" w:rsidR="00D32DEE" w:rsidRDefault="00D32DEE" w:rsidP="003A77D2">
      <w:pPr>
        <w:rPr>
          <w:b/>
          <w:bCs/>
          <w:lang w:eastAsia="uk-UA"/>
        </w:rPr>
      </w:pPr>
    </w:p>
    <w:p w14:paraId="2C87C198" w14:textId="77777777" w:rsidR="008A3A25" w:rsidRDefault="008A3A25" w:rsidP="003A77D2">
      <w:pPr>
        <w:rPr>
          <w:b/>
          <w:bCs/>
          <w:lang w:eastAsia="uk-UA"/>
        </w:rPr>
      </w:pPr>
    </w:p>
    <w:p w14:paraId="633D867F" w14:textId="2BF2BFFE" w:rsidR="00215D2A" w:rsidRDefault="003A77D2" w:rsidP="008A3A2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</w:t>
      </w:r>
      <w:r w:rsidR="008A3A25" w:rsidRPr="00220CC1">
        <w:rPr>
          <w:sz w:val="28"/>
          <w:szCs w:val="28"/>
          <w:shd w:val="clear" w:color="auto" w:fill="FFFFFF"/>
        </w:rPr>
        <w:t xml:space="preserve">   Відповідно до</w:t>
      </w:r>
      <w:r w:rsidR="00FC0F27">
        <w:rPr>
          <w:sz w:val="28"/>
          <w:szCs w:val="28"/>
          <w:shd w:val="clear" w:color="auto" w:fill="FFFFFF"/>
        </w:rPr>
        <w:t xml:space="preserve"> </w:t>
      </w:r>
      <w:r w:rsidR="008A3A25" w:rsidRPr="00220CC1">
        <w:rPr>
          <w:sz w:val="28"/>
          <w:szCs w:val="28"/>
          <w:shd w:val="clear" w:color="auto" w:fill="FFFFFF"/>
        </w:rPr>
        <w:t>статті 13 Закону України «Про службу в органах місцевого самоврядування»</w:t>
      </w:r>
      <w:r w:rsidR="0049084E">
        <w:rPr>
          <w:sz w:val="28"/>
          <w:szCs w:val="28"/>
          <w:shd w:val="clear" w:color="auto" w:fill="FFFFFF"/>
        </w:rPr>
        <w:t>,</w:t>
      </w:r>
      <w:r w:rsidR="00FC0F27">
        <w:rPr>
          <w:sz w:val="28"/>
          <w:szCs w:val="28"/>
          <w:shd w:val="clear" w:color="auto" w:fill="FFFFFF"/>
        </w:rPr>
        <w:t xml:space="preserve"> статей 53-1, 53-3, 53-4, 53-5, 53-6, 53-7, 53-8 Закону України «Про запобігання корупції», роз’яснень Національного </w:t>
      </w:r>
      <w:r w:rsidR="0006401E">
        <w:rPr>
          <w:sz w:val="28"/>
          <w:szCs w:val="28"/>
          <w:shd w:val="clear" w:color="auto" w:fill="FFFFFF"/>
        </w:rPr>
        <w:t>агентства</w:t>
      </w:r>
      <w:r w:rsidR="00FC0F27">
        <w:rPr>
          <w:sz w:val="28"/>
          <w:szCs w:val="28"/>
          <w:shd w:val="clear" w:color="auto" w:fill="FFFFFF"/>
        </w:rPr>
        <w:t xml:space="preserve"> з питань запобігання корупції від 24.02.2021 № 3 «</w:t>
      </w:r>
      <w:r w:rsidR="00215D2A">
        <w:rPr>
          <w:sz w:val="28"/>
          <w:szCs w:val="28"/>
          <w:shd w:val="clear" w:color="auto" w:fill="FFFFFF"/>
        </w:rPr>
        <w:t>Щодо механізмів заохочення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</w:t>
      </w:r>
    </w:p>
    <w:p w14:paraId="054EDA21" w14:textId="77777777" w:rsidR="00215D2A" w:rsidRDefault="00215D2A" w:rsidP="008A3A25">
      <w:pPr>
        <w:jc w:val="both"/>
        <w:rPr>
          <w:sz w:val="28"/>
          <w:szCs w:val="28"/>
          <w:shd w:val="clear" w:color="auto" w:fill="FFFFFF"/>
        </w:rPr>
      </w:pPr>
    </w:p>
    <w:p w14:paraId="6CED6A48" w14:textId="77777777" w:rsidR="00215D2A" w:rsidRPr="00215D2A" w:rsidRDefault="00215D2A" w:rsidP="00215D2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Затвердити положення щодо впровадження механізмів 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 в Вишгородській міській раді (додається)</w:t>
      </w:r>
    </w:p>
    <w:p w14:paraId="6F1AB55D" w14:textId="075B63EF" w:rsidR="0072751D" w:rsidRPr="00215D2A" w:rsidRDefault="00215D2A" w:rsidP="00215D2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Контроль за виконанням зазначеного розпорядження залишаю за собою. </w:t>
      </w:r>
      <w:r w:rsidRPr="00215D2A">
        <w:rPr>
          <w:sz w:val="28"/>
          <w:szCs w:val="28"/>
          <w:shd w:val="clear" w:color="auto" w:fill="FFFFFF"/>
        </w:rPr>
        <w:t xml:space="preserve">  </w:t>
      </w:r>
      <w:r w:rsidR="00FC0F27" w:rsidRPr="00215D2A">
        <w:rPr>
          <w:sz w:val="28"/>
          <w:szCs w:val="28"/>
          <w:shd w:val="clear" w:color="auto" w:fill="FFFFFF"/>
        </w:rPr>
        <w:t xml:space="preserve"> </w:t>
      </w:r>
    </w:p>
    <w:p w14:paraId="564DFA96" w14:textId="77777777" w:rsidR="0006390B" w:rsidRPr="00B33435" w:rsidRDefault="0006390B" w:rsidP="00A10CE6">
      <w:pPr>
        <w:pStyle w:val="a3"/>
        <w:spacing w:before="8" w:line="232" w:lineRule="auto"/>
        <w:ind w:left="142" w:right="124" w:firstLine="4233"/>
        <w:rPr>
          <w:sz w:val="28"/>
          <w:szCs w:val="28"/>
        </w:rPr>
      </w:pPr>
    </w:p>
    <w:p w14:paraId="08932669" w14:textId="54D7294C" w:rsidR="003A77D2" w:rsidRDefault="0006390B" w:rsidP="003A77D2">
      <w:pPr>
        <w:tabs>
          <w:tab w:val="left" w:pos="1526"/>
        </w:tabs>
        <w:spacing w:before="290" w:line="232" w:lineRule="auto"/>
        <w:jc w:val="both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Міський голова                   </w:t>
      </w:r>
      <w:r w:rsidR="007F5ED8" w:rsidRPr="007F5ED8">
        <w:rPr>
          <w:b/>
          <w:bCs/>
          <w:sz w:val="28"/>
          <w:szCs w:val="28"/>
          <w:lang w:val="ru-RU" w:eastAsia="uk-UA"/>
        </w:rPr>
        <w:t xml:space="preserve">  </w:t>
      </w:r>
      <w:r w:rsidR="007F5ED8" w:rsidRPr="0061168E">
        <w:rPr>
          <w:b/>
          <w:bCs/>
          <w:sz w:val="28"/>
          <w:szCs w:val="28"/>
          <w:lang w:val="ru-RU" w:eastAsia="uk-UA"/>
        </w:rPr>
        <w:t xml:space="preserve">   </w:t>
      </w:r>
      <w:r>
        <w:rPr>
          <w:b/>
          <w:bCs/>
          <w:sz w:val="28"/>
          <w:szCs w:val="28"/>
          <w:lang w:eastAsia="uk-UA"/>
        </w:rPr>
        <w:t xml:space="preserve">                           </w:t>
      </w:r>
      <w:r w:rsidR="007F5ED8" w:rsidRPr="0061168E">
        <w:rPr>
          <w:b/>
          <w:bCs/>
          <w:sz w:val="28"/>
          <w:szCs w:val="28"/>
          <w:lang w:val="ru-RU" w:eastAsia="uk-UA"/>
        </w:rPr>
        <w:t xml:space="preserve">                         </w:t>
      </w:r>
      <w:r>
        <w:rPr>
          <w:b/>
          <w:bCs/>
          <w:sz w:val="28"/>
          <w:szCs w:val="28"/>
          <w:lang w:eastAsia="uk-UA"/>
        </w:rPr>
        <w:t xml:space="preserve">  </w:t>
      </w:r>
      <w:r w:rsidR="003A77D2" w:rsidRPr="00B33435">
        <w:rPr>
          <w:b/>
          <w:bCs/>
          <w:sz w:val="28"/>
          <w:szCs w:val="28"/>
          <w:lang w:eastAsia="uk-UA"/>
        </w:rPr>
        <w:t>Олексій МОМОТ</w:t>
      </w:r>
    </w:p>
    <w:p w14:paraId="6904BA53" w14:textId="77777777" w:rsidR="00A46E02" w:rsidRPr="00F11EA4" w:rsidRDefault="00A46E02" w:rsidP="003A77D2">
      <w:pPr>
        <w:tabs>
          <w:tab w:val="left" w:pos="1526"/>
        </w:tabs>
        <w:spacing w:before="290" w:line="232" w:lineRule="auto"/>
        <w:jc w:val="both"/>
        <w:rPr>
          <w:b/>
          <w:bCs/>
          <w:sz w:val="28"/>
          <w:szCs w:val="28"/>
          <w:lang w:val="ru-RU" w:eastAsia="uk-UA"/>
        </w:rPr>
      </w:pPr>
    </w:p>
    <w:p w14:paraId="51AA37BE" w14:textId="77777777" w:rsidR="00815763" w:rsidRDefault="00815763" w:rsidP="003A77D2">
      <w:pPr>
        <w:tabs>
          <w:tab w:val="left" w:pos="1526"/>
        </w:tabs>
        <w:spacing w:before="290" w:line="232" w:lineRule="auto"/>
        <w:jc w:val="both"/>
        <w:rPr>
          <w:b/>
          <w:bCs/>
          <w:sz w:val="28"/>
          <w:szCs w:val="28"/>
          <w:lang w:eastAsia="uk-UA"/>
        </w:rPr>
      </w:pPr>
    </w:p>
    <w:p w14:paraId="0A2959C8" w14:textId="77777777" w:rsidR="00815763" w:rsidRDefault="00815763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  <w:r w:rsidRPr="00815763">
        <w:rPr>
          <w:sz w:val="20"/>
          <w:szCs w:val="20"/>
          <w:lang w:eastAsia="uk-UA"/>
        </w:rPr>
        <w:t>Юрій КРАВЧЕНКО</w:t>
      </w:r>
    </w:p>
    <w:p w14:paraId="6F65F464" w14:textId="2ECFEB97" w:rsidR="00815763" w:rsidRDefault="00815763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0976370908</w:t>
      </w:r>
    </w:p>
    <w:p w14:paraId="798DDD5D" w14:textId="52722D00" w:rsidR="00802152" w:rsidRDefault="00802152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p w14:paraId="0135285A" w14:textId="6F59C5E1" w:rsidR="00802152" w:rsidRDefault="00802152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p w14:paraId="620949FD" w14:textId="19686107" w:rsidR="00802152" w:rsidRDefault="00802152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p w14:paraId="545F1585" w14:textId="5EC97032" w:rsidR="00802152" w:rsidRDefault="00802152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p w14:paraId="70E2290B" w14:textId="2F4D8701" w:rsidR="00802152" w:rsidRDefault="00802152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p w14:paraId="4C40FC84" w14:textId="742434E8" w:rsidR="00802152" w:rsidRDefault="00802152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p w14:paraId="63894D20" w14:textId="77777777" w:rsidR="00802152" w:rsidRPr="00802152" w:rsidRDefault="00802152" w:rsidP="00802152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802152">
        <w:rPr>
          <w:b/>
          <w:sz w:val="24"/>
          <w:szCs w:val="24"/>
          <w:lang w:eastAsia="ru-RU"/>
        </w:rPr>
        <w:t>ПОГОДЖЕНО:</w:t>
      </w:r>
    </w:p>
    <w:p w14:paraId="2560A390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076F841D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5C2BF3DF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  <w:r w:rsidRPr="00802152">
        <w:rPr>
          <w:sz w:val="24"/>
          <w:szCs w:val="24"/>
          <w:lang w:eastAsia="ru-RU"/>
        </w:rPr>
        <w:t>Начальник відділу юридично-правової</w:t>
      </w:r>
    </w:p>
    <w:p w14:paraId="1D3799B7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  <w:r w:rsidRPr="00802152">
        <w:rPr>
          <w:sz w:val="24"/>
          <w:szCs w:val="24"/>
          <w:lang w:eastAsia="ru-RU"/>
        </w:rPr>
        <w:t>роботи  Вишгородської міської ради                                                            Ольга КАРПЕНКО</w:t>
      </w:r>
    </w:p>
    <w:p w14:paraId="7910C3F0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1339D2D0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  <w:r w:rsidRPr="00802152">
        <w:rPr>
          <w:sz w:val="24"/>
          <w:szCs w:val="24"/>
          <w:lang w:eastAsia="ru-RU"/>
        </w:rPr>
        <w:tab/>
      </w:r>
      <w:r w:rsidRPr="00802152">
        <w:rPr>
          <w:sz w:val="24"/>
          <w:szCs w:val="24"/>
          <w:lang w:eastAsia="ru-RU"/>
        </w:rPr>
        <w:tab/>
      </w:r>
      <w:r w:rsidRPr="00802152">
        <w:rPr>
          <w:sz w:val="24"/>
          <w:szCs w:val="24"/>
          <w:lang w:eastAsia="ru-RU"/>
        </w:rPr>
        <w:tab/>
      </w:r>
      <w:r w:rsidRPr="00802152">
        <w:rPr>
          <w:sz w:val="24"/>
          <w:szCs w:val="24"/>
          <w:lang w:eastAsia="ru-RU"/>
        </w:rPr>
        <w:tab/>
        <w:t>«____» __________________ 2024 р.</w:t>
      </w:r>
    </w:p>
    <w:p w14:paraId="2C593C85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767394AD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4B1BB34C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  <w:r w:rsidRPr="00802152">
        <w:rPr>
          <w:sz w:val="24"/>
          <w:szCs w:val="24"/>
          <w:lang w:eastAsia="ru-RU"/>
        </w:rPr>
        <w:t>Завідувач сектору з питань</w:t>
      </w:r>
    </w:p>
    <w:p w14:paraId="00BA4D98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  <w:r w:rsidRPr="00802152">
        <w:rPr>
          <w:sz w:val="24"/>
          <w:szCs w:val="24"/>
          <w:lang w:eastAsia="ru-RU"/>
        </w:rPr>
        <w:t>Запобігання та виявлення корупції                                                              Юрій КРАВЧЕНКО</w:t>
      </w:r>
    </w:p>
    <w:p w14:paraId="063F71AD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4AF8A8D4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  <w:r w:rsidRPr="00802152">
        <w:rPr>
          <w:sz w:val="24"/>
          <w:szCs w:val="24"/>
          <w:lang w:eastAsia="ru-RU"/>
        </w:rPr>
        <w:t xml:space="preserve">                                               «____» __________________ 2024 р.</w:t>
      </w:r>
    </w:p>
    <w:p w14:paraId="4071AE15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643026C8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264CA79E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65C70D85" w14:textId="77777777" w:rsidR="00802152" w:rsidRPr="00802152" w:rsidRDefault="00802152" w:rsidP="00802152">
      <w:pPr>
        <w:widowControl/>
        <w:autoSpaceDE/>
        <w:autoSpaceDN/>
        <w:rPr>
          <w:sz w:val="24"/>
          <w:szCs w:val="24"/>
          <w:lang w:eastAsia="ru-RU"/>
        </w:rPr>
      </w:pPr>
    </w:p>
    <w:p w14:paraId="2C0EAA22" w14:textId="49A1ABF3" w:rsidR="00802152" w:rsidRDefault="00802152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p w14:paraId="5A4E5BB2" w14:textId="77777777" w:rsidR="00802152" w:rsidRPr="00815763" w:rsidRDefault="00802152" w:rsidP="00815763">
      <w:pPr>
        <w:tabs>
          <w:tab w:val="left" w:pos="1526"/>
        </w:tabs>
        <w:spacing w:line="232" w:lineRule="auto"/>
        <w:jc w:val="both"/>
        <w:rPr>
          <w:sz w:val="20"/>
          <w:szCs w:val="20"/>
          <w:lang w:eastAsia="uk-UA"/>
        </w:rPr>
      </w:pPr>
    </w:p>
    <w:sectPr w:rsidR="00802152" w:rsidRPr="00815763" w:rsidSect="007F5ED8">
      <w:pgSz w:w="11910" w:h="16840"/>
      <w:pgMar w:top="851" w:right="880" w:bottom="993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27393"/>
    <w:multiLevelType w:val="hybridMultilevel"/>
    <w:tmpl w:val="1A188E58"/>
    <w:lvl w:ilvl="0" w:tplc="65BA0D04">
      <w:start w:val="1"/>
      <w:numFmt w:val="decimal"/>
      <w:lvlText w:val="%1."/>
      <w:lvlJc w:val="left"/>
      <w:pPr>
        <w:ind w:left="125" w:hanging="8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uk-UA" w:eastAsia="en-US" w:bidi="ar-SA"/>
      </w:rPr>
    </w:lvl>
    <w:lvl w:ilvl="1" w:tplc="B7A4A01A">
      <w:start w:val="1"/>
      <w:numFmt w:val="decimal"/>
      <w:lvlText w:val="%2)"/>
      <w:lvlJc w:val="left"/>
      <w:pPr>
        <w:ind w:left="127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uk-UA" w:eastAsia="en-US" w:bidi="ar-SA"/>
      </w:rPr>
    </w:lvl>
    <w:lvl w:ilvl="2" w:tplc="90801C84">
      <w:numFmt w:val="bullet"/>
      <w:lvlText w:val="•"/>
      <w:lvlJc w:val="left"/>
      <w:pPr>
        <w:ind w:left="2016" w:hanging="851"/>
      </w:pPr>
      <w:rPr>
        <w:rFonts w:hint="default"/>
        <w:lang w:val="uk-UA" w:eastAsia="en-US" w:bidi="ar-SA"/>
      </w:rPr>
    </w:lvl>
    <w:lvl w:ilvl="3" w:tplc="5E00A752">
      <w:numFmt w:val="bullet"/>
      <w:lvlText w:val="•"/>
      <w:lvlJc w:val="left"/>
      <w:pPr>
        <w:ind w:left="2965" w:hanging="851"/>
      </w:pPr>
      <w:rPr>
        <w:rFonts w:hint="default"/>
        <w:lang w:val="uk-UA" w:eastAsia="en-US" w:bidi="ar-SA"/>
      </w:rPr>
    </w:lvl>
    <w:lvl w:ilvl="4" w:tplc="96828092">
      <w:numFmt w:val="bullet"/>
      <w:lvlText w:val="•"/>
      <w:lvlJc w:val="left"/>
      <w:pPr>
        <w:ind w:left="3913" w:hanging="851"/>
      </w:pPr>
      <w:rPr>
        <w:rFonts w:hint="default"/>
        <w:lang w:val="uk-UA" w:eastAsia="en-US" w:bidi="ar-SA"/>
      </w:rPr>
    </w:lvl>
    <w:lvl w:ilvl="5" w:tplc="C33A30EC">
      <w:numFmt w:val="bullet"/>
      <w:lvlText w:val="•"/>
      <w:lvlJc w:val="left"/>
      <w:pPr>
        <w:ind w:left="4862" w:hanging="851"/>
      </w:pPr>
      <w:rPr>
        <w:rFonts w:hint="default"/>
        <w:lang w:val="uk-UA" w:eastAsia="en-US" w:bidi="ar-SA"/>
      </w:rPr>
    </w:lvl>
    <w:lvl w:ilvl="6" w:tplc="1FD47C8E">
      <w:numFmt w:val="bullet"/>
      <w:lvlText w:val="•"/>
      <w:lvlJc w:val="left"/>
      <w:pPr>
        <w:ind w:left="5810" w:hanging="851"/>
      </w:pPr>
      <w:rPr>
        <w:rFonts w:hint="default"/>
        <w:lang w:val="uk-UA" w:eastAsia="en-US" w:bidi="ar-SA"/>
      </w:rPr>
    </w:lvl>
    <w:lvl w:ilvl="7" w:tplc="CA48AF5E">
      <w:numFmt w:val="bullet"/>
      <w:lvlText w:val="•"/>
      <w:lvlJc w:val="left"/>
      <w:pPr>
        <w:ind w:left="6758" w:hanging="851"/>
      </w:pPr>
      <w:rPr>
        <w:rFonts w:hint="default"/>
        <w:lang w:val="uk-UA" w:eastAsia="en-US" w:bidi="ar-SA"/>
      </w:rPr>
    </w:lvl>
    <w:lvl w:ilvl="8" w:tplc="29F64D80">
      <w:numFmt w:val="bullet"/>
      <w:lvlText w:val="•"/>
      <w:lvlJc w:val="left"/>
      <w:pPr>
        <w:ind w:left="7707" w:hanging="851"/>
      </w:pPr>
      <w:rPr>
        <w:rFonts w:hint="default"/>
        <w:lang w:val="uk-UA" w:eastAsia="en-US" w:bidi="ar-SA"/>
      </w:rPr>
    </w:lvl>
  </w:abstractNum>
  <w:abstractNum w:abstractNumId="1" w15:restartNumberingAfterBreak="0">
    <w:nsid w:val="672C5764"/>
    <w:multiLevelType w:val="hybridMultilevel"/>
    <w:tmpl w:val="DCD44510"/>
    <w:lvl w:ilvl="0" w:tplc="199CF86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1D"/>
    <w:rsid w:val="0006390B"/>
    <w:rsid w:val="0006401E"/>
    <w:rsid w:val="001E27A5"/>
    <w:rsid w:val="00215D2A"/>
    <w:rsid w:val="003A77D2"/>
    <w:rsid w:val="003E76B9"/>
    <w:rsid w:val="0049084E"/>
    <w:rsid w:val="00597F67"/>
    <w:rsid w:val="005D3478"/>
    <w:rsid w:val="0061168E"/>
    <w:rsid w:val="006F054E"/>
    <w:rsid w:val="0072751D"/>
    <w:rsid w:val="007F5ED8"/>
    <w:rsid w:val="00802152"/>
    <w:rsid w:val="00815763"/>
    <w:rsid w:val="008A3A25"/>
    <w:rsid w:val="008E568C"/>
    <w:rsid w:val="00A10CE6"/>
    <w:rsid w:val="00A46E02"/>
    <w:rsid w:val="00A576D6"/>
    <w:rsid w:val="00B33435"/>
    <w:rsid w:val="00C33952"/>
    <w:rsid w:val="00CA5C7C"/>
    <w:rsid w:val="00CB13C9"/>
    <w:rsid w:val="00D25AA0"/>
    <w:rsid w:val="00D32DEE"/>
    <w:rsid w:val="00F11EA4"/>
    <w:rsid w:val="00FC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E4BB"/>
  <w15:docId w15:val="{2E0E80CC-D781-415F-987A-27132F5E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E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27" w:right="123" w:firstLine="5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Iauiue">
    <w:name w:val="Iau?iue"/>
    <w:rsid w:val="003A77D2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hapkaDocumentu">
    <w:name w:val="Shapka Documentu"/>
    <w:basedOn w:val="a"/>
    <w:rsid w:val="003A77D2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A77D2"/>
    <w:pPr>
      <w:keepNext/>
      <w:spacing w:before="120" w:after="120"/>
    </w:pPr>
    <w:rPr>
      <w:b/>
      <w:i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003D-0996-4F26-8E74-77346B02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LeopoldOligarx@gmail.com</cp:lastModifiedBy>
  <cp:revision>11</cp:revision>
  <dcterms:created xsi:type="dcterms:W3CDTF">2024-06-04T08:48:00Z</dcterms:created>
  <dcterms:modified xsi:type="dcterms:W3CDTF">2024-09-19T06:40:00Z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ABBYY FineReader 11</vt:lpwstr>
  </property>
</Properties>
</file>