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4BE8F" w14:textId="77777777" w:rsidR="0023756E" w:rsidRDefault="0023756E" w:rsidP="0023756E">
      <w:pPr>
        <w:pStyle w:val="Iauiue"/>
        <w:ind w:left="142"/>
        <w:jc w:val="center"/>
        <w:rPr>
          <w:lang w:val="uk-UA"/>
        </w:rPr>
      </w:pPr>
      <w:r w:rsidRPr="00E42EB8">
        <w:rPr>
          <w:noProof/>
        </w:rPr>
        <w:drawing>
          <wp:inline distT="0" distB="0" distL="0" distR="0" wp14:anchorId="6327B5DC" wp14:editId="05789F6D">
            <wp:extent cx="874395" cy="803910"/>
            <wp:effectExtent l="19050" t="0" r="190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30F294C" w14:textId="77777777" w:rsidR="0023756E" w:rsidRDefault="0023756E" w:rsidP="0023756E">
      <w:pPr>
        <w:pStyle w:val="caaieiaie3"/>
        <w:spacing w:before="0" w:after="0"/>
        <w:ind w:left="142"/>
        <w:jc w:val="center"/>
        <w:rPr>
          <w:i w:val="0"/>
          <w:sz w:val="28"/>
          <w:szCs w:val="28"/>
        </w:rPr>
      </w:pPr>
      <w:r w:rsidRPr="008F4FA5">
        <w:rPr>
          <w:i w:val="0"/>
          <w:sz w:val="28"/>
          <w:szCs w:val="28"/>
        </w:rPr>
        <w:t>В</w:t>
      </w:r>
      <w:r>
        <w:rPr>
          <w:i w:val="0"/>
          <w:sz w:val="28"/>
          <w:szCs w:val="28"/>
        </w:rPr>
        <w:t xml:space="preserve">ИШГОРОДСЬКА МІСЬКА РАДА </w:t>
      </w:r>
    </w:p>
    <w:p w14:paraId="37B02F0A" w14:textId="77777777" w:rsidR="0023756E" w:rsidRPr="00154E13" w:rsidRDefault="0023756E" w:rsidP="0023756E">
      <w:pPr>
        <w:pStyle w:val="Iauiue"/>
        <w:jc w:val="center"/>
      </w:pPr>
    </w:p>
    <w:p w14:paraId="7D0951B8" w14:textId="77777777" w:rsidR="0023756E" w:rsidRPr="00B32513" w:rsidRDefault="0023756E" w:rsidP="0023756E">
      <w:pPr>
        <w:pStyle w:val="Iauiue"/>
        <w:pBdr>
          <w:top w:val="single" w:sz="12" w:space="1" w:color="auto"/>
        </w:pBdr>
        <w:ind w:firstLine="1701"/>
        <w:jc w:val="center"/>
        <w:rPr>
          <w:spacing w:val="92"/>
          <w:sz w:val="2"/>
          <w:szCs w:val="2"/>
          <w:lang w:val="uk-UA"/>
        </w:rPr>
      </w:pPr>
    </w:p>
    <w:p w14:paraId="6990FDCC" w14:textId="77777777" w:rsidR="0023756E" w:rsidRPr="006E0AF4" w:rsidRDefault="0023756E" w:rsidP="0023756E">
      <w:pPr>
        <w:pStyle w:val="Iauiue"/>
      </w:pPr>
    </w:p>
    <w:p w14:paraId="7A6561FC" w14:textId="77777777" w:rsidR="0023756E" w:rsidRPr="001543F7" w:rsidRDefault="0023756E" w:rsidP="0023756E">
      <w:pPr>
        <w:pStyle w:val="Iauiue"/>
        <w:rPr>
          <w:lang w:val="uk-UA"/>
        </w:rPr>
      </w:pPr>
    </w:p>
    <w:p w14:paraId="1E6CE973" w14:textId="77777777" w:rsidR="0023756E" w:rsidRPr="00E42EB8" w:rsidRDefault="0023756E" w:rsidP="0023756E">
      <w:pPr>
        <w:pStyle w:val="Iauiue"/>
        <w:jc w:val="center"/>
        <w:rPr>
          <w:sz w:val="24"/>
          <w:szCs w:val="24"/>
          <w:lang w:val="uk-UA"/>
        </w:rPr>
      </w:pPr>
      <w:r>
        <w:rPr>
          <w:b/>
          <w:bCs/>
          <w:sz w:val="24"/>
          <w:szCs w:val="24"/>
          <w:lang w:val="uk-UA"/>
        </w:rPr>
        <w:t xml:space="preserve">Р О З П О Р Я Д Ж Е Н </w:t>
      </w:r>
      <w:proofErr w:type="spellStart"/>
      <w:r>
        <w:rPr>
          <w:b/>
          <w:bCs/>
          <w:sz w:val="24"/>
          <w:szCs w:val="24"/>
          <w:lang w:val="uk-UA"/>
        </w:rPr>
        <w:t>Н</w:t>
      </w:r>
      <w:proofErr w:type="spellEnd"/>
      <w:r>
        <w:rPr>
          <w:b/>
          <w:bCs/>
          <w:sz w:val="24"/>
          <w:szCs w:val="24"/>
          <w:lang w:val="uk-UA"/>
        </w:rPr>
        <w:t xml:space="preserve"> Я</w:t>
      </w:r>
    </w:p>
    <w:p w14:paraId="53449FA4" w14:textId="77777777" w:rsidR="0023756E" w:rsidRPr="00E42EB8" w:rsidRDefault="0023756E" w:rsidP="0023756E">
      <w:pPr>
        <w:pStyle w:val="Iauiue"/>
        <w:jc w:val="center"/>
        <w:rPr>
          <w:b/>
          <w:bCs/>
          <w:sz w:val="24"/>
          <w:szCs w:val="24"/>
          <w:lang w:val="uk-UA"/>
        </w:rPr>
      </w:pPr>
    </w:p>
    <w:p w14:paraId="0AAD3FA2" w14:textId="77777777" w:rsidR="0023756E" w:rsidRPr="00E42EB8" w:rsidRDefault="0023756E" w:rsidP="0023756E">
      <w:pPr>
        <w:pStyle w:val="Iauiue"/>
        <w:rPr>
          <w:b/>
          <w:bCs/>
          <w:sz w:val="24"/>
          <w:szCs w:val="24"/>
          <w:lang w:val="uk-UA"/>
        </w:rPr>
      </w:pPr>
    </w:p>
    <w:p w14:paraId="336ED04A" w14:textId="35E39E98" w:rsidR="0023756E" w:rsidRPr="00DF6A90" w:rsidRDefault="00223123" w:rsidP="0023756E">
      <w:pPr>
        <w:pStyle w:val="Iauiue"/>
        <w:tabs>
          <w:tab w:val="left" w:pos="7655"/>
        </w:tabs>
        <w:rPr>
          <w:sz w:val="24"/>
          <w:szCs w:val="24"/>
          <w:lang w:val="uk-UA"/>
        </w:rPr>
      </w:pPr>
      <w:r>
        <w:rPr>
          <w:sz w:val="24"/>
          <w:szCs w:val="24"/>
          <w:lang w:val="uk-UA"/>
        </w:rPr>
        <w:t>0</w:t>
      </w:r>
      <w:r w:rsidR="00CC19B0">
        <w:rPr>
          <w:sz w:val="24"/>
          <w:szCs w:val="24"/>
          <w:lang w:val="uk-UA"/>
        </w:rPr>
        <w:t>3 жовтня</w:t>
      </w:r>
      <w:r w:rsidR="0023756E" w:rsidRPr="00F5388F">
        <w:rPr>
          <w:sz w:val="24"/>
          <w:szCs w:val="24"/>
          <w:lang w:val="uk-UA"/>
        </w:rPr>
        <w:t xml:space="preserve"> 202</w:t>
      </w:r>
      <w:r w:rsidR="0023756E">
        <w:rPr>
          <w:sz w:val="24"/>
          <w:szCs w:val="24"/>
          <w:lang w:val="uk-UA"/>
        </w:rPr>
        <w:t>4</w:t>
      </w:r>
      <w:r w:rsidR="0023756E" w:rsidRPr="00F5388F">
        <w:rPr>
          <w:sz w:val="24"/>
          <w:szCs w:val="24"/>
          <w:lang w:val="uk-UA"/>
        </w:rPr>
        <w:t xml:space="preserve"> р. </w:t>
      </w:r>
      <w:r w:rsidR="0023756E">
        <w:rPr>
          <w:sz w:val="24"/>
          <w:szCs w:val="24"/>
          <w:lang w:val="uk-UA"/>
        </w:rPr>
        <w:t xml:space="preserve">   </w:t>
      </w:r>
      <w:r w:rsidR="00492696">
        <w:rPr>
          <w:sz w:val="24"/>
          <w:szCs w:val="24"/>
          <w:lang w:val="uk-UA"/>
        </w:rPr>
        <w:t xml:space="preserve">                    </w:t>
      </w:r>
      <w:r w:rsidR="0023756E">
        <w:rPr>
          <w:sz w:val="24"/>
          <w:szCs w:val="24"/>
          <w:lang w:val="uk-UA"/>
        </w:rPr>
        <w:t xml:space="preserve">               м. Вишгород</w:t>
      </w:r>
      <w:r w:rsidR="0023756E" w:rsidRPr="00F5388F">
        <w:rPr>
          <w:sz w:val="24"/>
          <w:szCs w:val="24"/>
          <w:lang w:val="uk-UA"/>
        </w:rPr>
        <w:t xml:space="preserve">           </w:t>
      </w:r>
      <w:r w:rsidR="00DB3CFF">
        <w:rPr>
          <w:sz w:val="24"/>
          <w:szCs w:val="24"/>
          <w:lang w:val="uk-UA"/>
        </w:rPr>
        <w:t xml:space="preserve">    </w:t>
      </w:r>
      <w:r w:rsidR="0023756E" w:rsidRPr="00F5388F">
        <w:rPr>
          <w:sz w:val="24"/>
          <w:szCs w:val="24"/>
          <w:lang w:val="uk-UA"/>
        </w:rPr>
        <w:t xml:space="preserve">       </w:t>
      </w:r>
      <w:r w:rsidR="00DF6A90">
        <w:rPr>
          <w:sz w:val="24"/>
          <w:szCs w:val="24"/>
          <w:lang w:val="uk-UA"/>
        </w:rPr>
        <w:t xml:space="preserve"> </w:t>
      </w:r>
      <w:r w:rsidR="0023756E" w:rsidRPr="00F5388F">
        <w:rPr>
          <w:sz w:val="24"/>
          <w:szCs w:val="24"/>
          <w:lang w:val="uk-UA"/>
        </w:rPr>
        <w:t xml:space="preserve">         </w:t>
      </w:r>
      <w:r w:rsidR="0023756E">
        <w:rPr>
          <w:sz w:val="24"/>
          <w:szCs w:val="24"/>
          <w:lang w:val="uk-UA"/>
        </w:rPr>
        <w:t xml:space="preserve">     </w:t>
      </w:r>
      <w:r w:rsidR="0023756E" w:rsidRPr="00F5388F">
        <w:rPr>
          <w:sz w:val="24"/>
          <w:szCs w:val="24"/>
          <w:lang w:val="uk-UA"/>
        </w:rPr>
        <w:t xml:space="preserve">          </w:t>
      </w:r>
      <w:r w:rsidR="00DF6A90">
        <w:rPr>
          <w:sz w:val="24"/>
          <w:szCs w:val="24"/>
          <w:lang w:val="uk-UA"/>
        </w:rPr>
        <w:t xml:space="preserve"> </w:t>
      </w:r>
      <w:r w:rsidR="0023756E" w:rsidRPr="00F5388F">
        <w:rPr>
          <w:sz w:val="24"/>
          <w:szCs w:val="24"/>
          <w:lang w:val="uk-UA"/>
        </w:rPr>
        <w:t xml:space="preserve">    </w:t>
      </w:r>
      <w:r w:rsidR="0023756E" w:rsidRPr="00F5388F">
        <w:rPr>
          <w:sz w:val="24"/>
          <w:szCs w:val="24"/>
        </w:rPr>
        <w:t xml:space="preserve"> </w:t>
      </w:r>
      <w:r w:rsidR="0023756E" w:rsidRPr="00F5388F">
        <w:rPr>
          <w:bCs/>
          <w:sz w:val="24"/>
          <w:szCs w:val="24"/>
          <w:lang w:val="uk-UA"/>
        </w:rPr>
        <w:t xml:space="preserve">№ </w:t>
      </w:r>
      <w:r w:rsidR="00DF6A90">
        <w:rPr>
          <w:bCs/>
          <w:sz w:val="24"/>
          <w:szCs w:val="24"/>
          <w:lang w:val="uk-UA"/>
        </w:rPr>
        <w:t>150</w:t>
      </w:r>
    </w:p>
    <w:p w14:paraId="7CE481FF" w14:textId="77777777" w:rsidR="0023756E" w:rsidRPr="00E42EB8" w:rsidRDefault="0023756E" w:rsidP="0023756E">
      <w:pPr>
        <w:pStyle w:val="ShapkaDocumentu"/>
        <w:spacing w:after="0"/>
        <w:ind w:left="0"/>
        <w:jc w:val="left"/>
        <w:rPr>
          <w:rFonts w:ascii="Times New Roman" w:hAnsi="Times New Roman"/>
          <w:szCs w:val="26"/>
        </w:rPr>
      </w:pPr>
    </w:p>
    <w:p w14:paraId="6CB9C713" w14:textId="77777777" w:rsidR="00DF6A90" w:rsidRPr="00331EC2" w:rsidRDefault="00490C4B" w:rsidP="00CC19B0">
      <w:pPr>
        <w:jc w:val="both"/>
        <w:rPr>
          <w:b/>
          <w:bCs/>
        </w:rPr>
      </w:pPr>
      <w:r w:rsidRPr="00331EC2">
        <w:rPr>
          <w:b/>
          <w:bCs/>
          <w:lang w:eastAsia="uk-UA"/>
        </w:rPr>
        <w:t xml:space="preserve">Про </w:t>
      </w:r>
      <w:r w:rsidR="00CC19B0" w:rsidRPr="00331EC2">
        <w:rPr>
          <w:b/>
          <w:bCs/>
        </w:rPr>
        <w:t xml:space="preserve">вшанування пам’яті </w:t>
      </w:r>
    </w:p>
    <w:p w14:paraId="79F42322" w14:textId="77777777" w:rsidR="00DF6A90" w:rsidRPr="00331EC2" w:rsidRDefault="00CC19B0" w:rsidP="00CC19B0">
      <w:pPr>
        <w:jc w:val="both"/>
        <w:rPr>
          <w:b/>
          <w:bCs/>
        </w:rPr>
      </w:pPr>
      <w:r w:rsidRPr="00331EC2">
        <w:rPr>
          <w:b/>
          <w:bCs/>
        </w:rPr>
        <w:t xml:space="preserve">загиблих внаслідок збройної агресії </w:t>
      </w:r>
    </w:p>
    <w:p w14:paraId="7DA6B354" w14:textId="25F4C66A" w:rsidR="00CC19B0" w:rsidRPr="00331EC2" w:rsidRDefault="00CC19B0" w:rsidP="00DF6A90">
      <w:pPr>
        <w:jc w:val="both"/>
        <w:rPr>
          <w:b/>
          <w:bCs/>
        </w:rPr>
      </w:pPr>
      <w:r w:rsidRPr="00331EC2">
        <w:rPr>
          <w:b/>
          <w:bCs/>
        </w:rPr>
        <w:t>російської федерації проти</w:t>
      </w:r>
      <w:r w:rsidR="00DF6A90" w:rsidRPr="00331EC2">
        <w:rPr>
          <w:b/>
          <w:bCs/>
        </w:rPr>
        <w:t xml:space="preserve"> </w:t>
      </w:r>
      <w:r w:rsidRPr="00331EC2">
        <w:rPr>
          <w:b/>
          <w:bCs/>
        </w:rPr>
        <w:t>України</w:t>
      </w:r>
    </w:p>
    <w:p w14:paraId="076F871B" w14:textId="3BDFF8EE" w:rsidR="00F95385" w:rsidRPr="00331EC2" w:rsidRDefault="00F95385" w:rsidP="000655EC">
      <w:pPr>
        <w:rPr>
          <w:b/>
          <w:bCs/>
          <w:lang w:eastAsia="uk-UA"/>
        </w:rPr>
      </w:pPr>
    </w:p>
    <w:p w14:paraId="2219E16D" w14:textId="7485D211" w:rsidR="00CC19B0" w:rsidRPr="00331EC2" w:rsidRDefault="00CC19B0" w:rsidP="00DF6A90">
      <w:pPr>
        <w:pStyle w:val="a5"/>
        <w:spacing w:before="0" w:beforeAutospacing="0" w:after="0" w:afterAutospacing="0"/>
        <w:ind w:firstLine="567"/>
        <w:jc w:val="both"/>
        <w:rPr>
          <w:rFonts w:ascii="TimesNewRomanPS-BoldMT" w:hAnsi="TimesNewRomanPS-BoldMT"/>
          <w:lang w:val="uk-UA"/>
        </w:rPr>
      </w:pPr>
      <w:r w:rsidRPr="00331EC2">
        <w:rPr>
          <w:lang w:val="uk-UA"/>
        </w:rPr>
        <w:t>На виконання Указу Президента України від 16.03.2022 №143/2022 «Про загальнонаціональну хвилину мовчання за загиблими внаслідок збройної агресії російської федерації проти України», керуючись Законом України «Про місцеве самоврядування в Україні»</w:t>
      </w:r>
      <w:r w:rsidR="00DF6A90" w:rsidRPr="00331EC2">
        <w:rPr>
          <w:lang w:val="uk-UA"/>
        </w:rPr>
        <w:t xml:space="preserve">, </w:t>
      </w:r>
      <w:r w:rsidR="00DF6A90" w:rsidRPr="00331EC2">
        <w:rPr>
          <w:shd w:val="clear" w:color="auto" w:fill="FFFFFF"/>
          <w:lang w:val="uk-UA"/>
        </w:rPr>
        <w:t>з метою вшанування світлої пам’яті, 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унаслідок збройної агресії російської федерації проти України</w:t>
      </w:r>
      <w:r w:rsidR="00331EC2" w:rsidRPr="00331EC2">
        <w:rPr>
          <w:shd w:val="clear" w:color="auto" w:fill="FFFFFF"/>
          <w:lang w:val="uk-UA"/>
        </w:rPr>
        <w:t>, зобов’язую</w:t>
      </w:r>
      <w:r w:rsidR="00DF6A90" w:rsidRPr="00331EC2">
        <w:rPr>
          <w:lang w:val="uk-UA"/>
        </w:rPr>
        <w:t>:</w:t>
      </w:r>
      <w:bookmarkStart w:id="0" w:name="_Hlk164670188"/>
    </w:p>
    <w:bookmarkEnd w:id="0"/>
    <w:p w14:paraId="7EAEB28F" w14:textId="0F05226C" w:rsidR="00602DD1" w:rsidRPr="00331EC2" w:rsidRDefault="00602DD1" w:rsidP="006E4D07">
      <w:pPr>
        <w:pStyle w:val="a5"/>
        <w:spacing w:before="0" w:beforeAutospacing="0" w:after="0" w:afterAutospacing="0"/>
        <w:ind w:firstLine="567"/>
        <w:jc w:val="both"/>
        <w:rPr>
          <w:rStyle w:val="fontstyle01"/>
          <w:b w:val="0"/>
          <w:bCs w:val="0"/>
          <w:color w:val="auto"/>
          <w:sz w:val="24"/>
          <w:szCs w:val="24"/>
          <w:lang w:val="uk-UA"/>
        </w:rPr>
      </w:pPr>
    </w:p>
    <w:p w14:paraId="0AC9435B" w14:textId="000210C7" w:rsidR="0082507A" w:rsidRPr="00331EC2" w:rsidRDefault="00602DD1" w:rsidP="00DC2327">
      <w:pPr>
        <w:ind w:firstLine="567"/>
        <w:jc w:val="both"/>
      </w:pPr>
      <w:r w:rsidRPr="00331EC2">
        <w:t xml:space="preserve">1. </w:t>
      </w:r>
      <w:r w:rsidR="003A44E9" w:rsidRPr="00331EC2">
        <w:t xml:space="preserve">Звернути увагу </w:t>
      </w:r>
      <w:r w:rsidR="00DC2327" w:rsidRPr="00331EC2">
        <w:t>суб’єкт</w:t>
      </w:r>
      <w:r w:rsidR="00DC2327">
        <w:t>ів</w:t>
      </w:r>
      <w:r w:rsidR="00DC2327" w:rsidRPr="00331EC2">
        <w:t xml:space="preserve"> господарювання всіх форм власності,</w:t>
      </w:r>
      <w:r w:rsidR="00DC2327">
        <w:t xml:space="preserve"> </w:t>
      </w:r>
      <w:r w:rsidR="00DC2327" w:rsidRPr="00331EC2">
        <w:t>які провадять діяльність на території громади, комунальни</w:t>
      </w:r>
      <w:r w:rsidR="00DC2327">
        <w:t>х</w:t>
      </w:r>
      <w:r w:rsidR="00DC2327" w:rsidRPr="00331EC2">
        <w:t xml:space="preserve"> установ, </w:t>
      </w:r>
      <w:r w:rsidR="00DC2327">
        <w:t xml:space="preserve">закладів, </w:t>
      </w:r>
      <w:r w:rsidR="00DC2327" w:rsidRPr="00331EC2">
        <w:t>організаці</w:t>
      </w:r>
      <w:r w:rsidR="00DC2327">
        <w:t>й, виконавчих органів</w:t>
      </w:r>
      <w:r w:rsidR="00DC2327" w:rsidRPr="00331EC2">
        <w:t xml:space="preserve"> міської ради, орган</w:t>
      </w:r>
      <w:r w:rsidR="00DC2327">
        <w:t>ів</w:t>
      </w:r>
      <w:r w:rsidR="00DC2327" w:rsidRPr="00331EC2">
        <w:t xml:space="preserve"> влади</w:t>
      </w:r>
      <w:r w:rsidR="00DC2327">
        <w:t xml:space="preserve">, </w:t>
      </w:r>
      <w:r w:rsidR="003A44E9" w:rsidRPr="00331EC2">
        <w:t>мешканців</w:t>
      </w:r>
      <w:r w:rsidR="0082507A" w:rsidRPr="00331EC2">
        <w:t xml:space="preserve"> та гостей</w:t>
      </w:r>
      <w:r w:rsidR="003A44E9" w:rsidRPr="00331EC2">
        <w:t xml:space="preserve"> Вишгородської міської територіальної громади, </w:t>
      </w:r>
      <w:r w:rsidR="00F21A6B" w:rsidRPr="00331EC2">
        <w:t>на безумовне виконання Указу Президента України від 16.03.2022 №143/2022 «Про загальнонаціональну хвилину мовчання за загиблими внаслідок збройної агресії російської федерації проти України»</w:t>
      </w:r>
      <w:r w:rsidR="0082507A" w:rsidRPr="00331EC2">
        <w:t>.</w:t>
      </w:r>
    </w:p>
    <w:p w14:paraId="1EE12067" w14:textId="31981465" w:rsidR="0082507A" w:rsidRPr="00331EC2" w:rsidRDefault="0082507A" w:rsidP="00DC2327">
      <w:pPr>
        <w:ind w:firstLine="567"/>
        <w:jc w:val="both"/>
      </w:pPr>
      <w:r w:rsidRPr="00331EC2">
        <w:t xml:space="preserve">2. Рекомендувати </w:t>
      </w:r>
      <w:r w:rsidR="00DC2327" w:rsidRPr="00331EC2">
        <w:t xml:space="preserve">суб’єктам господарювання всіх форм власності, комунальним установам, </w:t>
      </w:r>
      <w:r w:rsidR="00DC2327">
        <w:t xml:space="preserve">закладам, </w:t>
      </w:r>
      <w:r w:rsidR="00DC2327" w:rsidRPr="00331EC2">
        <w:t>організаціям</w:t>
      </w:r>
      <w:r w:rsidR="00DC2327">
        <w:t>, виконавчим органам</w:t>
      </w:r>
      <w:r w:rsidR="00DC2327" w:rsidRPr="00331EC2">
        <w:t xml:space="preserve"> міської ради, органам влади</w:t>
      </w:r>
      <w:r w:rsidR="00DC2327">
        <w:t xml:space="preserve">, </w:t>
      </w:r>
      <w:r w:rsidRPr="00331EC2">
        <w:t xml:space="preserve">мешканцям та гостям Вишгородської міської територіальної громади, </w:t>
      </w:r>
      <w:r w:rsidR="00331EC2">
        <w:t xml:space="preserve">долучитися до щоденного </w:t>
      </w:r>
      <w:r w:rsidRPr="00331EC2">
        <w:t>пров</w:t>
      </w:r>
      <w:r w:rsidR="00331EC2">
        <w:t>едення</w:t>
      </w:r>
      <w:r w:rsidRPr="00331EC2">
        <w:t xml:space="preserve"> о 9 годині 00 хвилин загальнонаціональн</w:t>
      </w:r>
      <w:r w:rsidR="00331EC2">
        <w:t>ої</w:t>
      </w:r>
      <w:r w:rsidRPr="00331EC2">
        <w:t xml:space="preserve"> хвилин</w:t>
      </w:r>
      <w:r w:rsidR="00331EC2">
        <w:t>и</w:t>
      </w:r>
      <w:r w:rsidRPr="00331EC2">
        <w:t xml:space="preserve"> мовчання за загиблими внаслідок збройної агресії російської федерації проти України</w:t>
      </w:r>
      <w:r w:rsidR="00331EC2">
        <w:t xml:space="preserve"> (далі – «хвилина мовчання»)</w:t>
      </w:r>
      <w:r w:rsidRPr="00331EC2">
        <w:t xml:space="preserve"> шляхом </w:t>
      </w:r>
      <w:r w:rsidR="00331EC2" w:rsidRPr="00331EC2">
        <w:t>дотримання тиші</w:t>
      </w:r>
      <w:r w:rsidR="00331EC2">
        <w:t xml:space="preserve">, </w:t>
      </w:r>
      <w:r w:rsidRPr="00331EC2">
        <w:t>зупинки руху пішоходів, транспорту, виробничих процесів (за можливості).</w:t>
      </w:r>
    </w:p>
    <w:p w14:paraId="484FB7E7" w14:textId="49C4DEC4" w:rsidR="00B62414" w:rsidRPr="00331EC2" w:rsidRDefault="0082507A" w:rsidP="00B62414">
      <w:pPr>
        <w:ind w:firstLine="567"/>
        <w:jc w:val="both"/>
      </w:pPr>
      <w:r w:rsidRPr="00331EC2">
        <w:t xml:space="preserve">3. Рекомендувати релігійним </w:t>
      </w:r>
      <w:r w:rsidR="00331EC2">
        <w:t>організаціям</w:t>
      </w:r>
      <w:r w:rsidRPr="00331EC2">
        <w:t xml:space="preserve">, що діють на території </w:t>
      </w:r>
      <w:r w:rsidR="00B62414" w:rsidRPr="00331EC2">
        <w:t>Вишгородської</w:t>
      </w:r>
      <w:r w:rsidRPr="00331EC2">
        <w:t xml:space="preserve"> міської територіальної громади, долучитися до загальнодержавної ініціативи вшанування:</w:t>
      </w:r>
    </w:p>
    <w:p w14:paraId="585F089B" w14:textId="77777777" w:rsidR="00B62414" w:rsidRPr="00331EC2" w:rsidRDefault="00B62414" w:rsidP="00B62414">
      <w:pPr>
        <w:ind w:firstLine="567"/>
        <w:jc w:val="both"/>
      </w:pPr>
      <w:r w:rsidRPr="00331EC2">
        <w:t>3</w:t>
      </w:r>
      <w:r w:rsidR="0082507A" w:rsidRPr="00331EC2">
        <w:t>.1. започаткувати щоденне биття в дзвони під час хвилини мовчання</w:t>
      </w:r>
      <w:r w:rsidRPr="00331EC2">
        <w:t xml:space="preserve"> </w:t>
      </w:r>
      <w:r w:rsidR="0082507A" w:rsidRPr="00331EC2">
        <w:t>та інформувати про це прихожан;</w:t>
      </w:r>
    </w:p>
    <w:p w14:paraId="20348A9C" w14:textId="76A7EC34" w:rsidR="00B62414" w:rsidRPr="00331EC2" w:rsidRDefault="00B62414" w:rsidP="00B62414">
      <w:pPr>
        <w:ind w:firstLine="567"/>
        <w:jc w:val="both"/>
      </w:pPr>
      <w:r w:rsidRPr="00331EC2">
        <w:t>4</w:t>
      </w:r>
      <w:r w:rsidR="004D17DB" w:rsidRPr="00331EC2">
        <w:t xml:space="preserve">. </w:t>
      </w:r>
      <w:r w:rsidR="003A44E9" w:rsidRPr="00331EC2">
        <w:t xml:space="preserve">Відділу цивільного захисту, </w:t>
      </w:r>
      <w:r w:rsidR="004D17DB" w:rsidRPr="00331EC2">
        <w:t xml:space="preserve">надзвичайних ситуацій, цифрового розвитку та екологічної безпеки </w:t>
      </w:r>
      <w:r w:rsidR="003A44E9" w:rsidRPr="00331EC2">
        <w:t>довести</w:t>
      </w:r>
      <w:r w:rsidR="00331EC2">
        <w:t xml:space="preserve"> до </w:t>
      </w:r>
      <w:r w:rsidR="006B2917">
        <w:t>громадськості</w:t>
      </w:r>
      <w:r w:rsidR="003A44E9" w:rsidRPr="00331EC2">
        <w:t xml:space="preserve"> рекомендації щодо проведення хвилини мовчання через засоби масової інформації.</w:t>
      </w:r>
    </w:p>
    <w:p w14:paraId="2B423091" w14:textId="1AB64EF4" w:rsidR="000B373F" w:rsidRPr="00331EC2" w:rsidRDefault="00B62414" w:rsidP="00B62414">
      <w:pPr>
        <w:ind w:firstLine="567"/>
        <w:jc w:val="both"/>
      </w:pPr>
      <w:r w:rsidRPr="00331EC2">
        <w:t>5</w:t>
      </w:r>
      <w:r w:rsidR="00E6139C" w:rsidRPr="00331EC2">
        <w:t>.</w:t>
      </w:r>
      <w:r w:rsidR="000B373F" w:rsidRPr="00331EC2">
        <w:t xml:space="preserve"> Контроль за виконанням цього розпорядження</w:t>
      </w:r>
      <w:r w:rsidR="00DE4570" w:rsidRPr="00331EC2">
        <w:t>залишаю за собою</w:t>
      </w:r>
      <w:r w:rsidR="000B373F" w:rsidRPr="00331EC2">
        <w:t>.</w:t>
      </w:r>
    </w:p>
    <w:p w14:paraId="39139B89" w14:textId="77777777" w:rsidR="000655EC" w:rsidRPr="00331EC2" w:rsidRDefault="000655EC" w:rsidP="00701AB5">
      <w:pPr>
        <w:tabs>
          <w:tab w:val="left" w:pos="284"/>
        </w:tabs>
        <w:rPr>
          <w:shd w:val="clear" w:color="auto" w:fill="FFFFFF"/>
        </w:rPr>
      </w:pPr>
    </w:p>
    <w:p w14:paraId="32F7661A" w14:textId="325334FE" w:rsidR="0054094C" w:rsidRDefault="0054094C" w:rsidP="00701AB5">
      <w:pPr>
        <w:tabs>
          <w:tab w:val="left" w:pos="284"/>
        </w:tabs>
        <w:rPr>
          <w:shd w:val="clear" w:color="auto" w:fill="FFFFFF"/>
          <w:lang w:val="ru-RU"/>
        </w:rPr>
      </w:pPr>
    </w:p>
    <w:p w14:paraId="6EBE5364" w14:textId="77777777" w:rsidR="00DC2327" w:rsidRPr="00331EC2" w:rsidRDefault="00DC2327" w:rsidP="00701AB5">
      <w:pPr>
        <w:tabs>
          <w:tab w:val="left" w:pos="284"/>
        </w:tabs>
        <w:rPr>
          <w:shd w:val="clear" w:color="auto" w:fill="FFFFFF"/>
          <w:lang w:val="ru-RU"/>
        </w:rPr>
      </w:pPr>
      <w:bookmarkStart w:id="1" w:name="_GoBack"/>
      <w:bookmarkEnd w:id="1"/>
    </w:p>
    <w:p w14:paraId="0130A0AA" w14:textId="058CA1A0" w:rsidR="005444D2" w:rsidRPr="00B240C5" w:rsidRDefault="00DF6A90" w:rsidP="00B240C5">
      <w:pPr>
        <w:tabs>
          <w:tab w:val="left" w:pos="142"/>
          <w:tab w:val="left" w:pos="284"/>
          <w:tab w:val="left" w:pos="426"/>
          <w:tab w:val="left" w:pos="709"/>
          <w:tab w:val="left" w:pos="851"/>
        </w:tabs>
        <w:ind w:firstLine="284"/>
        <w:rPr>
          <w:sz w:val="16"/>
          <w:szCs w:val="16"/>
          <w:lang w:val="ru-RU" w:eastAsia="uk-UA"/>
        </w:rPr>
      </w:pPr>
      <w:r w:rsidRPr="00331EC2">
        <w:rPr>
          <w:b/>
          <w:bCs/>
          <w:lang w:eastAsia="uk-UA"/>
        </w:rPr>
        <w:t>Т.в.о. м</w:t>
      </w:r>
      <w:r w:rsidR="000655EC" w:rsidRPr="00331EC2">
        <w:rPr>
          <w:b/>
          <w:bCs/>
          <w:lang w:eastAsia="uk-UA"/>
        </w:rPr>
        <w:t>іськ</w:t>
      </w:r>
      <w:r w:rsidRPr="00331EC2">
        <w:rPr>
          <w:b/>
          <w:bCs/>
          <w:lang w:eastAsia="uk-UA"/>
        </w:rPr>
        <w:t>ого</w:t>
      </w:r>
      <w:r w:rsidR="000655EC" w:rsidRPr="00331EC2">
        <w:rPr>
          <w:b/>
          <w:bCs/>
          <w:lang w:eastAsia="uk-UA"/>
        </w:rPr>
        <w:t xml:space="preserve"> голов</w:t>
      </w:r>
      <w:r w:rsidRPr="00331EC2">
        <w:rPr>
          <w:b/>
          <w:bCs/>
          <w:lang w:eastAsia="uk-UA"/>
        </w:rPr>
        <w:t>и</w:t>
      </w:r>
      <w:r w:rsidR="000655EC" w:rsidRPr="00331EC2">
        <w:rPr>
          <w:b/>
          <w:bCs/>
          <w:lang w:eastAsia="uk-UA"/>
        </w:rPr>
        <w:t xml:space="preserve">                                       </w:t>
      </w:r>
      <w:r w:rsidR="00E6139C" w:rsidRPr="00331EC2">
        <w:rPr>
          <w:b/>
          <w:bCs/>
          <w:lang w:eastAsia="uk-UA"/>
        </w:rPr>
        <w:t xml:space="preserve">          </w:t>
      </w:r>
      <w:r w:rsidRPr="00331EC2">
        <w:rPr>
          <w:b/>
          <w:bCs/>
          <w:lang w:eastAsia="uk-UA"/>
        </w:rPr>
        <w:t xml:space="preserve">    </w:t>
      </w:r>
      <w:r w:rsidR="00E6139C" w:rsidRPr="00331EC2">
        <w:rPr>
          <w:b/>
          <w:bCs/>
          <w:lang w:eastAsia="uk-UA"/>
        </w:rPr>
        <w:t xml:space="preserve">    </w:t>
      </w:r>
      <w:r w:rsidR="00DE4570" w:rsidRPr="00331EC2">
        <w:rPr>
          <w:b/>
          <w:bCs/>
          <w:lang w:eastAsia="uk-UA"/>
        </w:rPr>
        <w:t xml:space="preserve">     </w:t>
      </w:r>
      <w:r w:rsidRPr="00331EC2">
        <w:rPr>
          <w:b/>
          <w:bCs/>
          <w:lang w:eastAsia="uk-UA"/>
        </w:rPr>
        <w:t>Ростислав КИРИЧЕНК</w:t>
      </w:r>
      <w:r w:rsidR="00B240C5">
        <w:rPr>
          <w:b/>
          <w:bCs/>
          <w:lang w:eastAsia="uk-UA"/>
        </w:rPr>
        <w:t>О</w:t>
      </w:r>
    </w:p>
    <w:sectPr w:rsidR="005444D2" w:rsidRPr="00B240C5" w:rsidSect="00BC08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Century Gothic"/>
    <w:charset w:val="00"/>
    <w:family w:val="auto"/>
    <w:pitch w:val="default"/>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AC7"/>
    <w:multiLevelType w:val="hybridMultilevel"/>
    <w:tmpl w:val="05D2BC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65F0E9A"/>
    <w:multiLevelType w:val="hybridMultilevel"/>
    <w:tmpl w:val="B10C9E8E"/>
    <w:lvl w:ilvl="0" w:tplc="11205F3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C9541A3"/>
    <w:multiLevelType w:val="multilevel"/>
    <w:tmpl w:val="7B6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F384F"/>
    <w:multiLevelType w:val="multilevel"/>
    <w:tmpl w:val="7B6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50299"/>
    <w:multiLevelType w:val="multilevel"/>
    <w:tmpl w:val="8854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11557C"/>
    <w:multiLevelType w:val="multilevel"/>
    <w:tmpl w:val="6716378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1A05BD5"/>
    <w:multiLevelType w:val="hybridMultilevel"/>
    <w:tmpl w:val="662656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46C5270F"/>
    <w:multiLevelType w:val="multilevel"/>
    <w:tmpl w:val="57CE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5C381D"/>
    <w:multiLevelType w:val="hybridMultilevel"/>
    <w:tmpl w:val="A8182B40"/>
    <w:lvl w:ilvl="0" w:tplc="04220011">
      <w:start w:val="1"/>
      <w:numFmt w:val="decimal"/>
      <w:lvlText w:val="%1)"/>
      <w:lvlJc w:val="left"/>
      <w:pPr>
        <w:ind w:left="1425" w:hanging="360"/>
      </w:pPr>
    </w:lvl>
    <w:lvl w:ilvl="1" w:tplc="04220011">
      <w:start w:val="1"/>
      <w:numFmt w:val="decimal"/>
      <w:lvlText w:val="%2)"/>
      <w:lvlJc w:val="left"/>
      <w:pPr>
        <w:ind w:left="786"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9" w15:restartNumberingAfterBreak="0">
    <w:nsid w:val="4BF9492F"/>
    <w:multiLevelType w:val="multilevel"/>
    <w:tmpl w:val="ACB4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0E54EE"/>
    <w:multiLevelType w:val="hybridMultilevel"/>
    <w:tmpl w:val="F0242F34"/>
    <w:lvl w:ilvl="0" w:tplc="11205F3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4F7861B3"/>
    <w:multiLevelType w:val="multilevel"/>
    <w:tmpl w:val="9E466A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1D3D26"/>
    <w:multiLevelType w:val="hybridMultilevel"/>
    <w:tmpl w:val="397820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54CF447C"/>
    <w:multiLevelType w:val="multilevel"/>
    <w:tmpl w:val="195E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9B7528"/>
    <w:multiLevelType w:val="hybridMultilevel"/>
    <w:tmpl w:val="8EA03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9C71D0"/>
    <w:multiLevelType w:val="hybridMultilevel"/>
    <w:tmpl w:val="FB569BEA"/>
    <w:lvl w:ilvl="0" w:tplc="9A2271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8C6229E"/>
    <w:multiLevelType w:val="hybridMultilevel"/>
    <w:tmpl w:val="D2AA440A"/>
    <w:lvl w:ilvl="0" w:tplc="0130F708">
      <w:start w:val="1"/>
      <w:numFmt w:val="decimal"/>
      <w:lvlText w:val="%1."/>
      <w:lvlJc w:val="left"/>
      <w:pPr>
        <w:ind w:left="900" w:hanging="360"/>
      </w:pPr>
      <w:rPr>
        <w:rFonts w:hint="default"/>
      </w:rPr>
    </w:lvl>
    <w:lvl w:ilvl="1" w:tplc="B0DA4928">
      <w:start w:val="1"/>
      <w:numFmt w:val="decimal"/>
      <w:lvlText w:val="%2)"/>
      <w:lvlJc w:val="left"/>
      <w:pPr>
        <w:ind w:left="1620" w:hanging="360"/>
      </w:pPr>
      <w:rPr>
        <w:rFonts w:hint="default"/>
      </w:r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7"/>
  </w:num>
  <w:num w:numId="2">
    <w:abstractNumId w:val="13"/>
  </w:num>
  <w:num w:numId="3">
    <w:abstractNumId w:val="2"/>
    <w:lvlOverride w:ilvl="0">
      <w:startOverride w:val="3"/>
    </w:lvlOverride>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15"/>
  </w:num>
  <w:num w:numId="11">
    <w:abstractNumId w:val="16"/>
  </w:num>
  <w:num w:numId="12">
    <w:abstractNumId w:val="8"/>
  </w:num>
  <w:num w:numId="13">
    <w:abstractNumId w:val="5"/>
  </w:num>
  <w:num w:numId="14">
    <w:abstractNumId w:val="14"/>
  </w:num>
  <w:num w:numId="15">
    <w:abstractNumId w:val="4"/>
  </w:num>
  <w:num w:numId="16">
    <w:abstractNumId w:val="9"/>
  </w:num>
  <w:num w:numId="17">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655EC"/>
    <w:rsid w:val="00022D02"/>
    <w:rsid w:val="0002604F"/>
    <w:rsid w:val="000370FA"/>
    <w:rsid w:val="00044D3E"/>
    <w:rsid w:val="00051229"/>
    <w:rsid w:val="000517CE"/>
    <w:rsid w:val="000549E2"/>
    <w:rsid w:val="00060279"/>
    <w:rsid w:val="00061B3C"/>
    <w:rsid w:val="00063805"/>
    <w:rsid w:val="000638A5"/>
    <w:rsid w:val="000655EC"/>
    <w:rsid w:val="00075DFD"/>
    <w:rsid w:val="00075E5C"/>
    <w:rsid w:val="00085402"/>
    <w:rsid w:val="000865C7"/>
    <w:rsid w:val="000973B5"/>
    <w:rsid w:val="000A2466"/>
    <w:rsid w:val="000A2CAA"/>
    <w:rsid w:val="000A58FB"/>
    <w:rsid w:val="000B2938"/>
    <w:rsid w:val="000B373F"/>
    <w:rsid w:val="000B4061"/>
    <w:rsid w:val="000C3AEC"/>
    <w:rsid w:val="000C4CB6"/>
    <w:rsid w:val="000C5233"/>
    <w:rsid w:val="000C6BDC"/>
    <w:rsid w:val="000D254F"/>
    <w:rsid w:val="000D2D6B"/>
    <w:rsid w:val="000D30D8"/>
    <w:rsid w:val="000D7769"/>
    <w:rsid w:val="000E5141"/>
    <w:rsid w:val="001071D6"/>
    <w:rsid w:val="001130E7"/>
    <w:rsid w:val="00124524"/>
    <w:rsid w:val="001356EA"/>
    <w:rsid w:val="00137357"/>
    <w:rsid w:val="0014752A"/>
    <w:rsid w:val="00155C6B"/>
    <w:rsid w:val="00163A63"/>
    <w:rsid w:val="00191CB4"/>
    <w:rsid w:val="0019405B"/>
    <w:rsid w:val="001A1795"/>
    <w:rsid w:val="001B5801"/>
    <w:rsid w:val="001C6284"/>
    <w:rsid w:val="001F23BA"/>
    <w:rsid w:val="001F5851"/>
    <w:rsid w:val="001F7C9E"/>
    <w:rsid w:val="00204673"/>
    <w:rsid w:val="00212425"/>
    <w:rsid w:val="00212E6D"/>
    <w:rsid w:val="002138E6"/>
    <w:rsid w:val="0021693F"/>
    <w:rsid w:val="00221673"/>
    <w:rsid w:val="00223123"/>
    <w:rsid w:val="00226052"/>
    <w:rsid w:val="00230297"/>
    <w:rsid w:val="0023756E"/>
    <w:rsid w:val="00243B58"/>
    <w:rsid w:val="00244E49"/>
    <w:rsid w:val="002501FC"/>
    <w:rsid w:val="0025262B"/>
    <w:rsid w:val="00253D7D"/>
    <w:rsid w:val="00255F3A"/>
    <w:rsid w:val="00265B77"/>
    <w:rsid w:val="002674B6"/>
    <w:rsid w:val="00284F35"/>
    <w:rsid w:val="002956F2"/>
    <w:rsid w:val="00295C8C"/>
    <w:rsid w:val="002B0349"/>
    <w:rsid w:val="002B55C6"/>
    <w:rsid w:val="002C25BA"/>
    <w:rsid w:val="002C3AE1"/>
    <w:rsid w:val="002D4022"/>
    <w:rsid w:val="002D4028"/>
    <w:rsid w:val="00300036"/>
    <w:rsid w:val="003055BF"/>
    <w:rsid w:val="00306AAA"/>
    <w:rsid w:val="003220E4"/>
    <w:rsid w:val="003232C0"/>
    <w:rsid w:val="003254A7"/>
    <w:rsid w:val="00331EC2"/>
    <w:rsid w:val="0033367E"/>
    <w:rsid w:val="00337A29"/>
    <w:rsid w:val="003407B5"/>
    <w:rsid w:val="00360A30"/>
    <w:rsid w:val="00362D2A"/>
    <w:rsid w:val="003705FA"/>
    <w:rsid w:val="00371565"/>
    <w:rsid w:val="00371FBE"/>
    <w:rsid w:val="00380F2F"/>
    <w:rsid w:val="00386CB4"/>
    <w:rsid w:val="003A44E9"/>
    <w:rsid w:val="003A538C"/>
    <w:rsid w:val="003A630A"/>
    <w:rsid w:val="003B3FF0"/>
    <w:rsid w:val="003C768C"/>
    <w:rsid w:val="003D05C8"/>
    <w:rsid w:val="003D616B"/>
    <w:rsid w:val="00403C2C"/>
    <w:rsid w:val="0041038B"/>
    <w:rsid w:val="00414EC7"/>
    <w:rsid w:val="004318B9"/>
    <w:rsid w:val="0043389B"/>
    <w:rsid w:val="00433FBF"/>
    <w:rsid w:val="00434507"/>
    <w:rsid w:val="00434571"/>
    <w:rsid w:val="0043536F"/>
    <w:rsid w:val="00453731"/>
    <w:rsid w:val="00462880"/>
    <w:rsid w:val="00463F06"/>
    <w:rsid w:val="00465C8C"/>
    <w:rsid w:val="00477A5B"/>
    <w:rsid w:val="00481B7C"/>
    <w:rsid w:val="004852EB"/>
    <w:rsid w:val="004879CE"/>
    <w:rsid w:val="00490C4B"/>
    <w:rsid w:val="00492696"/>
    <w:rsid w:val="004973C0"/>
    <w:rsid w:val="004A08E3"/>
    <w:rsid w:val="004A5976"/>
    <w:rsid w:val="004B6155"/>
    <w:rsid w:val="004D17DB"/>
    <w:rsid w:val="004D247D"/>
    <w:rsid w:val="004D3C9A"/>
    <w:rsid w:val="004D6627"/>
    <w:rsid w:val="004E65AF"/>
    <w:rsid w:val="004F4CB6"/>
    <w:rsid w:val="004F5DFE"/>
    <w:rsid w:val="005228BA"/>
    <w:rsid w:val="0052645A"/>
    <w:rsid w:val="005300DA"/>
    <w:rsid w:val="0053545B"/>
    <w:rsid w:val="0054094C"/>
    <w:rsid w:val="00544113"/>
    <w:rsid w:val="005444D2"/>
    <w:rsid w:val="0057151A"/>
    <w:rsid w:val="005A6C0D"/>
    <w:rsid w:val="005D1C3E"/>
    <w:rsid w:val="005D4859"/>
    <w:rsid w:val="005D674D"/>
    <w:rsid w:val="005E12E5"/>
    <w:rsid w:val="005F34AE"/>
    <w:rsid w:val="005F72D5"/>
    <w:rsid w:val="005F78EC"/>
    <w:rsid w:val="0060159D"/>
    <w:rsid w:val="00601D5F"/>
    <w:rsid w:val="00602DD1"/>
    <w:rsid w:val="006115B8"/>
    <w:rsid w:val="00612ED8"/>
    <w:rsid w:val="006161E1"/>
    <w:rsid w:val="006207F0"/>
    <w:rsid w:val="006238A8"/>
    <w:rsid w:val="006432B6"/>
    <w:rsid w:val="00661135"/>
    <w:rsid w:val="00667FB9"/>
    <w:rsid w:val="00677877"/>
    <w:rsid w:val="00685FF4"/>
    <w:rsid w:val="00691678"/>
    <w:rsid w:val="006A3776"/>
    <w:rsid w:val="006A7A24"/>
    <w:rsid w:val="006B2917"/>
    <w:rsid w:val="006B73E3"/>
    <w:rsid w:val="006C1CDF"/>
    <w:rsid w:val="006C25E3"/>
    <w:rsid w:val="006C54B0"/>
    <w:rsid w:val="006D0B3F"/>
    <w:rsid w:val="006D52A7"/>
    <w:rsid w:val="006E4D07"/>
    <w:rsid w:val="00701AB5"/>
    <w:rsid w:val="00702290"/>
    <w:rsid w:val="00702631"/>
    <w:rsid w:val="007101E9"/>
    <w:rsid w:val="00731A38"/>
    <w:rsid w:val="00735BC5"/>
    <w:rsid w:val="00743C77"/>
    <w:rsid w:val="00753EAD"/>
    <w:rsid w:val="00754821"/>
    <w:rsid w:val="007564E9"/>
    <w:rsid w:val="007858DE"/>
    <w:rsid w:val="007919EF"/>
    <w:rsid w:val="00792E05"/>
    <w:rsid w:val="007979CE"/>
    <w:rsid w:val="007A3173"/>
    <w:rsid w:val="007B5014"/>
    <w:rsid w:val="007B5C86"/>
    <w:rsid w:val="007C61B3"/>
    <w:rsid w:val="007C6B19"/>
    <w:rsid w:val="007D0BA9"/>
    <w:rsid w:val="007E20D6"/>
    <w:rsid w:val="007F15C2"/>
    <w:rsid w:val="007F1915"/>
    <w:rsid w:val="007F54B1"/>
    <w:rsid w:val="007F55A2"/>
    <w:rsid w:val="007F57CB"/>
    <w:rsid w:val="00800009"/>
    <w:rsid w:val="00820BF9"/>
    <w:rsid w:val="00822AF8"/>
    <w:rsid w:val="00824D1B"/>
    <w:rsid w:val="0082507A"/>
    <w:rsid w:val="008424D4"/>
    <w:rsid w:val="00842E61"/>
    <w:rsid w:val="00863ED2"/>
    <w:rsid w:val="008641C7"/>
    <w:rsid w:val="00870AEA"/>
    <w:rsid w:val="00870D7F"/>
    <w:rsid w:val="00871554"/>
    <w:rsid w:val="00886C84"/>
    <w:rsid w:val="008A42A1"/>
    <w:rsid w:val="008A5BD2"/>
    <w:rsid w:val="008B1755"/>
    <w:rsid w:val="008B4B79"/>
    <w:rsid w:val="008B4DD5"/>
    <w:rsid w:val="008B603F"/>
    <w:rsid w:val="008C48AC"/>
    <w:rsid w:val="008C7D65"/>
    <w:rsid w:val="008E4315"/>
    <w:rsid w:val="008F4CBC"/>
    <w:rsid w:val="0090220A"/>
    <w:rsid w:val="00906685"/>
    <w:rsid w:val="0090731A"/>
    <w:rsid w:val="009237A2"/>
    <w:rsid w:val="009250F9"/>
    <w:rsid w:val="00941D20"/>
    <w:rsid w:val="0094385A"/>
    <w:rsid w:val="00954EA7"/>
    <w:rsid w:val="0096376F"/>
    <w:rsid w:val="009802A3"/>
    <w:rsid w:val="009842CB"/>
    <w:rsid w:val="009932BF"/>
    <w:rsid w:val="00993C7C"/>
    <w:rsid w:val="009965B8"/>
    <w:rsid w:val="009A24C2"/>
    <w:rsid w:val="009B6B37"/>
    <w:rsid w:val="009D01E0"/>
    <w:rsid w:val="009D73CF"/>
    <w:rsid w:val="009D7C01"/>
    <w:rsid w:val="009E0795"/>
    <w:rsid w:val="009E3355"/>
    <w:rsid w:val="009F499D"/>
    <w:rsid w:val="00A0554F"/>
    <w:rsid w:val="00A07E2C"/>
    <w:rsid w:val="00A10530"/>
    <w:rsid w:val="00A11CCE"/>
    <w:rsid w:val="00A30F28"/>
    <w:rsid w:val="00A35214"/>
    <w:rsid w:val="00A366E3"/>
    <w:rsid w:val="00A5313C"/>
    <w:rsid w:val="00A557F9"/>
    <w:rsid w:val="00A57C41"/>
    <w:rsid w:val="00A7789C"/>
    <w:rsid w:val="00A81F56"/>
    <w:rsid w:val="00A82240"/>
    <w:rsid w:val="00A83FEE"/>
    <w:rsid w:val="00A96E37"/>
    <w:rsid w:val="00AB0305"/>
    <w:rsid w:val="00AB410D"/>
    <w:rsid w:val="00AC3B2C"/>
    <w:rsid w:val="00AD4B6D"/>
    <w:rsid w:val="00AD5F29"/>
    <w:rsid w:val="00AF27ED"/>
    <w:rsid w:val="00AF7BEF"/>
    <w:rsid w:val="00B10170"/>
    <w:rsid w:val="00B17C31"/>
    <w:rsid w:val="00B2097D"/>
    <w:rsid w:val="00B240C5"/>
    <w:rsid w:val="00B252CE"/>
    <w:rsid w:val="00B31537"/>
    <w:rsid w:val="00B42732"/>
    <w:rsid w:val="00B52730"/>
    <w:rsid w:val="00B57F3C"/>
    <w:rsid w:val="00B61320"/>
    <w:rsid w:val="00B62414"/>
    <w:rsid w:val="00B75560"/>
    <w:rsid w:val="00B77757"/>
    <w:rsid w:val="00B8461B"/>
    <w:rsid w:val="00B86562"/>
    <w:rsid w:val="00B87312"/>
    <w:rsid w:val="00B96104"/>
    <w:rsid w:val="00BA2391"/>
    <w:rsid w:val="00BB257A"/>
    <w:rsid w:val="00BC08E9"/>
    <w:rsid w:val="00BC22CA"/>
    <w:rsid w:val="00BD3885"/>
    <w:rsid w:val="00BD640B"/>
    <w:rsid w:val="00BE28D2"/>
    <w:rsid w:val="00BE4C10"/>
    <w:rsid w:val="00BF1E67"/>
    <w:rsid w:val="00C139A2"/>
    <w:rsid w:val="00C208BB"/>
    <w:rsid w:val="00C220C8"/>
    <w:rsid w:val="00C307DE"/>
    <w:rsid w:val="00C34134"/>
    <w:rsid w:val="00C40F5E"/>
    <w:rsid w:val="00C41168"/>
    <w:rsid w:val="00C41E87"/>
    <w:rsid w:val="00C430CD"/>
    <w:rsid w:val="00C56762"/>
    <w:rsid w:val="00C56B69"/>
    <w:rsid w:val="00C5737C"/>
    <w:rsid w:val="00C85281"/>
    <w:rsid w:val="00C861B6"/>
    <w:rsid w:val="00C903AC"/>
    <w:rsid w:val="00C97F66"/>
    <w:rsid w:val="00CB023B"/>
    <w:rsid w:val="00CC08D2"/>
    <w:rsid w:val="00CC19B0"/>
    <w:rsid w:val="00CC294F"/>
    <w:rsid w:val="00CD0484"/>
    <w:rsid w:val="00D03090"/>
    <w:rsid w:val="00D3158C"/>
    <w:rsid w:val="00D33B9F"/>
    <w:rsid w:val="00D348D8"/>
    <w:rsid w:val="00D41D5D"/>
    <w:rsid w:val="00D44D5E"/>
    <w:rsid w:val="00D44DFB"/>
    <w:rsid w:val="00D56275"/>
    <w:rsid w:val="00D56945"/>
    <w:rsid w:val="00D764D1"/>
    <w:rsid w:val="00D77F07"/>
    <w:rsid w:val="00D8325B"/>
    <w:rsid w:val="00DA0F08"/>
    <w:rsid w:val="00DB3CFF"/>
    <w:rsid w:val="00DB5E51"/>
    <w:rsid w:val="00DC2327"/>
    <w:rsid w:val="00DC2C83"/>
    <w:rsid w:val="00DE28AD"/>
    <w:rsid w:val="00DE4570"/>
    <w:rsid w:val="00DE6227"/>
    <w:rsid w:val="00DE6379"/>
    <w:rsid w:val="00DF37BB"/>
    <w:rsid w:val="00DF5F2F"/>
    <w:rsid w:val="00DF65D4"/>
    <w:rsid w:val="00DF6A90"/>
    <w:rsid w:val="00E00F25"/>
    <w:rsid w:val="00E07191"/>
    <w:rsid w:val="00E11929"/>
    <w:rsid w:val="00E11BA3"/>
    <w:rsid w:val="00E11DDF"/>
    <w:rsid w:val="00E20E12"/>
    <w:rsid w:val="00E47D20"/>
    <w:rsid w:val="00E50737"/>
    <w:rsid w:val="00E54E02"/>
    <w:rsid w:val="00E6139C"/>
    <w:rsid w:val="00E64F81"/>
    <w:rsid w:val="00E71B84"/>
    <w:rsid w:val="00E7684B"/>
    <w:rsid w:val="00E85428"/>
    <w:rsid w:val="00E854B2"/>
    <w:rsid w:val="00E9510F"/>
    <w:rsid w:val="00E95585"/>
    <w:rsid w:val="00E9579D"/>
    <w:rsid w:val="00E96826"/>
    <w:rsid w:val="00EA0920"/>
    <w:rsid w:val="00EB3F0A"/>
    <w:rsid w:val="00EB7B1B"/>
    <w:rsid w:val="00EC002B"/>
    <w:rsid w:val="00EC0121"/>
    <w:rsid w:val="00EC0841"/>
    <w:rsid w:val="00EC3118"/>
    <w:rsid w:val="00F02DBF"/>
    <w:rsid w:val="00F03879"/>
    <w:rsid w:val="00F05EB8"/>
    <w:rsid w:val="00F06216"/>
    <w:rsid w:val="00F118ED"/>
    <w:rsid w:val="00F12EB5"/>
    <w:rsid w:val="00F13E2C"/>
    <w:rsid w:val="00F20106"/>
    <w:rsid w:val="00F21A6B"/>
    <w:rsid w:val="00F23A57"/>
    <w:rsid w:val="00F23AFF"/>
    <w:rsid w:val="00F414F7"/>
    <w:rsid w:val="00F43031"/>
    <w:rsid w:val="00F46DCB"/>
    <w:rsid w:val="00F508A3"/>
    <w:rsid w:val="00F72C11"/>
    <w:rsid w:val="00F82D45"/>
    <w:rsid w:val="00F95385"/>
    <w:rsid w:val="00FA40A1"/>
    <w:rsid w:val="00FA6D52"/>
    <w:rsid w:val="00FB3A47"/>
    <w:rsid w:val="00FB3DED"/>
    <w:rsid w:val="00FB5EAD"/>
    <w:rsid w:val="00FB649B"/>
    <w:rsid w:val="00FB6A83"/>
    <w:rsid w:val="00FC0CE6"/>
    <w:rsid w:val="00FF1CC7"/>
    <w:rsid w:val="00FF2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57C2"/>
  <w15:docId w15:val="{5E450B3F-E04D-4A74-ADD5-37CCC8B5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5E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230297"/>
    <w:pPr>
      <w:keepNext/>
      <w:spacing w:before="240" w:after="60"/>
      <w:outlineLvl w:val="0"/>
    </w:pPr>
    <w:rPr>
      <w:rFonts w:ascii="Arial" w:hAnsi="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0655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3">
    <w:name w:val="caaieiaie 3"/>
    <w:basedOn w:val="Iauiue"/>
    <w:next w:val="Iauiue"/>
    <w:rsid w:val="000655EC"/>
    <w:pPr>
      <w:keepNext/>
      <w:spacing w:before="120" w:after="120"/>
    </w:pPr>
    <w:rPr>
      <w:b/>
      <w:i/>
      <w:sz w:val="24"/>
      <w:lang w:val="uk-UA"/>
    </w:rPr>
  </w:style>
  <w:style w:type="paragraph" w:customStyle="1" w:styleId="caaieiaie6">
    <w:name w:val="caaieiaie 6"/>
    <w:basedOn w:val="Iauiue"/>
    <w:next w:val="Iauiue"/>
    <w:rsid w:val="000655EC"/>
    <w:pPr>
      <w:keepNext/>
      <w:ind w:left="142"/>
      <w:jc w:val="center"/>
    </w:pPr>
    <w:rPr>
      <w:b/>
      <w:spacing w:val="60"/>
      <w:sz w:val="24"/>
    </w:rPr>
  </w:style>
  <w:style w:type="paragraph" w:customStyle="1" w:styleId="ShapkaDocumentu">
    <w:name w:val="Shapka Documentu"/>
    <w:basedOn w:val="a"/>
    <w:rsid w:val="000655EC"/>
    <w:pPr>
      <w:keepNext/>
      <w:keepLines/>
      <w:spacing w:after="240"/>
      <w:ind w:left="3969"/>
      <w:jc w:val="center"/>
    </w:pPr>
    <w:rPr>
      <w:rFonts w:ascii="Antiqua" w:hAnsi="Antiqua"/>
      <w:sz w:val="26"/>
      <w:szCs w:val="20"/>
    </w:rPr>
  </w:style>
  <w:style w:type="paragraph" w:styleId="a3">
    <w:name w:val="Balloon Text"/>
    <w:basedOn w:val="a"/>
    <w:link w:val="a4"/>
    <w:uiPriority w:val="99"/>
    <w:semiHidden/>
    <w:unhideWhenUsed/>
    <w:rsid w:val="000655EC"/>
    <w:rPr>
      <w:rFonts w:ascii="Tahoma" w:hAnsi="Tahoma" w:cs="Tahoma"/>
      <w:sz w:val="16"/>
      <w:szCs w:val="16"/>
    </w:rPr>
  </w:style>
  <w:style w:type="character" w:customStyle="1" w:styleId="a4">
    <w:name w:val="Текст выноски Знак"/>
    <w:basedOn w:val="a0"/>
    <w:link w:val="a3"/>
    <w:uiPriority w:val="99"/>
    <w:semiHidden/>
    <w:rsid w:val="000655EC"/>
    <w:rPr>
      <w:rFonts w:ascii="Tahoma" w:eastAsia="Times New Roman" w:hAnsi="Tahoma" w:cs="Tahoma"/>
      <w:sz w:val="16"/>
      <w:szCs w:val="16"/>
      <w:lang w:val="uk-UA" w:eastAsia="ru-RU"/>
    </w:rPr>
  </w:style>
  <w:style w:type="paragraph" w:styleId="a5">
    <w:name w:val="Normal (Web)"/>
    <w:basedOn w:val="a"/>
    <w:uiPriority w:val="99"/>
    <w:unhideWhenUsed/>
    <w:rsid w:val="000B373F"/>
    <w:pPr>
      <w:spacing w:before="100" w:beforeAutospacing="1" w:after="100" w:afterAutospacing="1"/>
    </w:pPr>
    <w:rPr>
      <w:lang w:val="ru-RU"/>
    </w:rPr>
  </w:style>
  <w:style w:type="character" w:styleId="a6">
    <w:name w:val="Strong"/>
    <w:basedOn w:val="a0"/>
    <w:uiPriority w:val="22"/>
    <w:qFormat/>
    <w:rsid w:val="000B373F"/>
    <w:rPr>
      <w:b/>
      <w:bCs/>
    </w:rPr>
  </w:style>
  <w:style w:type="character" w:styleId="a7">
    <w:name w:val="Hyperlink"/>
    <w:basedOn w:val="a0"/>
    <w:uiPriority w:val="99"/>
    <w:unhideWhenUsed/>
    <w:rsid w:val="000B373F"/>
    <w:rPr>
      <w:color w:val="0000FF"/>
      <w:u w:val="single"/>
    </w:rPr>
  </w:style>
  <w:style w:type="table" w:styleId="a8">
    <w:name w:val="Table Grid"/>
    <w:basedOn w:val="a1"/>
    <w:uiPriority w:val="39"/>
    <w:rsid w:val="007C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6">
    <w:name w:val="WW8Num1z6"/>
    <w:rsid w:val="00F20106"/>
  </w:style>
  <w:style w:type="character" w:customStyle="1" w:styleId="rvts0">
    <w:name w:val="rvts0"/>
    <w:rsid w:val="00731A38"/>
  </w:style>
  <w:style w:type="paragraph" w:customStyle="1" w:styleId="western">
    <w:name w:val="western"/>
    <w:basedOn w:val="a"/>
    <w:rsid w:val="00731A38"/>
    <w:pPr>
      <w:spacing w:before="100" w:beforeAutospacing="1" w:after="142" w:line="276" w:lineRule="auto"/>
    </w:pPr>
    <w:rPr>
      <w:color w:val="000000"/>
      <w:lang w:eastAsia="uk-UA"/>
    </w:rPr>
  </w:style>
  <w:style w:type="character" w:customStyle="1" w:styleId="FontStyle27">
    <w:name w:val="Font Style27"/>
    <w:rsid w:val="00AF27ED"/>
    <w:rPr>
      <w:rFonts w:ascii="Times New Roman" w:hAnsi="Times New Roman" w:cs="Times New Roman"/>
      <w:sz w:val="16"/>
      <w:szCs w:val="16"/>
    </w:rPr>
  </w:style>
  <w:style w:type="paragraph" w:customStyle="1" w:styleId="a9">
    <w:name w:val="Нормальний текст"/>
    <w:basedOn w:val="a"/>
    <w:rsid w:val="00AF27ED"/>
    <w:pPr>
      <w:suppressAutoHyphens/>
      <w:spacing w:before="120"/>
      <w:ind w:firstLine="567"/>
    </w:pPr>
    <w:rPr>
      <w:rFonts w:ascii="Antiqua" w:hAnsi="Antiqua" w:cs="Antiqua"/>
      <w:sz w:val="26"/>
      <w:szCs w:val="20"/>
      <w:lang w:eastAsia="zh-CN"/>
    </w:rPr>
  </w:style>
  <w:style w:type="paragraph" w:styleId="3">
    <w:name w:val="Body Text Indent 3"/>
    <w:basedOn w:val="a"/>
    <w:link w:val="30"/>
    <w:rsid w:val="00124524"/>
    <w:pPr>
      <w:spacing w:after="120"/>
      <w:ind w:left="283"/>
    </w:pPr>
    <w:rPr>
      <w:color w:val="000000"/>
      <w:sz w:val="16"/>
      <w:szCs w:val="16"/>
    </w:rPr>
  </w:style>
  <w:style w:type="character" w:customStyle="1" w:styleId="30">
    <w:name w:val="Основной текст с отступом 3 Знак"/>
    <w:basedOn w:val="a0"/>
    <w:link w:val="3"/>
    <w:rsid w:val="00124524"/>
    <w:rPr>
      <w:rFonts w:ascii="Times New Roman" w:eastAsia="Times New Roman" w:hAnsi="Times New Roman" w:cs="Times New Roman"/>
      <w:color w:val="000000"/>
      <w:sz w:val="16"/>
      <w:szCs w:val="16"/>
      <w:lang w:val="uk-UA" w:eastAsia="ru-RU"/>
    </w:rPr>
  </w:style>
  <w:style w:type="paragraph" w:styleId="aa">
    <w:name w:val="List Paragraph"/>
    <w:basedOn w:val="a"/>
    <w:uiPriority w:val="34"/>
    <w:qFormat/>
    <w:rsid w:val="00BD640B"/>
    <w:pPr>
      <w:ind w:left="720"/>
      <w:contextualSpacing/>
    </w:pPr>
  </w:style>
  <w:style w:type="character" w:customStyle="1" w:styleId="10">
    <w:name w:val="Заголовок 1 Знак"/>
    <w:basedOn w:val="a0"/>
    <w:link w:val="1"/>
    <w:rsid w:val="00230297"/>
    <w:rPr>
      <w:rFonts w:ascii="Arial" w:eastAsia="Times New Roman" w:hAnsi="Arial" w:cs="Times New Roman"/>
      <w:b/>
      <w:bCs/>
      <w:kern w:val="32"/>
      <w:sz w:val="32"/>
      <w:szCs w:val="32"/>
      <w:lang w:eastAsia="ru-RU"/>
    </w:rPr>
  </w:style>
  <w:style w:type="character" w:customStyle="1" w:styleId="fontstyle01">
    <w:name w:val="fontstyle01"/>
    <w:basedOn w:val="a0"/>
    <w:rsid w:val="005228BA"/>
    <w:rPr>
      <w:rFonts w:ascii="TimesNewRomanPS-BoldMT" w:hAnsi="TimesNewRomanPS-BoldMT" w:hint="default"/>
      <w:b/>
      <w:bCs/>
      <w:i w:val="0"/>
      <w:iCs w:val="0"/>
      <w:color w:val="000000"/>
      <w:sz w:val="36"/>
      <w:szCs w:val="36"/>
    </w:rPr>
  </w:style>
  <w:style w:type="character" w:styleId="ab">
    <w:name w:val="Unresolved Mention"/>
    <w:basedOn w:val="a0"/>
    <w:uiPriority w:val="99"/>
    <w:semiHidden/>
    <w:unhideWhenUsed/>
    <w:rsid w:val="0021693F"/>
    <w:rPr>
      <w:color w:val="605E5C"/>
      <w:shd w:val="clear" w:color="auto" w:fill="E1DFDD"/>
    </w:rPr>
  </w:style>
  <w:style w:type="paragraph" w:customStyle="1" w:styleId="Standard">
    <w:name w:val="Standard"/>
    <w:uiPriority w:val="99"/>
    <w:rsid w:val="00244E49"/>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310599">
      <w:bodyDiv w:val="1"/>
      <w:marLeft w:val="0"/>
      <w:marRight w:val="0"/>
      <w:marTop w:val="0"/>
      <w:marBottom w:val="0"/>
      <w:divBdr>
        <w:top w:val="none" w:sz="0" w:space="0" w:color="auto"/>
        <w:left w:val="none" w:sz="0" w:space="0" w:color="auto"/>
        <w:bottom w:val="none" w:sz="0" w:space="0" w:color="auto"/>
        <w:right w:val="none" w:sz="0" w:space="0" w:color="auto"/>
      </w:divBdr>
      <w:divsChild>
        <w:div w:id="1774546739">
          <w:marLeft w:val="0"/>
          <w:marRight w:val="0"/>
          <w:marTop w:val="0"/>
          <w:marBottom w:val="0"/>
          <w:divBdr>
            <w:top w:val="none" w:sz="0" w:space="0" w:color="auto"/>
            <w:left w:val="none" w:sz="0" w:space="0" w:color="auto"/>
            <w:bottom w:val="none" w:sz="0" w:space="0" w:color="auto"/>
            <w:right w:val="none" w:sz="0" w:space="0" w:color="auto"/>
          </w:divBdr>
        </w:div>
      </w:divsChild>
    </w:div>
    <w:div w:id="785586329">
      <w:bodyDiv w:val="1"/>
      <w:marLeft w:val="0"/>
      <w:marRight w:val="0"/>
      <w:marTop w:val="0"/>
      <w:marBottom w:val="0"/>
      <w:divBdr>
        <w:top w:val="none" w:sz="0" w:space="0" w:color="auto"/>
        <w:left w:val="none" w:sz="0" w:space="0" w:color="auto"/>
        <w:bottom w:val="none" w:sz="0" w:space="0" w:color="auto"/>
        <w:right w:val="none" w:sz="0" w:space="0" w:color="auto"/>
      </w:divBdr>
    </w:div>
    <w:div w:id="927735206">
      <w:bodyDiv w:val="1"/>
      <w:marLeft w:val="0"/>
      <w:marRight w:val="0"/>
      <w:marTop w:val="0"/>
      <w:marBottom w:val="0"/>
      <w:divBdr>
        <w:top w:val="none" w:sz="0" w:space="0" w:color="auto"/>
        <w:left w:val="none" w:sz="0" w:space="0" w:color="auto"/>
        <w:bottom w:val="none" w:sz="0" w:space="0" w:color="auto"/>
        <w:right w:val="none" w:sz="0" w:space="0" w:color="auto"/>
      </w:divBdr>
    </w:div>
    <w:div w:id="947547265">
      <w:bodyDiv w:val="1"/>
      <w:marLeft w:val="0"/>
      <w:marRight w:val="0"/>
      <w:marTop w:val="0"/>
      <w:marBottom w:val="0"/>
      <w:divBdr>
        <w:top w:val="none" w:sz="0" w:space="0" w:color="auto"/>
        <w:left w:val="none" w:sz="0" w:space="0" w:color="auto"/>
        <w:bottom w:val="none" w:sz="0" w:space="0" w:color="auto"/>
        <w:right w:val="none" w:sz="0" w:space="0" w:color="auto"/>
      </w:divBdr>
    </w:div>
    <w:div w:id="973293094">
      <w:bodyDiv w:val="1"/>
      <w:marLeft w:val="0"/>
      <w:marRight w:val="0"/>
      <w:marTop w:val="0"/>
      <w:marBottom w:val="0"/>
      <w:divBdr>
        <w:top w:val="none" w:sz="0" w:space="0" w:color="auto"/>
        <w:left w:val="none" w:sz="0" w:space="0" w:color="auto"/>
        <w:bottom w:val="none" w:sz="0" w:space="0" w:color="auto"/>
        <w:right w:val="none" w:sz="0" w:space="0" w:color="auto"/>
      </w:divBdr>
    </w:div>
    <w:div w:id="1147361994">
      <w:bodyDiv w:val="1"/>
      <w:marLeft w:val="0"/>
      <w:marRight w:val="0"/>
      <w:marTop w:val="0"/>
      <w:marBottom w:val="0"/>
      <w:divBdr>
        <w:top w:val="none" w:sz="0" w:space="0" w:color="auto"/>
        <w:left w:val="none" w:sz="0" w:space="0" w:color="auto"/>
        <w:bottom w:val="none" w:sz="0" w:space="0" w:color="auto"/>
        <w:right w:val="none" w:sz="0" w:space="0" w:color="auto"/>
      </w:divBdr>
    </w:div>
    <w:div w:id="1233203474">
      <w:bodyDiv w:val="1"/>
      <w:marLeft w:val="0"/>
      <w:marRight w:val="0"/>
      <w:marTop w:val="0"/>
      <w:marBottom w:val="0"/>
      <w:divBdr>
        <w:top w:val="none" w:sz="0" w:space="0" w:color="auto"/>
        <w:left w:val="none" w:sz="0" w:space="0" w:color="auto"/>
        <w:bottom w:val="none" w:sz="0" w:space="0" w:color="auto"/>
        <w:right w:val="none" w:sz="0" w:space="0" w:color="auto"/>
      </w:divBdr>
    </w:div>
    <w:div w:id="1390297901">
      <w:bodyDiv w:val="1"/>
      <w:marLeft w:val="0"/>
      <w:marRight w:val="0"/>
      <w:marTop w:val="0"/>
      <w:marBottom w:val="0"/>
      <w:divBdr>
        <w:top w:val="none" w:sz="0" w:space="0" w:color="auto"/>
        <w:left w:val="none" w:sz="0" w:space="0" w:color="auto"/>
        <w:bottom w:val="none" w:sz="0" w:space="0" w:color="auto"/>
        <w:right w:val="none" w:sz="0" w:space="0" w:color="auto"/>
      </w:divBdr>
    </w:div>
    <w:div w:id="1561479786">
      <w:bodyDiv w:val="1"/>
      <w:marLeft w:val="0"/>
      <w:marRight w:val="0"/>
      <w:marTop w:val="0"/>
      <w:marBottom w:val="0"/>
      <w:divBdr>
        <w:top w:val="none" w:sz="0" w:space="0" w:color="auto"/>
        <w:left w:val="none" w:sz="0" w:space="0" w:color="auto"/>
        <w:bottom w:val="none" w:sz="0" w:space="0" w:color="auto"/>
        <w:right w:val="none" w:sz="0" w:space="0" w:color="auto"/>
      </w:divBdr>
    </w:div>
    <w:div w:id="18839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263B92-1143-4D39-9A75-B8BF0989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15415</TotalTime>
  <Pages>1</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Юлия Сидорова</cp:lastModifiedBy>
  <cp:revision>297</cp:revision>
  <cp:lastPrinted>2024-10-04T08:37:00Z</cp:lastPrinted>
  <dcterms:created xsi:type="dcterms:W3CDTF">2021-07-19T12:09:00Z</dcterms:created>
  <dcterms:modified xsi:type="dcterms:W3CDTF">2024-10-04T09:12:00Z</dcterms:modified>
</cp:coreProperties>
</file>