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5EB9A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56AFA7FE" wp14:editId="2BCCA3A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C588C" w14:textId="77777777" w:rsidR="007C07B8" w:rsidRDefault="007C07B8" w:rsidP="007C07B8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0F6DD864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04132C87" w14:textId="77777777" w:rsidR="007C07B8" w:rsidRDefault="007C07B8" w:rsidP="007C07B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6E9FF35C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0947F2BB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837AF66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О З П О Р Я Д Ж Е Н Н Я</w:t>
      </w:r>
    </w:p>
    <w:p w14:paraId="61818DD2" w14:textId="77777777" w:rsidR="007C07B8" w:rsidRDefault="007C07B8" w:rsidP="007C0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22A952B" w14:textId="49108EA6" w:rsidR="007C07B8" w:rsidRPr="001129E3" w:rsidRDefault="007C07B8" w:rsidP="007C07B8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2BEB">
        <w:rPr>
          <w:rFonts w:ascii="Times New Roman" w:hAnsi="Times New Roman"/>
          <w:sz w:val="24"/>
          <w:szCs w:val="24"/>
        </w:rPr>
        <w:t>21</w:t>
      </w:r>
      <w:r w:rsidR="00270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жовтня 2024 року                                   м. Вишгород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1129E3">
        <w:rPr>
          <w:rFonts w:ascii="Times New Roman" w:hAnsi="Times New Roman"/>
          <w:bCs/>
          <w:sz w:val="24"/>
          <w:szCs w:val="24"/>
          <w:lang w:val="en-US"/>
        </w:rPr>
        <w:t>162</w:t>
      </w:r>
      <w:bookmarkStart w:id="0" w:name="_GoBack"/>
      <w:bookmarkEnd w:id="0"/>
    </w:p>
    <w:p w14:paraId="76A97154" w14:textId="77777777" w:rsidR="007C07B8" w:rsidRDefault="007C07B8" w:rsidP="007C07B8">
      <w:pPr>
        <w:spacing w:line="256" w:lineRule="auto"/>
        <w:rPr>
          <w:rFonts w:ascii="Times New Roman" w:hAnsi="Times New Roman"/>
        </w:rPr>
      </w:pPr>
    </w:p>
    <w:p w14:paraId="5D6D9422" w14:textId="6C65EB63" w:rsidR="007C07B8" w:rsidRDefault="007C07B8" w:rsidP="007C07B8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>І</w:t>
      </w:r>
      <w:r>
        <w:rPr>
          <w:b/>
          <w:bCs/>
          <w:szCs w:val="24"/>
          <w:lang w:val="en-US"/>
        </w:rPr>
        <w:t>X</w:t>
      </w:r>
      <w:r w:rsidRPr="007C07B8">
        <w:rPr>
          <w:b/>
          <w:bCs/>
          <w:szCs w:val="24"/>
        </w:rPr>
        <w:t xml:space="preserve"> </w:t>
      </w:r>
      <w:r>
        <w:rPr>
          <w:b/>
          <w:bCs/>
          <w:szCs w:val="24"/>
          <w:lang w:val="uk-UA"/>
        </w:rPr>
        <w:t xml:space="preserve">сесії </w:t>
      </w:r>
    </w:p>
    <w:p w14:paraId="4FD8B67D" w14:textId="77777777" w:rsidR="007C07B8" w:rsidRDefault="007C07B8" w:rsidP="007C07B8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47DDC6F5" w14:textId="77777777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2266DE9" w14:textId="2FB27602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874E5E" w:rsidRPr="00874E5E">
        <w:rPr>
          <w:color w:val="000000"/>
          <w:szCs w:val="24"/>
          <w:shd w:val="clear" w:color="auto" w:fill="F9FFF9"/>
          <w:lang w:val="uk-UA"/>
        </w:rPr>
        <w:t xml:space="preserve">ХLІX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3753535E" w14:textId="77777777" w:rsidR="007C07B8" w:rsidRDefault="007C07B8" w:rsidP="007C07B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BA3B889" w14:textId="33817D9B" w:rsidR="007C07B8" w:rsidRPr="00AB2DF2" w:rsidRDefault="007C07B8" w:rsidP="007C07B8">
      <w:pPr>
        <w:numPr>
          <w:ilvl w:val="0"/>
          <w:numId w:val="2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A73">
        <w:rPr>
          <w:rFonts w:ascii="Times New Roman" w:hAnsi="Times New Roman"/>
          <w:sz w:val="24"/>
          <w:szCs w:val="24"/>
        </w:rPr>
        <w:t xml:space="preserve">Призначити пленарне засідання </w:t>
      </w:r>
      <w:r w:rsidRPr="007C07B8">
        <w:rPr>
          <w:rFonts w:ascii="Times New Roman" w:hAnsi="Times New Roman"/>
          <w:sz w:val="24"/>
          <w:szCs w:val="24"/>
          <w:lang w:val="ru-RU"/>
        </w:rPr>
        <w:t>31</w:t>
      </w:r>
      <w:r w:rsidRPr="001A7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жовтня</w:t>
      </w:r>
      <w:r w:rsidRPr="001A7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A73">
        <w:rPr>
          <w:rFonts w:ascii="Times New Roman" w:hAnsi="Times New Roman"/>
          <w:sz w:val="24"/>
          <w:szCs w:val="24"/>
        </w:rPr>
        <w:t>2024 року о 10</w:t>
      </w:r>
      <w:r w:rsidRPr="001A7A73">
        <w:rPr>
          <w:rFonts w:ascii="Times New Roman" w:hAnsi="Times New Roman"/>
          <w:sz w:val="24"/>
          <w:szCs w:val="24"/>
          <w:vertAlign w:val="superscript"/>
        </w:rPr>
        <w:t>00</w:t>
      </w:r>
      <w:r w:rsidRPr="001A7A73">
        <w:rPr>
          <w:rFonts w:ascii="Times New Roman" w:hAnsi="Times New Roman"/>
          <w:sz w:val="24"/>
          <w:szCs w:val="24"/>
        </w:rPr>
        <w:t xml:space="preserve"> у залі засідань адмінбудинку, пл. Шевченка, 1 з наступним порядком денним:</w:t>
      </w:r>
    </w:p>
    <w:p w14:paraId="053A8204" w14:textId="3149306B" w:rsidR="001C351A" w:rsidRPr="001C351A" w:rsidRDefault="001C351A" w:rsidP="001C351A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 xml:space="preserve">Про внесення змін до рішення Вишгородської міської ради від 23.11.2023 № 38/9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CF728B">
        <w:rPr>
          <w:rFonts w:ascii="Times New Roman" w:hAnsi="Times New Roman"/>
          <w:bCs/>
          <w:sz w:val="24"/>
          <w:szCs w:val="24"/>
        </w:rPr>
        <w:t>«Про затвердження Програми підтримки військової частини А4076 Збройних Сил України на 2023-2024 роки».</w:t>
      </w:r>
    </w:p>
    <w:p w14:paraId="4CDB99CC" w14:textId="6AD1947D" w:rsidR="00EA67EE" w:rsidRDefault="0018715F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 xml:space="preserve">Про внесення змін до рішення Вишгородської міської ради від 21.12.2023 № 39/5 </w:t>
      </w:r>
      <w:r w:rsidR="004F6B45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CF728B">
        <w:rPr>
          <w:rFonts w:ascii="Times New Roman" w:hAnsi="Times New Roman"/>
          <w:bCs/>
          <w:sz w:val="24"/>
          <w:szCs w:val="24"/>
        </w:rPr>
        <w:t>«Про затвердження міських Програм».</w:t>
      </w:r>
    </w:p>
    <w:p w14:paraId="7B2A1B51" w14:textId="0A848C88" w:rsidR="0018715F" w:rsidRPr="00CF728B" w:rsidRDefault="0018715F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внесення змін до рішення Вишгородської міської ради від 27.06.2024 № 44/13.</w:t>
      </w:r>
    </w:p>
    <w:p w14:paraId="07835849" w14:textId="6D4F4E20" w:rsidR="0018715F" w:rsidRPr="00CF728B" w:rsidRDefault="0018715F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r w:rsidR="00922BEB">
        <w:rPr>
          <w:rFonts w:ascii="Times New Roman" w:hAnsi="Times New Roman"/>
          <w:bCs/>
          <w:sz w:val="24"/>
          <w:szCs w:val="24"/>
        </w:rPr>
        <w:t>П</w:t>
      </w:r>
      <w:r w:rsidRPr="00CF728B">
        <w:rPr>
          <w:rFonts w:ascii="Times New Roman" w:hAnsi="Times New Roman"/>
          <w:bCs/>
          <w:sz w:val="24"/>
          <w:szCs w:val="24"/>
        </w:rPr>
        <w:t>рограми підтримки військової частини А1962 на 2024 рік.</w:t>
      </w:r>
    </w:p>
    <w:p w14:paraId="49C689EA" w14:textId="258BA02E" w:rsidR="0018715F" w:rsidRPr="00CF728B" w:rsidRDefault="0018715F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 xml:space="preserve">Про затвердження </w:t>
      </w:r>
      <w:r w:rsidR="00922BEB">
        <w:rPr>
          <w:rFonts w:ascii="Times New Roman" w:hAnsi="Times New Roman"/>
          <w:bCs/>
          <w:sz w:val="24"/>
          <w:szCs w:val="24"/>
        </w:rPr>
        <w:t>П</w:t>
      </w:r>
      <w:r w:rsidRPr="00CF728B">
        <w:rPr>
          <w:rFonts w:ascii="Times New Roman" w:hAnsi="Times New Roman"/>
          <w:bCs/>
          <w:sz w:val="24"/>
          <w:szCs w:val="24"/>
        </w:rPr>
        <w:t>рограми підтримки військової частини А4745 на 2024 рік.</w:t>
      </w:r>
    </w:p>
    <w:p w14:paraId="61B15F1C" w14:textId="534DC230" w:rsidR="0018715F" w:rsidRDefault="0018715F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затвердження Програми підтримки військової частини А7113 Збройних Сил України на 2024 рік.</w:t>
      </w:r>
    </w:p>
    <w:p w14:paraId="691F90E3" w14:textId="44654644" w:rsidR="004F6B45" w:rsidRPr="004F6B45" w:rsidRDefault="004F6B45" w:rsidP="004F6B45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2E32DB">
        <w:rPr>
          <w:rFonts w:ascii="Times New Roman" w:hAnsi="Times New Roman"/>
          <w:bCs/>
          <w:sz w:val="24"/>
          <w:szCs w:val="24"/>
        </w:rPr>
        <w:t xml:space="preserve">Про внесення  змін до рішення Вишгородської міської ради від 21.12.2023 № 39/7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2E32DB">
        <w:rPr>
          <w:rFonts w:ascii="Times New Roman" w:hAnsi="Times New Roman"/>
          <w:bCs/>
          <w:sz w:val="24"/>
          <w:szCs w:val="24"/>
        </w:rPr>
        <w:t>«Про бюджет Вишгородської міської територіальної громади на 2024 рік» (з наступними змінами) та додатків  1,2,3,5,6 та 7 до нього.</w:t>
      </w:r>
    </w:p>
    <w:p w14:paraId="7D828D1C" w14:textId="77777777" w:rsidR="003E4093" w:rsidRDefault="007C07B8" w:rsidP="003E4093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присвоєння звання «Почесний громадянин міста Вишгорода».</w:t>
      </w:r>
    </w:p>
    <w:p w14:paraId="78128B6A" w14:textId="25F33BA9" w:rsidR="00CF728B" w:rsidRPr="00CF728B" w:rsidRDefault="00CF728B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визнання таким, що втратило чинність, рішення міської ради від 30.06.2022 № 18/46 «Про додаткові заходи щодо підтримки малого підприємництва під час введення воєнного стану в Україні  на території Вишгородської міської ради».</w:t>
      </w:r>
    </w:p>
    <w:p w14:paraId="4BF3DC0D" w14:textId="04B967A0" w:rsidR="007C07B8" w:rsidRPr="00CF728B" w:rsidRDefault="007C07B8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 xml:space="preserve">Про затвердження актів приймання-передачі  квартири № 202 у будинку № 11-Г по </w:t>
      </w:r>
      <w:r w:rsidR="004F6B45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CF728B">
        <w:rPr>
          <w:rFonts w:ascii="Times New Roman" w:hAnsi="Times New Roman"/>
          <w:bCs/>
          <w:sz w:val="24"/>
          <w:szCs w:val="24"/>
        </w:rPr>
        <w:t>вул. Кургузова у м. Вишгороді.</w:t>
      </w:r>
    </w:p>
    <w:p w14:paraId="7443603D" w14:textId="39097A11" w:rsidR="007C07B8" w:rsidRPr="00CF728B" w:rsidRDefault="007C07B8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внесення змін до рішення № 42/10 від 25.04.2024 «Про надання згоди на прийняття у комунальну власність Вишгородської міської територіальної громади електричного скутера».</w:t>
      </w:r>
    </w:p>
    <w:p w14:paraId="57CFE8CA" w14:textId="207F815B" w:rsidR="007C07B8" w:rsidRPr="00CF728B" w:rsidRDefault="007C07B8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безоплатне прийняття майна у комунальну власність Вишгородської міської територіальної громади в особі Вишгородської міської ради із спільної комунальної власності територіальних громад сіл, селищ, міст Вишгородського району.</w:t>
      </w:r>
    </w:p>
    <w:p w14:paraId="6F399FBB" w14:textId="77777777" w:rsidR="00DE433D" w:rsidRDefault="00455ED8" w:rsidP="00DE433D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безоплатне прийняття транспортного засобу у комунальну власність Вишгородської міської територіальної громади в особі Вишгородської міської ради із спільної комунальної власності територіальних громад сіл, селищ, міст Вишгородського району.</w:t>
      </w:r>
    </w:p>
    <w:p w14:paraId="72971E8F" w14:textId="43D8B8AC" w:rsidR="00DE433D" w:rsidRPr="00DE433D" w:rsidRDefault="00DE433D" w:rsidP="00DE433D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33D">
        <w:rPr>
          <w:rFonts w:ascii="Times New Roman" w:hAnsi="Times New Roman" w:cs="Times New Roman"/>
          <w:bCs/>
          <w:sz w:val="24"/>
          <w:szCs w:val="24"/>
        </w:rPr>
        <w:t>Про затвердження Детального плану території для будівництва та обслуговування</w:t>
      </w:r>
      <w:r w:rsidRPr="00DE43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E433D">
        <w:rPr>
          <w:rFonts w:ascii="Times New Roman" w:hAnsi="Times New Roman" w:cs="Times New Roman"/>
          <w:bCs/>
          <w:sz w:val="24"/>
          <w:szCs w:val="24"/>
        </w:rPr>
        <w:t>садових будинків в м. Вишгород</w:t>
      </w:r>
      <w:r w:rsidRPr="00DE43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E433D">
        <w:rPr>
          <w:rFonts w:ascii="Times New Roman" w:hAnsi="Times New Roman" w:cs="Times New Roman"/>
          <w:bCs/>
          <w:sz w:val="24"/>
          <w:szCs w:val="24"/>
        </w:rPr>
        <w:t>Вишгородського району Київської області</w:t>
      </w:r>
      <w:r w:rsidR="00AF60BA" w:rsidRPr="00AF60BA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7B3CE89F" w14:textId="1ED6798D" w:rsidR="00CD26D7" w:rsidRPr="00CD26D7" w:rsidRDefault="00CD26D7" w:rsidP="00CD26D7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33D">
        <w:rPr>
          <w:rFonts w:ascii="Times New Roman" w:hAnsi="Times New Roman" w:cs="Times New Roman"/>
          <w:bCs/>
          <w:sz w:val="24"/>
          <w:szCs w:val="24"/>
        </w:rPr>
        <w:t>Про затвердження оновлення містобудівної документації «Детальний план території</w:t>
      </w:r>
      <w:r w:rsidRPr="003E4093">
        <w:rPr>
          <w:rFonts w:ascii="Times New Roman" w:hAnsi="Times New Roman" w:cs="Times New Roman"/>
          <w:bCs/>
          <w:sz w:val="24"/>
          <w:szCs w:val="24"/>
        </w:rPr>
        <w:t xml:space="preserve"> земельної ділянки, загальною площею 5,7892 га, в районі СТ «Дніпро-8», садівницького масиву «Дніпро» в м. Вишгород Київської області»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7E98E3" w14:textId="77777777" w:rsidR="00A207E7" w:rsidRDefault="00455ED8" w:rsidP="00A207E7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lastRenderedPageBreak/>
        <w:t>Про укладення договорів особистого строкового земельного сервітуту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5BC2B79A" w14:textId="53AEF988" w:rsidR="00A207E7" w:rsidRPr="00A207E7" w:rsidRDefault="00A207E7" w:rsidP="00A207E7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7E7">
        <w:rPr>
          <w:rFonts w:ascii="Times New Roman" w:hAnsi="Times New Roman" w:cs="Times New Roman"/>
          <w:bCs/>
          <w:sz w:val="24"/>
          <w:szCs w:val="24"/>
        </w:rPr>
        <w:t>Про внесення змін до договорів оренди земельних ділянок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207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E018B1" w14:textId="207CD63F" w:rsidR="007C07B8" w:rsidRPr="00CF728B" w:rsidRDefault="00455ED8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внесення змін та поновлення договору оренди земельної ділянки ФОП Остапчук В.І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71200209" w14:textId="57C92689" w:rsidR="007C07B8" w:rsidRDefault="00455ED8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внесення змін до договору оренди земельної  ділянки, укладеного з ПП «Науково-виробниче підприємство «Технопроект»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5AD84590" w14:textId="5C7934EF" w:rsidR="004F6B45" w:rsidRPr="001C351A" w:rsidRDefault="004F6B45" w:rsidP="001C351A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C351A">
        <w:rPr>
          <w:rFonts w:ascii="Times New Roman" w:hAnsi="Times New Roman"/>
          <w:bCs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Холондовичу І.І. та передачу в оренду.</w:t>
      </w:r>
    </w:p>
    <w:p w14:paraId="7D920F77" w14:textId="6EF66459" w:rsidR="007C07B8" w:rsidRPr="00CF728B" w:rsidRDefault="00AB2DF2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затвердження проєкту землеустрою щодо відведення земельної ділянки, цільове призначення якої змінюється гр. Шидловської Т.А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6768486E" w14:textId="55BA3C0C" w:rsidR="007C07B8" w:rsidRPr="00CF728B" w:rsidRDefault="00AB2DF2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Дем’янову Ю.Ю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33F808BF" w14:textId="77777777" w:rsidR="00B22A91" w:rsidRDefault="00AB2DF2" w:rsidP="00B22A91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bCs/>
          <w:sz w:val="24"/>
          <w:szCs w:val="24"/>
        </w:rPr>
        <w:t>Про затвердження проєкту землеустрою щодо відведення земельної ділянки у власність гр. Єфременку А.С</w:t>
      </w:r>
      <w:r w:rsidR="007C07B8" w:rsidRPr="00CF728B">
        <w:rPr>
          <w:rFonts w:ascii="Times New Roman" w:hAnsi="Times New Roman"/>
          <w:bCs/>
          <w:sz w:val="24"/>
          <w:szCs w:val="24"/>
        </w:rPr>
        <w:t>.</w:t>
      </w:r>
    </w:p>
    <w:p w14:paraId="093BA207" w14:textId="09288293" w:rsidR="00B22A91" w:rsidRPr="00B22A91" w:rsidRDefault="00B22A91" w:rsidP="00B22A91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91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</w:t>
      </w:r>
      <w:r w:rsidRPr="00B22A91">
        <w:rPr>
          <w:rFonts w:ascii="Times New Roman" w:hAnsi="Times New Roman" w:cs="Times New Roman"/>
          <w:lang w:val="ru-RU"/>
        </w:rPr>
        <w:t xml:space="preserve"> </w:t>
      </w:r>
      <w:r w:rsidRPr="00B22A91">
        <w:rPr>
          <w:rFonts w:ascii="Times New Roman" w:hAnsi="Times New Roman" w:cs="Times New Roman"/>
        </w:rPr>
        <w:t>меж земельної ділянки в натурі (на місцевості)</w:t>
      </w:r>
      <w:r w:rsidRPr="00B22A91">
        <w:rPr>
          <w:rFonts w:ascii="Times New Roman" w:hAnsi="Times New Roman" w:cs="Times New Roman"/>
          <w:lang w:val="ru-RU"/>
        </w:rPr>
        <w:t xml:space="preserve"> </w:t>
      </w:r>
      <w:r w:rsidRPr="00B22A91">
        <w:rPr>
          <w:rFonts w:ascii="Times New Roman" w:hAnsi="Times New Roman" w:cs="Times New Roman"/>
        </w:rPr>
        <w:t xml:space="preserve">гр. Куненко-Кунь Л.І., гр. Литвин Л.В. </w:t>
      </w:r>
    </w:p>
    <w:p w14:paraId="3A033EE6" w14:textId="2FA12FEA" w:rsidR="007C07B8" w:rsidRPr="00CF728B" w:rsidRDefault="00AB2DF2" w:rsidP="007C07B8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Сінькевичу Я.М</w:t>
      </w:r>
      <w:r w:rsidR="007C07B8" w:rsidRPr="00CF728B">
        <w:rPr>
          <w:rFonts w:ascii="Times New Roman" w:hAnsi="Times New Roman"/>
          <w:sz w:val="24"/>
          <w:szCs w:val="24"/>
        </w:rPr>
        <w:t>.</w:t>
      </w:r>
    </w:p>
    <w:p w14:paraId="1E95B26E" w14:textId="5963B679" w:rsidR="00AB2DF2" w:rsidRPr="00CF728B" w:rsidRDefault="00AB2DF2" w:rsidP="00AB2DF2">
      <w:pPr>
        <w:pStyle w:val="a3"/>
        <w:widowControl w:val="0"/>
        <w:numPr>
          <w:ilvl w:val="3"/>
          <w:numId w:val="2"/>
        </w:numPr>
        <w:tabs>
          <w:tab w:val="left" w:pos="284"/>
          <w:tab w:val="left" w:pos="426"/>
        </w:tabs>
        <w:autoSpaceDE w:val="0"/>
        <w:spacing w:after="200" w:line="240" w:lineRule="auto"/>
        <w:ind w:left="0" w:right="-1" w:firstLine="0"/>
        <w:jc w:val="both"/>
        <w:rPr>
          <w:rFonts w:ascii="Times New Roman" w:hAnsi="Times New Roman"/>
          <w:bCs/>
          <w:sz w:val="24"/>
          <w:szCs w:val="24"/>
        </w:rPr>
      </w:pPr>
      <w:r w:rsidRPr="00CF728B">
        <w:rPr>
          <w:rFonts w:ascii="Times New Roman" w:hAnsi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Ходорич Н.Ф</w:t>
      </w:r>
      <w:r w:rsidR="007C07B8" w:rsidRPr="00CF728B">
        <w:rPr>
          <w:rFonts w:ascii="Times New Roman" w:hAnsi="Times New Roman"/>
          <w:sz w:val="24"/>
          <w:szCs w:val="24"/>
        </w:rPr>
        <w:t>.</w:t>
      </w:r>
    </w:p>
    <w:p w14:paraId="213C587B" w14:textId="0588623A" w:rsidR="00AB2DF2" w:rsidRPr="00AB2DF2" w:rsidRDefault="00AB2DF2" w:rsidP="00AB2DF2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2. </w:t>
      </w:r>
      <w:r w:rsidRPr="00AB2DF2">
        <w:rPr>
          <w:rFonts w:ascii="Times New Roman" w:hAnsi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440D94DA" w14:textId="77777777" w:rsidR="00AB2DF2" w:rsidRPr="001A7A73" w:rsidRDefault="00AB2DF2" w:rsidP="00AB2DF2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58144B81" w14:textId="77777777" w:rsidR="00AB2DF2" w:rsidRDefault="00AB2DF2" w:rsidP="00AB2DF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1DA18BAD" w14:textId="75F59E94" w:rsidR="00AB2DF2" w:rsidRPr="001A7A73" w:rsidRDefault="00AB2DF2" w:rsidP="00AB2DF2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1A7A73">
        <w:rPr>
          <w:b/>
          <w:szCs w:val="24"/>
          <w:lang w:val="uk-UA"/>
        </w:rPr>
        <w:t>Міський голова</w:t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Pr="001A7A73">
        <w:rPr>
          <w:b/>
          <w:szCs w:val="24"/>
          <w:lang w:val="uk-UA"/>
        </w:rPr>
        <w:tab/>
      </w:r>
      <w:r w:rsidR="001C351A">
        <w:rPr>
          <w:b/>
          <w:szCs w:val="24"/>
          <w:lang w:val="uk-UA"/>
        </w:rPr>
        <w:t xml:space="preserve">        </w:t>
      </w:r>
      <w:r w:rsidRPr="001A7A73">
        <w:rPr>
          <w:b/>
          <w:szCs w:val="24"/>
          <w:lang w:val="uk-UA"/>
        </w:rPr>
        <w:t>Олексій МОМОТ</w:t>
      </w:r>
    </w:p>
    <w:p w14:paraId="59783055" w14:textId="77777777" w:rsidR="00AB2DF2" w:rsidRPr="001A7A73" w:rsidRDefault="00AB2DF2" w:rsidP="00AB2DF2">
      <w:pPr>
        <w:pStyle w:val="a3"/>
        <w:widowControl w:val="0"/>
        <w:tabs>
          <w:tab w:val="left" w:pos="284"/>
          <w:tab w:val="left" w:pos="426"/>
        </w:tabs>
        <w:autoSpaceDE w:val="0"/>
        <w:spacing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p w14:paraId="1F3CF404" w14:textId="6EFC1933" w:rsidR="00AB2DF2" w:rsidRDefault="00AB2DF2" w:rsidP="00AB2DF2">
      <w:pPr>
        <w:pStyle w:val="a3"/>
        <w:widowControl w:val="0"/>
        <w:tabs>
          <w:tab w:val="left" w:pos="284"/>
          <w:tab w:val="left" w:pos="426"/>
        </w:tabs>
        <w:autoSpaceDE w:val="0"/>
        <w:spacing w:after="20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p w14:paraId="585F99A9" w14:textId="6696C408" w:rsidR="00EA67EE" w:rsidRDefault="00EA67EE" w:rsidP="00AB2DF2">
      <w:pPr>
        <w:pStyle w:val="a3"/>
        <w:widowControl w:val="0"/>
        <w:tabs>
          <w:tab w:val="left" w:pos="284"/>
          <w:tab w:val="left" w:pos="426"/>
        </w:tabs>
        <w:autoSpaceDE w:val="0"/>
        <w:spacing w:after="200" w:line="240" w:lineRule="auto"/>
        <w:ind w:left="0" w:right="-1"/>
        <w:jc w:val="both"/>
        <w:rPr>
          <w:rFonts w:ascii="Times New Roman" w:hAnsi="Times New Roman"/>
          <w:bCs/>
          <w:sz w:val="24"/>
          <w:szCs w:val="24"/>
        </w:rPr>
      </w:pPr>
    </w:p>
    <w:p w14:paraId="6C2B3F52" w14:textId="1A5AA023" w:rsidR="0018715F" w:rsidRPr="0018715F" w:rsidRDefault="0018715F" w:rsidP="0018715F">
      <w:pPr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</w:p>
    <w:p w14:paraId="40EB465D" w14:textId="2FAE3191" w:rsidR="00EA67EE" w:rsidRPr="00AB2DF2" w:rsidRDefault="00EA67EE" w:rsidP="00CF728B">
      <w:pPr>
        <w:pStyle w:val="a3"/>
        <w:widowControl w:val="0"/>
        <w:tabs>
          <w:tab w:val="left" w:pos="284"/>
          <w:tab w:val="left" w:pos="426"/>
        </w:tabs>
        <w:autoSpaceDE w:val="0"/>
        <w:spacing w:after="20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sectPr w:rsidR="00EA67EE" w:rsidRPr="00AB2DF2" w:rsidSect="00B22A91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D58E3"/>
    <w:multiLevelType w:val="hybridMultilevel"/>
    <w:tmpl w:val="4532218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BC7EAC"/>
    <w:multiLevelType w:val="hybridMultilevel"/>
    <w:tmpl w:val="E550B4FC"/>
    <w:lvl w:ilvl="0" w:tplc="E4B82D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20AA2"/>
    <w:multiLevelType w:val="hybridMultilevel"/>
    <w:tmpl w:val="2766DA82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4D533E"/>
    <w:multiLevelType w:val="hybridMultilevel"/>
    <w:tmpl w:val="79E8543E"/>
    <w:lvl w:ilvl="0" w:tplc="8E06168A">
      <w:start w:val="1"/>
      <w:numFmt w:val="decimal"/>
      <w:lvlText w:val="%1."/>
      <w:lvlJc w:val="center"/>
      <w:pPr>
        <w:ind w:left="360" w:hanging="360"/>
      </w:pPr>
      <w:rPr>
        <w:rFonts w:hint="default"/>
        <w:i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1"/>
    <w:rsid w:val="000D6C3E"/>
    <w:rsid w:val="001129E3"/>
    <w:rsid w:val="00177895"/>
    <w:rsid w:val="0018715F"/>
    <w:rsid w:val="001939F8"/>
    <w:rsid w:val="001B4785"/>
    <w:rsid w:val="001C0FC1"/>
    <w:rsid w:val="001C351A"/>
    <w:rsid w:val="002366AC"/>
    <w:rsid w:val="00270C73"/>
    <w:rsid w:val="003E4093"/>
    <w:rsid w:val="003F122F"/>
    <w:rsid w:val="00455ED8"/>
    <w:rsid w:val="004F6B45"/>
    <w:rsid w:val="005D4EDC"/>
    <w:rsid w:val="00606C11"/>
    <w:rsid w:val="00636513"/>
    <w:rsid w:val="00692886"/>
    <w:rsid w:val="007C07B8"/>
    <w:rsid w:val="007F4653"/>
    <w:rsid w:val="00874E5E"/>
    <w:rsid w:val="00922BEB"/>
    <w:rsid w:val="00A207E7"/>
    <w:rsid w:val="00AA1194"/>
    <w:rsid w:val="00AB2DF2"/>
    <w:rsid w:val="00AF60BA"/>
    <w:rsid w:val="00B22A91"/>
    <w:rsid w:val="00CD26D7"/>
    <w:rsid w:val="00CF728B"/>
    <w:rsid w:val="00DB16A6"/>
    <w:rsid w:val="00DE433D"/>
    <w:rsid w:val="00E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30A0"/>
  <w15:chartTrackingRefBased/>
  <w15:docId w15:val="{EF63D29F-F8D1-4B8E-A1F7-8EF4378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16A6"/>
    <w:pPr>
      <w:ind w:left="720"/>
      <w:contextualSpacing/>
    </w:pPr>
  </w:style>
  <w:style w:type="paragraph" w:customStyle="1" w:styleId="Iauiue">
    <w:name w:val="Iau?iue"/>
    <w:rsid w:val="007C0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2024-10-18T08:19:00Z</cp:lastPrinted>
  <dcterms:created xsi:type="dcterms:W3CDTF">2024-10-15T09:42:00Z</dcterms:created>
  <dcterms:modified xsi:type="dcterms:W3CDTF">2024-10-21T08:33:00Z</dcterms:modified>
</cp:coreProperties>
</file>