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2FE9" w14:textId="77777777" w:rsidR="003A77D2" w:rsidRDefault="003A77D2" w:rsidP="003A77D2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</w:t>
      </w:r>
    </w:p>
    <w:p w14:paraId="3D2CCA85" w14:textId="77777777" w:rsidR="003A77D2" w:rsidRDefault="003A77D2" w:rsidP="003A77D2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55D9D03" wp14:editId="635D3928">
            <wp:extent cx="874395" cy="803910"/>
            <wp:effectExtent l="19050" t="0" r="190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623817" w14:textId="77777777" w:rsidR="003A77D2" w:rsidRDefault="003A77D2" w:rsidP="003A77D2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250EBA27" w14:textId="77777777" w:rsidR="003A77D2" w:rsidRPr="00154E13" w:rsidRDefault="003A77D2" w:rsidP="003A77D2">
      <w:pPr>
        <w:pStyle w:val="Iauiue"/>
        <w:jc w:val="center"/>
        <w:rPr>
          <w:lang w:val="ru-RU"/>
        </w:rPr>
      </w:pPr>
    </w:p>
    <w:p w14:paraId="41081DF2" w14:textId="77777777" w:rsidR="003A77D2" w:rsidRPr="00B32513" w:rsidRDefault="003A77D2" w:rsidP="003A77D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F719418" w14:textId="77777777" w:rsidR="003A77D2" w:rsidRPr="006E0AF4" w:rsidRDefault="003A77D2" w:rsidP="003A77D2">
      <w:pPr>
        <w:pStyle w:val="Iauiue"/>
        <w:rPr>
          <w:lang w:val="ru-RU"/>
        </w:rPr>
      </w:pPr>
    </w:p>
    <w:p w14:paraId="2AAEF8B6" w14:textId="77777777" w:rsidR="003A77D2" w:rsidRPr="00E42EB8" w:rsidRDefault="003A77D2" w:rsidP="003A77D2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58822D4" w14:textId="77777777" w:rsidR="003A77D2" w:rsidRPr="00E42EB8" w:rsidRDefault="003A77D2" w:rsidP="003A77D2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E52B812" w14:textId="3F5328E2" w:rsidR="003A77D2" w:rsidRDefault="001903F7" w:rsidP="001903F7">
      <w:pPr>
        <w:pStyle w:val="Iauiue"/>
        <w:tabs>
          <w:tab w:val="left" w:pos="7655"/>
        </w:tabs>
        <w:jc w:val="both"/>
        <w:rPr>
          <w:bCs/>
          <w:sz w:val="28"/>
          <w:szCs w:val="28"/>
          <w:lang w:val="uk-UA"/>
        </w:rPr>
      </w:pPr>
      <w:r w:rsidRPr="001903F7">
        <w:rPr>
          <w:sz w:val="28"/>
          <w:szCs w:val="28"/>
          <w:lang w:val="uk-UA"/>
        </w:rPr>
        <w:t>0</w:t>
      </w:r>
      <w:r w:rsidR="008E6E98">
        <w:rPr>
          <w:sz w:val="28"/>
          <w:szCs w:val="28"/>
          <w:lang w:val="uk-UA"/>
        </w:rPr>
        <w:t>5</w:t>
      </w:r>
      <w:r w:rsidR="0061168E" w:rsidRPr="001903F7">
        <w:rPr>
          <w:sz w:val="28"/>
          <w:szCs w:val="28"/>
          <w:lang w:val="uk-UA"/>
        </w:rPr>
        <w:t xml:space="preserve"> </w:t>
      </w:r>
      <w:r w:rsidRPr="001903F7">
        <w:rPr>
          <w:sz w:val="28"/>
          <w:szCs w:val="28"/>
          <w:lang w:val="uk-UA"/>
        </w:rPr>
        <w:t>лютого</w:t>
      </w:r>
      <w:r w:rsidR="003A77D2" w:rsidRPr="001903F7">
        <w:rPr>
          <w:sz w:val="28"/>
          <w:szCs w:val="28"/>
          <w:lang w:val="uk-UA"/>
        </w:rPr>
        <w:t xml:space="preserve"> 202</w:t>
      </w:r>
      <w:r w:rsidR="00B310A7" w:rsidRPr="001903F7">
        <w:rPr>
          <w:sz w:val="28"/>
          <w:szCs w:val="28"/>
          <w:lang w:val="uk-UA"/>
        </w:rPr>
        <w:t>5</w:t>
      </w:r>
      <w:r w:rsidR="003A77D2" w:rsidRPr="001903F7">
        <w:rPr>
          <w:sz w:val="28"/>
          <w:szCs w:val="28"/>
          <w:lang w:val="uk-UA"/>
        </w:rPr>
        <w:t xml:space="preserve"> р</w:t>
      </w:r>
      <w:r w:rsidR="00CF581F">
        <w:rPr>
          <w:sz w:val="28"/>
          <w:szCs w:val="28"/>
          <w:lang w:val="uk-UA"/>
        </w:rPr>
        <w:t>оку</w:t>
      </w:r>
      <w:r w:rsidR="003A77D2" w:rsidRPr="001903F7">
        <w:rPr>
          <w:sz w:val="28"/>
          <w:szCs w:val="28"/>
          <w:lang w:val="uk-UA"/>
        </w:rPr>
        <w:t xml:space="preserve">                       м. Вишгород                                    </w:t>
      </w:r>
      <w:r w:rsidR="004D154C">
        <w:rPr>
          <w:sz w:val="28"/>
          <w:szCs w:val="28"/>
          <w:lang w:val="uk-UA"/>
        </w:rPr>
        <w:t xml:space="preserve">            </w:t>
      </w:r>
      <w:r w:rsidR="003A77D2" w:rsidRPr="001903F7">
        <w:rPr>
          <w:bCs/>
          <w:sz w:val="28"/>
          <w:szCs w:val="28"/>
          <w:lang w:val="uk-UA"/>
        </w:rPr>
        <w:t>№</w:t>
      </w:r>
      <w:r w:rsidR="00EA7681">
        <w:rPr>
          <w:bCs/>
          <w:sz w:val="28"/>
          <w:szCs w:val="28"/>
          <w:lang w:val="uk-UA"/>
        </w:rPr>
        <w:t xml:space="preserve"> 19</w:t>
      </w:r>
    </w:p>
    <w:p w14:paraId="4426E03F" w14:textId="77777777" w:rsidR="001903F7" w:rsidRPr="001903F7" w:rsidRDefault="001903F7" w:rsidP="001903F7">
      <w:pPr>
        <w:pStyle w:val="Iauiue"/>
        <w:tabs>
          <w:tab w:val="left" w:pos="7655"/>
        </w:tabs>
        <w:jc w:val="both"/>
        <w:rPr>
          <w:sz w:val="28"/>
          <w:szCs w:val="28"/>
          <w:lang w:val="uk-UA"/>
        </w:rPr>
      </w:pPr>
    </w:p>
    <w:p w14:paraId="0DF90266" w14:textId="77777777" w:rsidR="00AC5632" w:rsidRPr="00220CC1" w:rsidRDefault="00AC5632" w:rsidP="00AC5632">
      <w:pPr>
        <w:pStyle w:val="Iauiue"/>
        <w:rPr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AC5632" w:rsidRPr="00220CC1" w14:paraId="3FDD05EB" w14:textId="77777777" w:rsidTr="00E7254A">
        <w:tc>
          <w:tcPr>
            <w:tcW w:w="5778" w:type="dxa"/>
          </w:tcPr>
          <w:p w14:paraId="24DDCBD0" w14:textId="77777777" w:rsidR="00AC5632" w:rsidRPr="006544EC" w:rsidRDefault="00AC5632" w:rsidP="00E7254A">
            <w:pPr>
              <w:contextualSpacing/>
              <w:rPr>
                <w:b/>
                <w:bCs/>
                <w:sz w:val="24"/>
                <w:szCs w:val="24"/>
              </w:rPr>
            </w:pPr>
            <w:r w:rsidRPr="006544EC">
              <w:rPr>
                <w:b/>
                <w:bCs/>
                <w:sz w:val="24"/>
                <w:szCs w:val="24"/>
              </w:rPr>
              <w:t>Про забезпечення заходів щодо</w:t>
            </w:r>
          </w:p>
          <w:p w14:paraId="6BE0AC59" w14:textId="77777777" w:rsidR="00AC5632" w:rsidRPr="006544EC" w:rsidRDefault="00AC5632" w:rsidP="00E7254A">
            <w:pPr>
              <w:contextualSpacing/>
              <w:rPr>
                <w:b/>
                <w:bCs/>
                <w:sz w:val="24"/>
                <w:szCs w:val="24"/>
              </w:rPr>
            </w:pPr>
            <w:r w:rsidRPr="006544EC">
              <w:rPr>
                <w:b/>
                <w:bCs/>
                <w:sz w:val="24"/>
                <w:szCs w:val="24"/>
              </w:rPr>
              <w:t>подання декларації осіб, уповноважених на</w:t>
            </w:r>
          </w:p>
          <w:p w14:paraId="2540BE9B" w14:textId="77777777" w:rsidR="00AC5632" w:rsidRPr="00220CC1" w:rsidRDefault="00AC5632" w:rsidP="00E7254A">
            <w:pPr>
              <w:contextualSpacing/>
              <w:rPr>
                <w:b/>
              </w:rPr>
            </w:pPr>
            <w:r w:rsidRPr="006544EC">
              <w:rPr>
                <w:b/>
                <w:bCs/>
                <w:sz w:val="24"/>
                <w:szCs w:val="24"/>
              </w:rPr>
              <w:t>виконання функції держави або місцевого самоврядування</w:t>
            </w:r>
            <w:r w:rsidRPr="00220CC1">
              <w:rPr>
                <w:b/>
                <w:bCs/>
              </w:rPr>
              <w:t xml:space="preserve">  </w:t>
            </w:r>
          </w:p>
        </w:tc>
      </w:tr>
    </w:tbl>
    <w:p w14:paraId="1D38D866" w14:textId="4ADDEFA2" w:rsidR="00AC5632" w:rsidRDefault="00AC5632" w:rsidP="00AC5632">
      <w:pPr>
        <w:rPr>
          <w:bCs/>
          <w:lang w:eastAsia="uk-UA"/>
        </w:rPr>
      </w:pPr>
    </w:p>
    <w:p w14:paraId="3F3F07EC" w14:textId="77777777" w:rsidR="006544EC" w:rsidRPr="00220CC1" w:rsidRDefault="006544EC" w:rsidP="00AC5632">
      <w:pPr>
        <w:rPr>
          <w:bCs/>
          <w:lang w:eastAsia="uk-UA"/>
        </w:rPr>
      </w:pPr>
    </w:p>
    <w:p w14:paraId="28D2743C" w14:textId="6229DCE1" w:rsidR="00AC5632" w:rsidRDefault="00AC5632" w:rsidP="00AC5632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            Відповідно до статті 45 Закону України «Про запобігання корупції», статті 13 Закону України «Про службу в органах місцевого самоврядування», порядку перевірки факту подання посадовими особами виконавчих органів Вишгородської міської ради, депутатами Вишгородської міської ради декларацій відповідно до Закону України «Про запобігання корупції» та повідомлення Національного агентства з питань запобігання корупції про випадки неподання чи несвоєчасного подання таких декларацій, з метою забезпечення належного виконання вимог Закону щодо фінансового контролю, своєчасного подання декларацій осіб, уповноважених на виконання функції держави або місцевого самоврядування:</w:t>
      </w:r>
    </w:p>
    <w:p w14:paraId="7B0B7EB3" w14:textId="77777777" w:rsidR="006544EC" w:rsidRPr="00220CC1" w:rsidRDefault="006544EC" w:rsidP="00AC5632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</w:p>
    <w:p w14:paraId="2CC1D799" w14:textId="19EB9B5A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Зобов’язати посадових осіб виконавчих органів Вишгородської міської ради, посадових осіб підприємств, установ, закладів, що належать до сфери управління Вишгородської міської ради, депутатів Вишгородської міської ради подати в строк до 31 </w:t>
      </w:r>
      <w:r w:rsidR="006544EC">
        <w:rPr>
          <w:sz w:val="28"/>
          <w:szCs w:val="28"/>
          <w:shd w:val="clear" w:color="auto" w:fill="FFFFFF"/>
        </w:rPr>
        <w:t>березн</w:t>
      </w:r>
      <w:r w:rsidRPr="00220CC1">
        <w:rPr>
          <w:sz w:val="28"/>
          <w:szCs w:val="28"/>
          <w:shd w:val="clear" w:color="auto" w:fill="FFFFFF"/>
        </w:rPr>
        <w:t>я 202</w:t>
      </w:r>
      <w:r w:rsidR="006544EC">
        <w:rPr>
          <w:sz w:val="28"/>
          <w:szCs w:val="28"/>
          <w:shd w:val="clear" w:color="auto" w:fill="FFFFFF"/>
        </w:rPr>
        <w:t>5</w:t>
      </w:r>
      <w:r w:rsidRPr="00220CC1">
        <w:rPr>
          <w:sz w:val="28"/>
          <w:szCs w:val="28"/>
          <w:shd w:val="clear" w:color="auto" w:fill="FFFFFF"/>
        </w:rPr>
        <w:t xml:space="preserve"> року декларації особи, уповноваженої на виконання функції держави або місцевого самоврядування за 202</w:t>
      </w:r>
      <w:r w:rsidR="006544EC">
        <w:rPr>
          <w:sz w:val="28"/>
          <w:szCs w:val="28"/>
          <w:shd w:val="clear" w:color="auto" w:fill="FFFFFF"/>
        </w:rPr>
        <w:t>4</w:t>
      </w:r>
      <w:r w:rsidRPr="00220CC1">
        <w:rPr>
          <w:sz w:val="28"/>
          <w:szCs w:val="28"/>
          <w:shd w:val="clear" w:color="auto" w:fill="FFFFFF"/>
        </w:rPr>
        <w:t xml:space="preserve"> р</w:t>
      </w:r>
      <w:r w:rsidR="006544EC">
        <w:rPr>
          <w:sz w:val="28"/>
          <w:szCs w:val="28"/>
          <w:shd w:val="clear" w:color="auto" w:fill="FFFFFF"/>
        </w:rPr>
        <w:t>ік</w:t>
      </w:r>
      <w:r w:rsidRPr="00220CC1">
        <w:rPr>
          <w:sz w:val="28"/>
          <w:szCs w:val="28"/>
          <w:shd w:val="clear" w:color="auto" w:fill="FFFFFF"/>
        </w:rPr>
        <w:t>, шляхом заповнення на офіційному веб-сайті Національного агентства з питань запобігання корупції (nazk.gov.ua) за формою, що визначена Національним агентством.</w:t>
      </w:r>
    </w:p>
    <w:p w14:paraId="2378CC18" w14:textId="4139BA8F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>Завідувачу сектору з питань запобігання та виявлення корупції Вишгородської міської ради Кравченку Ю.М. перевірити в установленому порядку факт подання декларацій та повідомити Національне агентство з питань запобігання корупції про випадки неподання чи несвоєчасного подання декларацій посадовими особами Вишгородської міської ради (в тому числі звільненими в 202</w:t>
      </w:r>
      <w:r w:rsidR="00003DD1">
        <w:rPr>
          <w:sz w:val="28"/>
          <w:szCs w:val="28"/>
          <w:shd w:val="clear" w:color="auto" w:fill="FFFFFF"/>
        </w:rPr>
        <w:t>4</w:t>
      </w:r>
      <w:r w:rsidRPr="00220CC1">
        <w:rPr>
          <w:sz w:val="28"/>
          <w:szCs w:val="28"/>
          <w:shd w:val="clear" w:color="auto" w:fill="FFFFFF"/>
        </w:rPr>
        <w:t xml:space="preserve"> ро</w:t>
      </w:r>
      <w:r w:rsidR="006544EC">
        <w:rPr>
          <w:sz w:val="28"/>
          <w:szCs w:val="28"/>
          <w:shd w:val="clear" w:color="auto" w:fill="FFFFFF"/>
        </w:rPr>
        <w:t>ці</w:t>
      </w:r>
      <w:r w:rsidRPr="00220CC1">
        <w:rPr>
          <w:sz w:val="28"/>
          <w:szCs w:val="28"/>
          <w:shd w:val="clear" w:color="auto" w:fill="FFFFFF"/>
        </w:rPr>
        <w:t>), та керівниками підприємств, установ, закладів, що належать до комунальної власності (юридичних осіб публічного права).</w:t>
      </w:r>
    </w:p>
    <w:p w14:paraId="6C3A8171" w14:textId="3C123CDF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lastRenderedPageBreak/>
        <w:t>Зобов’язати керівників комунальних підприємств, установ, організацій та закладів що належить до сфери управління Вишгородської міської ради  перевірити факт подання підлеглими посадовими особами в (тому числі звільненими в</w:t>
      </w:r>
      <w:r w:rsidR="006544EC">
        <w:rPr>
          <w:sz w:val="28"/>
          <w:szCs w:val="28"/>
          <w:shd w:val="clear" w:color="auto" w:fill="FFFFFF"/>
        </w:rPr>
        <w:t xml:space="preserve"> </w:t>
      </w:r>
      <w:r w:rsidRPr="00220CC1">
        <w:rPr>
          <w:sz w:val="28"/>
          <w:szCs w:val="28"/>
          <w:shd w:val="clear" w:color="auto" w:fill="FFFFFF"/>
        </w:rPr>
        <w:t>202</w:t>
      </w:r>
      <w:r w:rsidR="006544EC">
        <w:rPr>
          <w:sz w:val="28"/>
          <w:szCs w:val="28"/>
          <w:shd w:val="clear" w:color="auto" w:fill="FFFFFF"/>
        </w:rPr>
        <w:t>4</w:t>
      </w:r>
      <w:r w:rsidRPr="00220CC1">
        <w:rPr>
          <w:sz w:val="28"/>
          <w:szCs w:val="28"/>
          <w:shd w:val="clear" w:color="auto" w:fill="FFFFFF"/>
        </w:rPr>
        <w:t xml:space="preserve"> році) декларацій відповідно до Закону України «Про запобігання корупції» та повідомити згідно вимогами та в строки, визначені законодавством, Національне агентство з питань запобігання корупції про випадки неподання чи несвоєчасного подання таких декларацій.</w:t>
      </w:r>
    </w:p>
    <w:p w14:paraId="1B84CC41" w14:textId="77777777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Керівникам виконавчих органів міської ради довести під розпис дане розпорядження до відома підлеглих посадових осіб та керівників, проінформувати про виконану роботу (з копіями відповідних документів). </w:t>
      </w:r>
    </w:p>
    <w:p w14:paraId="509CAB5C" w14:textId="77777777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Начальнику відділу організаційної роботи, внутрішньої політики та забезпечення ради </w:t>
      </w:r>
      <w:proofErr w:type="spellStart"/>
      <w:r w:rsidRPr="00220CC1">
        <w:rPr>
          <w:sz w:val="28"/>
          <w:szCs w:val="28"/>
          <w:shd w:val="clear" w:color="auto" w:fill="FFFFFF"/>
        </w:rPr>
        <w:t>Матвієвській</w:t>
      </w:r>
      <w:proofErr w:type="spellEnd"/>
      <w:r w:rsidRPr="00220CC1">
        <w:rPr>
          <w:sz w:val="28"/>
          <w:szCs w:val="28"/>
          <w:shd w:val="clear" w:color="auto" w:fill="FFFFFF"/>
        </w:rPr>
        <w:t xml:space="preserve"> І.І. довести дане розпорядження до відома депутатів Вишгородської міської ради.</w:t>
      </w:r>
    </w:p>
    <w:p w14:paraId="2566C8C8" w14:textId="7FA3E473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 w:rsidRPr="007C32F2">
        <w:rPr>
          <w:sz w:val="28"/>
          <w:szCs w:val="28"/>
          <w:shd w:val="clear" w:color="auto" w:fill="FFFFFF"/>
        </w:rPr>
        <w:t>Начальнику сектору кадрової роботи Мельниченко Л.М. забезпечити інформування суб’єктів декларування звільнених протягом 202</w:t>
      </w:r>
      <w:r w:rsidR="006544EC">
        <w:rPr>
          <w:sz w:val="28"/>
          <w:szCs w:val="28"/>
          <w:shd w:val="clear" w:color="auto" w:fill="FFFFFF"/>
        </w:rPr>
        <w:t>4</w:t>
      </w:r>
      <w:r w:rsidRPr="007C32F2">
        <w:rPr>
          <w:sz w:val="28"/>
          <w:szCs w:val="28"/>
          <w:shd w:val="clear" w:color="auto" w:fill="FFFFFF"/>
        </w:rPr>
        <w:t xml:space="preserve"> р</w:t>
      </w:r>
      <w:r w:rsidR="00CF581F">
        <w:rPr>
          <w:sz w:val="28"/>
          <w:szCs w:val="28"/>
          <w:shd w:val="clear" w:color="auto" w:fill="FFFFFF"/>
        </w:rPr>
        <w:t>оку</w:t>
      </w:r>
      <w:r w:rsidRPr="007C32F2">
        <w:rPr>
          <w:sz w:val="28"/>
          <w:szCs w:val="28"/>
          <w:shd w:val="clear" w:color="auto" w:fill="FFFFFF"/>
        </w:rPr>
        <w:t xml:space="preserve"> щодо необхідності подання декларації особи, яка припинила діяльність, пов’язану з виконанням функцій держави або місцевого самоврядування.   </w:t>
      </w:r>
    </w:p>
    <w:p w14:paraId="73316AC2" w14:textId="2450F2FF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Особам, зазначеним в п. 1 цього розпорядження </w:t>
      </w:r>
      <w:r w:rsidRPr="00220CC1">
        <w:rPr>
          <w:sz w:val="28"/>
          <w:szCs w:val="28"/>
          <w:shd w:val="clear" w:color="auto" w:fill="FFFFFF"/>
        </w:rPr>
        <w:t xml:space="preserve">в строк до </w:t>
      </w:r>
      <w:r w:rsidR="008E6E98">
        <w:rPr>
          <w:sz w:val="28"/>
          <w:szCs w:val="28"/>
          <w:shd w:val="clear" w:color="auto" w:fill="FFFFFF"/>
        </w:rPr>
        <w:t>10</w:t>
      </w:r>
      <w:r w:rsidRPr="00220CC1">
        <w:rPr>
          <w:sz w:val="28"/>
          <w:szCs w:val="28"/>
          <w:shd w:val="clear" w:color="auto" w:fill="FFFFFF"/>
        </w:rPr>
        <w:t xml:space="preserve"> </w:t>
      </w:r>
      <w:r w:rsidR="006544EC">
        <w:rPr>
          <w:sz w:val="28"/>
          <w:szCs w:val="28"/>
          <w:shd w:val="clear" w:color="auto" w:fill="FFFFFF"/>
        </w:rPr>
        <w:t>лютого</w:t>
      </w:r>
      <w:r w:rsidRPr="00220CC1">
        <w:rPr>
          <w:sz w:val="28"/>
          <w:szCs w:val="28"/>
          <w:shd w:val="clear" w:color="auto" w:fill="FFFFFF"/>
        </w:rPr>
        <w:t xml:space="preserve"> 202</w:t>
      </w:r>
      <w:r w:rsidR="006544EC">
        <w:rPr>
          <w:sz w:val="28"/>
          <w:szCs w:val="28"/>
          <w:shd w:val="clear" w:color="auto" w:fill="FFFFFF"/>
        </w:rPr>
        <w:t>5</w:t>
      </w:r>
      <w:r w:rsidRPr="00220CC1">
        <w:rPr>
          <w:sz w:val="28"/>
          <w:szCs w:val="28"/>
          <w:shd w:val="clear" w:color="auto" w:fill="FFFFFF"/>
        </w:rPr>
        <w:t xml:space="preserve"> року </w:t>
      </w:r>
      <w:r>
        <w:rPr>
          <w:sz w:val="28"/>
          <w:szCs w:val="28"/>
          <w:shd w:val="clear" w:color="auto" w:fill="FFFFFF"/>
        </w:rPr>
        <w:t xml:space="preserve">проінформувати </w:t>
      </w:r>
      <w:r w:rsidRPr="00220CC1">
        <w:rPr>
          <w:sz w:val="28"/>
          <w:szCs w:val="28"/>
          <w:shd w:val="clear" w:color="auto" w:fill="FFFFFF"/>
        </w:rPr>
        <w:t>завідувач</w:t>
      </w:r>
      <w:r>
        <w:rPr>
          <w:sz w:val="28"/>
          <w:szCs w:val="28"/>
          <w:shd w:val="clear" w:color="auto" w:fill="FFFFFF"/>
        </w:rPr>
        <w:t>а</w:t>
      </w:r>
      <w:r w:rsidRPr="00220CC1">
        <w:rPr>
          <w:sz w:val="28"/>
          <w:szCs w:val="28"/>
          <w:shd w:val="clear" w:color="auto" w:fill="FFFFFF"/>
        </w:rPr>
        <w:t xml:space="preserve"> сектору з питань запобігання та виявлення корупції Вишгородської міської ради Кравченк</w:t>
      </w:r>
      <w:r>
        <w:rPr>
          <w:sz w:val="28"/>
          <w:szCs w:val="28"/>
          <w:shd w:val="clear" w:color="auto" w:fill="FFFFFF"/>
        </w:rPr>
        <w:t>а</w:t>
      </w:r>
      <w:r w:rsidRPr="00220CC1">
        <w:rPr>
          <w:sz w:val="28"/>
          <w:szCs w:val="28"/>
          <w:shd w:val="clear" w:color="auto" w:fill="FFFFFF"/>
        </w:rPr>
        <w:t xml:space="preserve"> Ю.М.</w:t>
      </w:r>
    </w:p>
    <w:p w14:paraId="49D986F7" w14:textId="7690511E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>З метою уникнення помилок при заповнені декларації зобов’язати керівника відділу бухгалтерського обліку, фінансового та господарського-організаційного забезпечення   надати  належним чином оформлені та завірені довідки про доходи за 202</w:t>
      </w:r>
      <w:r w:rsidR="006544EC">
        <w:rPr>
          <w:sz w:val="28"/>
          <w:szCs w:val="28"/>
          <w:shd w:val="clear" w:color="auto" w:fill="FFFFFF"/>
        </w:rPr>
        <w:t>4</w:t>
      </w:r>
      <w:r w:rsidRPr="00220CC1">
        <w:rPr>
          <w:sz w:val="28"/>
          <w:szCs w:val="28"/>
          <w:shd w:val="clear" w:color="auto" w:fill="FFFFFF"/>
        </w:rPr>
        <w:t xml:space="preserve"> р</w:t>
      </w:r>
      <w:r w:rsidR="006544EC">
        <w:rPr>
          <w:sz w:val="28"/>
          <w:szCs w:val="28"/>
          <w:shd w:val="clear" w:color="auto" w:fill="FFFFFF"/>
        </w:rPr>
        <w:t>ік</w:t>
      </w:r>
      <w:r w:rsidRPr="00220CC1">
        <w:rPr>
          <w:sz w:val="28"/>
          <w:szCs w:val="28"/>
          <w:shd w:val="clear" w:color="auto" w:fill="FFFFFF"/>
        </w:rPr>
        <w:t xml:space="preserve"> за основним місцем роботи.</w:t>
      </w:r>
    </w:p>
    <w:p w14:paraId="391BA08D" w14:textId="77777777" w:rsidR="00AC5632" w:rsidRPr="00220CC1" w:rsidRDefault="00AC5632" w:rsidP="00AC5632">
      <w:pPr>
        <w:pStyle w:val="a4"/>
        <w:numPr>
          <w:ilvl w:val="0"/>
          <w:numId w:val="5"/>
        </w:numPr>
        <w:tabs>
          <w:tab w:val="left" w:pos="284"/>
        </w:tabs>
        <w:adjustRightInd w:val="0"/>
        <w:ind w:right="0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Контроль за виконанням цього розпорядження покласти на сектор з питань запобігання та виявлення корупції Вишгородської міської ради.   </w:t>
      </w:r>
    </w:p>
    <w:p w14:paraId="73EB0D7F" w14:textId="77777777" w:rsidR="00AC5632" w:rsidRPr="00220CC1" w:rsidRDefault="00AC5632" w:rsidP="00AC5632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           </w:t>
      </w:r>
    </w:p>
    <w:p w14:paraId="1B71BDE5" w14:textId="77777777" w:rsidR="00AC5632" w:rsidRPr="00220CC1" w:rsidRDefault="00AC5632" w:rsidP="00AC5632">
      <w:pPr>
        <w:tabs>
          <w:tab w:val="left" w:pos="284"/>
        </w:tabs>
        <w:jc w:val="both"/>
        <w:rPr>
          <w:sz w:val="28"/>
          <w:szCs w:val="28"/>
          <w:shd w:val="clear" w:color="auto" w:fill="FFFFFF"/>
        </w:rPr>
      </w:pPr>
      <w:r w:rsidRPr="00220CC1">
        <w:rPr>
          <w:sz w:val="28"/>
          <w:szCs w:val="28"/>
          <w:shd w:val="clear" w:color="auto" w:fill="FFFFFF"/>
        </w:rPr>
        <w:t xml:space="preserve">    </w:t>
      </w:r>
    </w:p>
    <w:p w14:paraId="758EBE4C" w14:textId="77777777" w:rsidR="00AC5632" w:rsidRPr="00220CC1" w:rsidRDefault="00AC5632" w:rsidP="00AC5632">
      <w:pPr>
        <w:rPr>
          <w:b/>
          <w:bCs/>
          <w:sz w:val="28"/>
          <w:szCs w:val="28"/>
          <w:lang w:eastAsia="uk-UA"/>
        </w:rPr>
      </w:pPr>
      <w:r w:rsidRPr="00220CC1">
        <w:rPr>
          <w:b/>
          <w:bCs/>
          <w:sz w:val="28"/>
          <w:szCs w:val="28"/>
          <w:lang w:eastAsia="uk-UA"/>
        </w:rPr>
        <w:t>Міський голова                                                                            Олексій МОМОТ</w:t>
      </w:r>
    </w:p>
    <w:p w14:paraId="00276E16" w14:textId="77777777" w:rsidR="00AC5632" w:rsidRPr="00220CC1" w:rsidRDefault="00AC5632" w:rsidP="00AC5632">
      <w:pPr>
        <w:rPr>
          <w:b/>
          <w:bCs/>
          <w:sz w:val="28"/>
          <w:szCs w:val="28"/>
          <w:lang w:eastAsia="uk-UA"/>
        </w:rPr>
      </w:pPr>
    </w:p>
    <w:p w14:paraId="03B6FADE" w14:textId="77777777" w:rsidR="00AC5632" w:rsidRPr="00220CC1" w:rsidRDefault="00AC5632" w:rsidP="00AC5632">
      <w:pPr>
        <w:rPr>
          <w:b/>
          <w:bCs/>
          <w:sz w:val="28"/>
          <w:szCs w:val="28"/>
          <w:lang w:eastAsia="uk-UA"/>
        </w:rPr>
      </w:pPr>
    </w:p>
    <w:p w14:paraId="1DC2C4F5" w14:textId="77777777" w:rsidR="00AC5632" w:rsidRPr="00220CC1" w:rsidRDefault="00AC5632" w:rsidP="00AC5632">
      <w:pPr>
        <w:rPr>
          <w:b/>
          <w:bCs/>
          <w:sz w:val="28"/>
          <w:szCs w:val="28"/>
          <w:lang w:eastAsia="uk-UA"/>
        </w:rPr>
      </w:pPr>
    </w:p>
    <w:p w14:paraId="540AB697" w14:textId="77777777" w:rsidR="00AC5632" w:rsidRPr="00220CC1" w:rsidRDefault="00AC5632" w:rsidP="00AC5632">
      <w:pPr>
        <w:rPr>
          <w:b/>
          <w:bCs/>
          <w:sz w:val="28"/>
          <w:szCs w:val="28"/>
          <w:lang w:eastAsia="uk-UA"/>
        </w:rPr>
      </w:pPr>
    </w:p>
    <w:p w14:paraId="3A0BB2BC" w14:textId="77777777" w:rsidR="00AC5632" w:rsidRPr="00220CC1" w:rsidRDefault="00AC5632" w:rsidP="00AC5632">
      <w:pPr>
        <w:rPr>
          <w:b/>
          <w:bCs/>
          <w:sz w:val="28"/>
          <w:szCs w:val="28"/>
          <w:lang w:eastAsia="uk-UA"/>
        </w:rPr>
      </w:pPr>
    </w:p>
    <w:p w14:paraId="6DD4996E" w14:textId="77777777" w:rsidR="00AC5632" w:rsidRPr="00220CC1" w:rsidRDefault="00AC5632" w:rsidP="00AC5632">
      <w:pPr>
        <w:rPr>
          <w:b/>
          <w:bCs/>
          <w:sz w:val="28"/>
          <w:szCs w:val="28"/>
          <w:lang w:eastAsia="uk-UA"/>
        </w:rPr>
      </w:pPr>
    </w:p>
    <w:p w14:paraId="519DB15B" w14:textId="2AEB415D" w:rsidR="00AC5632" w:rsidRDefault="00AC5632" w:rsidP="00AC5632">
      <w:pPr>
        <w:rPr>
          <w:b/>
          <w:bCs/>
          <w:sz w:val="28"/>
          <w:szCs w:val="28"/>
          <w:lang w:eastAsia="uk-UA"/>
        </w:rPr>
      </w:pPr>
    </w:p>
    <w:p w14:paraId="1E37559E" w14:textId="77777777" w:rsidR="006544EC" w:rsidRPr="00220CC1" w:rsidRDefault="006544EC" w:rsidP="00AC5632">
      <w:pPr>
        <w:rPr>
          <w:b/>
          <w:bCs/>
          <w:sz w:val="28"/>
          <w:szCs w:val="28"/>
          <w:lang w:eastAsia="uk-UA"/>
        </w:rPr>
      </w:pPr>
    </w:p>
    <w:p w14:paraId="29A9D8F6" w14:textId="45D9AF7B" w:rsidR="00AC5632" w:rsidRPr="00220CC1" w:rsidRDefault="00CF581F" w:rsidP="00AC5632">
      <w:pPr>
        <w:shd w:val="clear" w:color="auto" w:fill="FFFFFF"/>
        <w:tabs>
          <w:tab w:val="left" w:pos="720"/>
          <w:tab w:val="left" w:pos="1125"/>
        </w:tabs>
        <w:jc w:val="both"/>
        <w:rPr>
          <w:bCs/>
          <w:sz w:val="20"/>
          <w:szCs w:val="20"/>
        </w:rPr>
      </w:pPr>
      <w:bookmarkStart w:id="0" w:name="_GoBack"/>
      <w:proofErr w:type="spellStart"/>
      <w:r>
        <w:rPr>
          <w:bCs/>
          <w:sz w:val="20"/>
          <w:szCs w:val="20"/>
        </w:rPr>
        <w:t>Вик</w:t>
      </w:r>
      <w:proofErr w:type="spellEnd"/>
      <w:r>
        <w:rPr>
          <w:bCs/>
          <w:sz w:val="20"/>
          <w:szCs w:val="20"/>
        </w:rPr>
        <w:t xml:space="preserve">. </w:t>
      </w:r>
      <w:r w:rsidR="00AC5632" w:rsidRPr="00220CC1">
        <w:rPr>
          <w:bCs/>
          <w:sz w:val="20"/>
          <w:szCs w:val="20"/>
        </w:rPr>
        <w:t>Юрій КРАВЧЕНКО</w:t>
      </w:r>
    </w:p>
    <w:bookmarkEnd w:id="0"/>
    <w:p w14:paraId="73C5EC9E" w14:textId="25029C27" w:rsidR="00467C07" w:rsidRDefault="00467C07" w:rsidP="00815763">
      <w:pPr>
        <w:tabs>
          <w:tab w:val="left" w:pos="1526"/>
        </w:tabs>
        <w:spacing w:line="232" w:lineRule="auto"/>
        <w:jc w:val="both"/>
        <w:rPr>
          <w:b/>
          <w:bCs/>
          <w:sz w:val="28"/>
          <w:szCs w:val="28"/>
        </w:rPr>
      </w:pPr>
    </w:p>
    <w:p w14:paraId="702D5D1B" w14:textId="77777777" w:rsidR="001903F7" w:rsidRDefault="001903F7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0BF33B53" w14:textId="7A894AEF" w:rsidR="004103FE" w:rsidRDefault="004103FE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5A4E5BB2" w14:textId="77777777" w:rsidR="00802152" w:rsidRPr="00815763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sectPr w:rsidR="00802152" w:rsidRPr="00815763" w:rsidSect="008A7056">
      <w:pgSz w:w="11910" w:h="16840"/>
      <w:pgMar w:top="1134" w:right="880" w:bottom="993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063D"/>
    <w:multiLevelType w:val="hybridMultilevel"/>
    <w:tmpl w:val="ECA295F0"/>
    <w:lvl w:ilvl="0" w:tplc="B4F233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6127393"/>
    <w:multiLevelType w:val="hybridMultilevel"/>
    <w:tmpl w:val="1A188E58"/>
    <w:lvl w:ilvl="0" w:tplc="65BA0D04">
      <w:start w:val="1"/>
      <w:numFmt w:val="decimal"/>
      <w:lvlText w:val="%1."/>
      <w:lvlJc w:val="left"/>
      <w:pPr>
        <w:ind w:left="125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uk-UA" w:eastAsia="en-US" w:bidi="ar-SA"/>
      </w:rPr>
    </w:lvl>
    <w:lvl w:ilvl="1" w:tplc="B7A4A01A">
      <w:start w:val="1"/>
      <w:numFmt w:val="decimal"/>
      <w:lvlText w:val="%2)"/>
      <w:lvlJc w:val="left"/>
      <w:pPr>
        <w:ind w:left="127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uk-UA" w:eastAsia="en-US" w:bidi="ar-SA"/>
      </w:rPr>
    </w:lvl>
    <w:lvl w:ilvl="2" w:tplc="90801C84">
      <w:numFmt w:val="bullet"/>
      <w:lvlText w:val="•"/>
      <w:lvlJc w:val="left"/>
      <w:pPr>
        <w:ind w:left="2016" w:hanging="851"/>
      </w:pPr>
      <w:rPr>
        <w:rFonts w:hint="default"/>
        <w:lang w:val="uk-UA" w:eastAsia="en-US" w:bidi="ar-SA"/>
      </w:rPr>
    </w:lvl>
    <w:lvl w:ilvl="3" w:tplc="5E00A752">
      <w:numFmt w:val="bullet"/>
      <w:lvlText w:val="•"/>
      <w:lvlJc w:val="left"/>
      <w:pPr>
        <w:ind w:left="2965" w:hanging="851"/>
      </w:pPr>
      <w:rPr>
        <w:rFonts w:hint="default"/>
        <w:lang w:val="uk-UA" w:eastAsia="en-US" w:bidi="ar-SA"/>
      </w:rPr>
    </w:lvl>
    <w:lvl w:ilvl="4" w:tplc="96828092">
      <w:numFmt w:val="bullet"/>
      <w:lvlText w:val="•"/>
      <w:lvlJc w:val="left"/>
      <w:pPr>
        <w:ind w:left="3913" w:hanging="851"/>
      </w:pPr>
      <w:rPr>
        <w:rFonts w:hint="default"/>
        <w:lang w:val="uk-UA" w:eastAsia="en-US" w:bidi="ar-SA"/>
      </w:rPr>
    </w:lvl>
    <w:lvl w:ilvl="5" w:tplc="C33A30EC">
      <w:numFmt w:val="bullet"/>
      <w:lvlText w:val="•"/>
      <w:lvlJc w:val="left"/>
      <w:pPr>
        <w:ind w:left="4862" w:hanging="851"/>
      </w:pPr>
      <w:rPr>
        <w:rFonts w:hint="default"/>
        <w:lang w:val="uk-UA" w:eastAsia="en-US" w:bidi="ar-SA"/>
      </w:rPr>
    </w:lvl>
    <w:lvl w:ilvl="6" w:tplc="1FD47C8E">
      <w:numFmt w:val="bullet"/>
      <w:lvlText w:val="•"/>
      <w:lvlJc w:val="left"/>
      <w:pPr>
        <w:ind w:left="5810" w:hanging="851"/>
      </w:pPr>
      <w:rPr>
        <w:rFonts w:hint="default"/>
        <w:lang w:val="uk-UA" w:eastAsia="en-US" w:bidi="ar-SA"/>
      </w:rPr>
    </w:lvl>
    <w:lvl w:ilvl="7" w:tplc="CA48AF5E">
      <w:numFmt w:val="bullet"/>
      <w:lvlText w:val="•"/>
      <w:lvlJc w:val="left"/>
      <w:pPr>
        <w:ind w:left="6758" w:hanging="851"/>
      </w:pPr>
      <w:rPr>
        <w:rFonts w:hint="default"/>
        <w:lang w:val="uk-UA" w:eastAsia="en-US" w:bidi="ar-SA"/>
      </w:rPr>
    </w:lvl>
    <w:lvl w:ilvl="8" w:tplc="29F64D80">
      <w:numFmt w:val="bullet"/>
      <w:lvlText w:val="•"/>
      <w:lvlJc w:val="left"/>
      <w:pPr>
        <w:ind w:left="7707" w:hanging="851"/>
      </w:pPr>
      <w:rPr>
        <w:rFonts w:hint="default"/>
        <w:lang w:val="uk-UA" w:eastAsia="en-US" w:bidi="ar-SA"/>
      </w:rPr>
    </w:lvl>
  </w:abstractNum>
  <w:abstractNum w:abstractNumId="2" w15:restartNumberingAfterBreak="0">
    <w:nsid w:val="4BFC4E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CF01F4"/>
    <w:multiLevelType w:val="hybridMultilevel"/>
    <w:tmpl w:val="681EA962"/>
    <w:lvl w:ilvl="0" w:tplc="8AA2E58C">
      <w:start w:val="1"/>
      <w:numFmt w:val="decimal"/>
      <w:lvlText w:val="%1."/>
      <w:lvlJc w:val="left"/>
      <w:pPr>
        <w:tabs>
          <w:tab w:val="num" w:pos="5818"/>
        </w:tabs>
        <w:ind w:left="5818" w:hanging="1140"/>
      </w:pPr>
      <w:rPr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758"/>
        </w:tabs>
        <w:ind w:left="57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78"/>
        </w:tabs>
        <w:ind w:left="64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7198"/>
        </w:tabs>
        <w:ind w:left="71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18"/>
        </w:tabs>
        <w:ind w:left="79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38"/>
        </w:tabs>
        <w:ind w:left="86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58"/>
        </w:tabs>
        <w:ind w:left="93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78"/>
        </w:tabs>
        <w:ind w:left="100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798"/>
        </w:tabs>
        <w:ind w:left="10798" w:hanging="180"/>
      </w:pPr>
    </w:lvl>
  </w:abstractNum>
  <w:abstractNum w:abstractNumId="4" w15:restartNumberingAfterBreak="0">
    <w:nsid w:val="672C5764"/>
    <w:multiLevelType w:val="hybridMultilevel"/>
    <w:tmpl w:val="DCD44510"/>
    <w:lvl w:ilvl="0" w:tplc="199CF86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1D"/>
    <w:rsid w:val="00003DD1"/>
    <w:rsid w:val="0003703A"/>
    <w:rsid w:val="00046007"/>
    <w:rsid w:val="0006390B"/>
    <w:rsid w:val="0006401E"/>
    <w:rsid w:val="00066729"/>
    <w:rsid w:val="00071677"/>
    <w:rsid w:val="00096817"/>
    <w:rsid w:val="000D0BDD"/>
    <w:rsid w:val="0010776D"/>
    <w:rsid w:val="00180348"/>
    <w:rsid w:val="001903F7"/>
    <w:rsid w:val="001E27A5"/>
    <w:rsid w:val="00215D2A"/>
    <w:rsid w:val="003037D3"/>
    <w:rsid w:val="0031287D"/>
    <w:rsid w:val="0033626F"/>
    <w:rsid w:val="00385ACF"/>
    <w:rsid w:val="003A23A1"/>
    <w:rsid w:val="003A77D2"/>
    <w:rsid w:val="003E3628"/>
    <w:rsid w:val="003E76B9"/>
    <w:rsid w:val="004103FE"/>
    <w:rsid w:val="00410CB2"/>
    <w:rsid w:val="00467C07"/>
    <w:rsid w:val="00474766"/>
    <w:rsid w:val="004759FE"/>
    <w:rsid w:val="0049084E"/>
    <w:rsid w:val="004D154C"/>
    <w:rsid w:val="00506D6E"/>
    <w:rsid w:val="00542B12"/>
    <w:rsid w:val="00570E21"/>
    <w:rsid w:val="00597F67"/>
    <w:rsid w:val="005B6B14"/>
    <w:rsid w:val="005D3478"/>
    <w:rsid w:val="0061168E"/>
    <w:rsid w:val="006476E7"/>
    <w:rsid w:val="006544EC"/>
    <w:rsid w:val="006A01F8"/>
    <w:rsid w:val="006F054E"/>
    <w:rsid w:val="0072751D"/>
    <w:rsid w:val="007C77F2"/>
    <w:rsid w:val="007F5ED8"/>
    <w:rsid w:val="00802152"/>
    <w:rsid w:val="00815763"/>
    <w:rsid w:val="008747DD"/>
    <w:rsid w:val="00882300"/>
    <w:rsid w:val="008A3A25"/>
    <w:rsid w:val="008A7056"/>
    <w:rsid w:val="008E568C"/>
    <w:rsid w:val="008E6E98"/>
    <w:rsid w:val="00994777"/>
    <w:rsid w:val="00A04AD3"/>
    <w:rsid w:val="00A10CE6"/>
    <w:rsid w:val="00A46E02"/>
    <w:rsid w:val="00A478C7"/>
    <w:rsid w:val="00A576D6"/>
    <w:rsid w:val="00AC5632"/>
    <w:rsid w:val="00B22EDD"/>
    <w:rsid w:val="00B310A7"/>
    <w:rsid w:val="00B33435"/>
    <w:rsid w:val="00C33952"/>
    <w:rsid w:val="00C37F64"/>
    <w:rsid w:val="00C6639F"/>
    <w:rsid w:val="00C6648C"/>
    <w:rsid w:val="00CA3BB2"/>
    <w:rsid w:val="00CA5C7C"/>
    <w:rsid w:val="00CB13C9"/>
    <w:rsid w:val="00CF581F"/>
    <w:rsid w:val="00D20685"/>
    <w:rsid w:val="00D25AA0"/>
    <w:rsid w:val="00D32DEE"/>
    <w:rsid w:val="00D46222"/>
    <w:rsid w:val="00DB6C00"/>
    <w:rsid w:val="00DC32DD"/>
    <w:rsid w:val="00EA7681"/>
    <w:rsid w:val="00F014AA"/>
    <w:rsid w:val="00F11EA4"/>
    <w:rsid w:val="00F3130E"/>
    <w:rsid w:val="00F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4BB"/>
  <w15:docId w15:val="{B3B4C525-4190-4C74-9815-38287A38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E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34"/>
    <w:qFormat/>
    <w:pPr>
      <w:ind w:left="127" w:right="123" w:firstLine="5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Iauiue">
    <w:name w:val="Iau?iue"/>
    <w:rsid w:val="003A77D2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hapkaDocumentu">
    <w:name w:val="Shapka Documentu"/>
    <w:basedOn w:val="a"/>
    <w:rsid w:val="003A77D2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A77D2"/>
    <w:pPr>
      <w:keepNext/>
      <w:spacing w:before="120" w:after="120"/>
    </w:pPr>
    <w:rPr>
      <w:b/>
      <w:i/>
      <w:sz w:val="24"/>
      <w:lang w:val="uk-UA"/>
    </w:rPr>
  </w:style>
  <w:style w:type="paragraph" w:styleId="a5">
    <w:name w:val="No Spacing"/>
    <w:uiPriority w:val="1"/>
    <w:qFormat/>
    <w:rsid w:val="00410CB2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370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703A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rsid w:val="001903F7"/>
    <w:pPr>
      <w:adjustRightInd w:val="0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19F1-3F63-4A06-84C4-16579783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2025-02-05T09:47:00Z</cp:lastPrinted>
  <dcterms:created xsi:type="dcterms:W3CDTF">2025-02-03T13:45:00Z</dcterms:created>
  <dcterms:modified xsi:type="dcterms:W3CDTF">2025-02-06T14:59:00Z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ABBYY FineReader 11</vt:lpwstr>
  </property>
</Properties>
</file>