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0492B" w14:textId="77777777" w:rsidR="00336742" w:rsidRDefault="00336742" w:rsidP="00336742">
      <w:pPr>
        <w:spacing w:after="0"/>
        <w:jc w:val="center"/>
        <w:rPr>
          <w:rFonts w:ascii="Times New Roman" w:hAnsi="Times New Roman" w:cs="Times New Roman"/>
          <w:lang w:val="uk-UA"/>
        </w:rPr>
      </w:pPr>
    </w:p>
    <w:p w14:paraId="7FA3E13E" w14:textId="77777777" w:rsidR="00336742" w:rsidRPr="00063217" w:rsidRDefault="00336742" w:rsidP="00336742">
      <w:pPr>
        <w:spacing w:after="0"/>
        <w:jc w:val="center"/>
        <w:rPr>
          <w:rFonts w:ascii="Times New Roman" w:hAnsi="Times New Roman" w:cs="Times New Roman"/>
          <w:caps/>
          <w:lang w:val="uk-UA"/>
        </w:rPr>
      </w:pPr>
      <w:r w:rsidRPr="00063217">
        <w:rPr>
          <w:noProof/>
          <w:lang w:eastAsia="ru-RU"/>
        </w:rPr>
        <w:drawing>
          <wp:anchor distT="0" distB="0" distL="114300" distR="114300" simplePos="0" relativeHeight="251659264" behindDoc="0" locked="0" layoutInCell="1" allowOverlap="1" wp14:anchorId="37EFB433" wp14:editId="01E0D1BD">
            <wp:simplePos x="0" y="0"/>
            <wp:positionH relativeFrom="column">
              <wp:posOffset>2712720</wp:posOffset>
            </wp:positionH>
            <wp:positionV relativeFrom="paragraph">
              <wp:posOffset>-200025</wp:posOffset>
            </wp:positionV>
            <wp:extent cx="667385" cy="594995"/>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7385" cy="594995"/>
                    </a:xfrm>
                    <a:prstGeom prst="rect">
                      <a:avLst/>
                    </a:prstGeom>
                    <a:noFill/>
                  </pic:spPr>
                </pic:pic>
              </a:graphicData>
            </a:graphic>
            <wp14:sizeRelH relativeFrom="page">
              <wp14:pctWidth>0</wp14:pctWidth>
            </wp14:sizeRelH>
            <wp14:sizeRelV relativeFrom="page">
              <wp14:pctHeight>0</wp14:pctHeight>
            </wp14:sizeRelV>
          </wp:anchor>
        </w:drawing>
      </w:r>
      <w:r w:rsidRPr="00063217">
        <w:rPr>
          <w:rFonts w:ascii="Times New Roman" w:hAnsi="Times New Roman" w:cs="Times New Roman"/>
          <w:i/>
          <w:lang w:val="uk-UA"/>
        </w:rPr>
        <w:br w:type="textWrapping" w:clear="all"/>
      </w:r>
      <w:r w:rsidRPr="00063217">
        <w:rPr>
          <w:rFonts w:ascii="Times New Roman" w:hAnsi="Times New Roman" w:cs="Times New Roman"/>
          <w:lang w:val="uk-UA"/>
        </w:rPr>
        <w:t>ВИШГОРОДСЬКА МІСЬКА РАДА</w:t>
      </w:r>
    </w:p>
    <w:p w14:paraId="4D04F392" w14:textId="77777777" w:rsidR="00336742" w:rsidRPr="00063217" w:rsidRDefault="00336742" w:rsidP="00336742">
      <w:pPr>
        <w:spacing w:after="0"/>
        <w:jc w:val="center"/>
        <w:outlineLvl w:val="0"/>
        <w:rPr>
          <w:rFonts w:ascii="Times New Roman" w:hAnsi="Times New Roman" w:cs="Times New Roman"/>
          <w:lang w:val="uk-UA"/>
        </w:rPr>
      </w:pPr>
      <w:r w:rsidRPr="00063217">
        <w:rPr>
          <w:rFonts w:ascii="Times New Roman" w:hAnsi="Times New Roman" w:cs="Times New Roman"/>
          <w:lang w:val="uk-UA"/>
        </w:rPr>
        <w:t>КИЇВСЬКОЇ ОБЛАСТІ</w:t>
      </w:r>
    </w:p>
    <w:p w14:paraId="5200FF2E" w14:textId="77777777" w:rsidR="00336742" w:rsidRPr="00063217" w:rsidRDefault="00336742" w:rsidP="00336742">
      <w:pPr>
        <w:jc w:val="center"/>
        <w:outlineLvl w:val="0"/>
        <w:rPr>
          <w:rFonts w:ascii="Times New Roman" w:hAnsi="Times New Roman" w:cs="Times New Roman"/>
          <w:b/>
          <w:sz w:val="24"/>
          <w:szCs w:val="24"/>
          <w:lang w:val="uk-UA"/>
        </w:rPr>
      </w:pPr>
    </w:p>
    <w:p w14:paraId="0B4A6B12" w14:textId="160E10C0" w:rsidR="00336742" w:rsidRDefault="00336742" w:rsidP="00336742">
      <w:pPr>
        <w:jc w:val="center"/>
        <w:outlineLvl w:val="0"/>
        <w:rPr>
          <w:rFonts w:ascii="Times New Roman" w:hAnsi="Times New Roman" w:cs="Times New Roman"/>
          <w:b/>
          <w:sz w:val="24"/>
          <w:szCs w:val="24"/>
          <w:lang w:val="uk-UA"/>
        </w:rPr>
      </w:pPr>
      <w:r w:rsidRPr="00690B82">
        <w:rPr>
          <w:rFonts w:ascii="Times New Roman" w:hAnsi="Times New Roman" w:cs="Times New Roman"/>
          <w:b/>
          <w:sz w:val="24"/>
          <w:szCs w:val="24"/>
          <w:lang w:val="uk-UA"/>
        </w:rPr>
        <w:t>РОЗПОРЯДЖЕННЯ</w:t>
      </w:r>
    </w:p>
    <w:p w14:paraId="34A559F0" w14:textId="77777777" w:rsidR="009E0E4E" w:rsidRPr="00A93081" w:rsidRDefault="009E0E4E" w:rsidP="00336742">
      <w:pPr>
        <w:jc w:val="center"/>
        <w:outlineLvl w:val="0"/>
        <w:rPr>
          <w:rFonts w:ascii="Times New Roman" w:hAnsi="Times New Roman" w:cs="Times New Roman"/>
          <w:b/>
          <w:sz w:val="24"/>
          <w:szCs w:val="24"/>
        </w:rPr>
      </w:pPr>
    </w:p>
    <w:p w14:paraId="5B61C5B2" w14:textId="40742822" w:rsidR="00336742" w:rsidRDefault="0042034A" w:rsidP="009E0E4E">
      <w:pPr>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9E0E4E">
        <w:rPr>
          <w:rFonts w:ascii="Times New Roman" w:hAnsi="Times New Roman" w:cs="Times New Roman"/>
          <w:sz w:val="24"/>
          <w:szCs w:val="24"/>
          <w:lang w:val="uk-UA"/>
        </w:rPr>
        <w:t xml:space="preserve"> </w:t>
      </w:r>
      <w:r>
        <w:rPr>
          <w:rFonts w:ascii="Times New Roman" w:hAnsi="Times New Roman" w:cs="Times New Roman"/>
          <w:sz w:val="24"/>
          <w:szCs w:val="24"/>
          <w:lang w:val="uk-UA"/>
        </w:rPr>
        <w:t>лютого</w:t>
      </w:r>
      <w:r w:rsidR="000423A1">
        <w:rPr>
          <w:rFonts w:ascii="Times New Roman" w:hAnsi="Times New Roman" w:cs="Times New Roman"/>
          <w:sz w:val="24"/>
          <w:szCs w:val="24"/>
          <w:lang w:val="uk-UA"/>
        </w:rPr>
        <w:t xml:space="preserve"> </w:t>
      </w:r>
      <w:r w:rsidR="00336742" w:rsidRPr="004F03CC">
        <w:rPr>
          <w:rFonts w:ascii="Times New Roman" w:hAnsi="Times New Roman" w:cs="Times New Roman"/>
          <w:sz w:val="24"/>
          <w:szCs w:val="24"/>
          <w:lang w:val="uk-UA"/>
        </w:rPr>
        <w:t>202</w:t>
      </w:r>
      <w:r w:rsidR="007D715D">
        <w:rPr>
          <w:rFonts w:ascii="Times New Roman" w:hAnsi="Times New Roman" w:cs="Times New Roman"/>
          <w:sz w:val="24"/>
          <w:szCs w:val="24"/>
          <w:lang w:val="uk-UA"/>
        </w:rPr>
        <w:t>5</w:t>
      </w:r>
      <w:r w:rsidR="00336742" w:rsidRPr="004F03CC">
        <w:rPr>
          <w:rFonts w:ascii="Times New Roman" w:hAnsi="Times New Roman" w:cs="Times New Roman"/>
          <w:sz w:val="24"/>
          <w:szCs w:val="24"/>
          <w:lang w:val="uk-UA"/>
        </w:rPr>
        <w:t xml:space="preserve"> року</w:t>
      </w:r>
      <w:r w:rsidR="00B7313A" w:rsidRPr="004F03CC">
        <w:rPr>
          <w:rFonts w:ascii="Times New Roman" w:hAnsi="Times New Roman" w:cs="Times New Roman"/>
          <w:sz w:val="24"/>
          <w:szCs w:val="24"/>
          <w:lang w:val="uk-UA"/>
        </w:rPr>
        <w:t xml:space="preserve">                      </w:t>
      </w:r>
      <w:r w:rsidR="00B86DEB">
        <w:rPr>
          <w:rFonts w:ascii="Times New Roman" w:hAnsi="Times New Roman" w:cs="Times New Roman"/>
          <w:sz w:val="24"/>
          <w:szCs w:val="24"/>
          <w:lang w:val="uk-UA"/>
        </w:rPr>
        <w:t xml:space="preserve">          </w:t>
      </w:r>
      <w:r w:rsidR="00B7313A" w:rsidRPr="004F03CC">
        <w:rPr>
          <w:rFonts w:ascii="Times New Roman" w:hAnsi="Times New Roman" w:cs="Times New Roman"/>
          <w:sz w:val="24"/>
          <w:szCs w:val="24"/>
          <w:lang w:val="uk-UA"/>
        </w:rPr>
        <w:t xml:space="preserve"> </w:t>
      </w:r>
      <w:r w:rsidR="00B7313A" w:rsidRPr="00B7313A">
        <w:rPr>
          <w:rFonts w:ascii="Times New Roman" w:hAnsi="Times New Roman" w:cs="Times New Roman"/>
          <w:sz w:val="24"/>
          <w:szCs w:val="24"/>
          <w:lang w:val="uk-UA"/>
        </w:rPr>
        <w:t>м. Вишгород</w:t>
      </w:r>
      <w:r w:rsidR="00A93081">
        <w:rPr>
          <w:rFonts w:ascii="Times New Roman" w:hAnsi="Times New Roman" w:cs="Times New Roman"/>
          <w:sz w:val="24"/>
          <w:szCs w:val="24"/>
          <w:lang w:val="uk-UA"/>
        </w:rPr>
        <w:t xml:space="preserve">                                                </w:t>
      </w:r>
      <w:r w:rsidR="00E65F9F">
        <w:rPr>
          <w:rFonts w:ascii="Times New Roman" w:hAnsi="Times New Roman" w:cs="Times New Roman"/>
          <w:sz w:val="24"/>
          <w:szCs w:val="24"/>
          <w:lang w:val="uk-UA"/>
        </w:rPr>
        <w:t xml:space="preserve"> </w:t>
      </w:r>
      <w:bookmarkStart w:id="0" w:name="_GoBack"/>
      <w:bookmarkEnd w:id="0"/>
      <w:r w:rsidR="007D715D">
        <w:rPr>
          <w:rFonts w:ascii="Times New Roman" w:hAnsi="Times New Roman" w:cs="Times New Roman"/>
          <w:sz w:val="24"/>
          <w:szCs w:val="24"/>
          <w:lang w:val="uk-UA"/>
        </w:rPr>
        <w:t xml:space="preserve">         </w:t>
      </w:r>
      <w:r w:rsidR="00A93081">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p>
    <w:p w14:paraId="06471B09" w14:textId="77777777" w:rsidR="009E0E4E" w:rsidRPr="00063217" w:rsidRDefault="009E0E4E" w:rsidP="009E0E4E">
      <w:pPr>
        <w:jc w:val="both"/>
        <w:rPr>
          <w:rFonts w:ascii="Times New Roman" w:hAnsi="Times New Roman" w:cs="Times New Roman"/>
          <w:sz w:val="24"/>
          <w:szCs w:val="24"/>
          <w:lang w:val="uk-UA"/>
        </w:rPr>
      </w:pPr>
    </w:p>
    <w:p w14:paraId="50EA151B" w14:textId="77777777" w:rsidR="001A21F8" w:rsidRDefault="00336742" w:rsidP="00336742">
      <w:pPr>
        <w:pStyle w:val="Iauiue"/>
        <w:ind w:left="540"/>
        <w:jc w:val="both"/>
        <w:outlineLvl w:val="0"/>
        <w:rPr>
          <w:b/>
          <w:szCs w:val="24"/>
          <w:lang w:val="uk-UA"/>
        </w:rPr>
      </w:pPr>
      <w:r w:rsidRPr="00063217">
        <w:rPr>
          <w:b/>
          <w:szCs w:val="24"/>
          <w:lang w:val="uk-UA"/>
        </w:rPr>
        <w:t xml:space="preserve">Про скликання </w:t>
      </w:r>
      <w:r w:rsidR="001A21F8">
        <w:rPr>
          <w:b/>
          <w:szCs w:val="24"/>
          <w:lang w:val="uk-UA"/>
        </w:rPr>
        <w:t xml:space="preserve">чергового засідання </w:t>
      </w:r>
    </w:p>
    <w:p w14:paraId="3F3885AD" w14:textId="77777777" w:rsidR="00B82BBA" w:rsidRDefault="001A21F8" w:rsidP="00B82BBA">
      <w:pPr>
        <w:pStyle w:val="Iauiue"/>
        <w:ind w:left="540"/>
        <w:jc w:val="both"/>
        <w:outlineLvl w:val="0"/>
        <w:rPr>
          <w:b/>
          <w:szCs w:val="24"/>
          <w:lang w:val="uk-UA"/>
        </w:rPr>
      </w:pPr>
      <w:r>
        <w:rPr>
          <w:b/>
          <w:szCs w:val="24"/>
          <w:lang w:val="uk-UA"/>
        </w:rPr>
        <w:t>виконавчого комітету</w:t>
      </w:r>
      <w:r w:rsidR="00336742" w:rsidRPr="00063217">
        <w:rPr>
          <w:b/>
          <w:szCs w:val="24"/>
          <w:lang w:val="uk-UA"/>
        </w:rPr>
        <w:t xml:space="preserve"> Вишгородської </w:t>
      </w:r>
    </w:p>
    <w:p w14:paraId="766D01A8" w14:textId="77777777" w:rsidR="00336742" w:rsidRPr="00063217" w:rsidRDefault="00336742" w:rsidP="00B82BBA">
      <w:pPr>
        <w:pStyle w:val="Iauiue"/>
        <w:ind w:left="540"/>
        <w:jc w:val="both"/>
        <w:outlineLvl w:val="0"/>
        <w:rPr>
          <w:b/>
          <w:szCs w:val="24"/>
          <w:lang w:val="uk-UA"/>
        </w:rPr>
      </w:pPr>
      <w:r w:rsidRPr="00063217">
        <w:rPr>
          <w:b/>
          <w:szCs w:val="24"/>
          <w:lang w:val="uk-UA"/>
        </w:rPr>
        <w:t>міської ради VIІІ скликання</w:t>
      </w:r>
    </w:p>
    <w:p w14:paraId="16170857" w14:textId="77777777" w:rsidR="009E0E4E" w:rsidRPr="00063217" w:rsidRDefault="009E0E4E" w:rsidP="00336742">
      <w:pPr>
        <w:pStyle w:val="Iauiue"/>
        <w:tabs>
          <w:tab w:val="left" w:pos="851"/>
        </w:tabs>
        <w:jc w:val="both"/>
        <w:rPr>
          <w:szCs w:val="24"/>
          <w:lang w:val="uk-UA"/>
        </w:rPr>
      </w:pPr>
    </w:p>
    <w:p w14:paraId="536B7A35" w14:textId="77777777" w:rsidR="00336742" w:rsidRPr="00063217" w:rsidRDefault="00336742" w:rsidP="00336742">
      <w:pPr>
        <w:pStyle w:val="Iauiue"/>
        <w:tabs>
          <w:tab w:val="left" w:pos="851"/>
        </w:tabs>
        <w:ind w:firstLine="540"/>
        <w:jc w:val="both"/>
        <w:rPr>
          <w:szCs w:val="24"/>
          <w:lang w:val="uk-UA"/>
        </w:rPr>
      </w:pPr>
      <w:r w:rsidRPr="00063217">
        <w:rPr>
          <w:szCs w:val="24"/>
          <w:lang w:val="uk-UA"/>
        </w:rPr>
        <w:t>Керуючись</w:t>
      </w:r>
      <w:r w:rsidR="001A21F8" w:rsidRPr="001A21F8">
        <w:rPr>
          <w:lang w:val="uk-UA"/>
        </w:rPr>
        <w:t xml:space="preserve"> </w:t>
      </w:r>
      <w:r w:rsidR="001A21F8" w:rsidRPr="001A21F8">
        <w:rPr>
          <w:szCs w:val="24"/>
          <w:lang w:val="uk-UA"/>
        </w:rPr>
        <w:t>п. 7 ч. 3 ст. 42 та ч. 2 ст. 52</w:t>
      </w:r>
      <w:r w:rsidR="001A21F8">
        <w:rPr>
          <w:szCs w:val="24"/>
          <w:lang w:val="uk-UA"/>
        </w:rPr>
        <w:t>,</w:t>
      </w:r>
      <w:r w:rsidR="001A21F8" w:rsidRPr="001A21F8">
        <w:rPr>
          <w:szCs w:val="24"/>
          <w:lang w:val="uk-UA"/>
        </w:rPr>
        <w:t xml:space="preserve"> ст. 53 Закону України «Про місцеве самоврядування в Україні»</w:t>
      </w:r>
      <w:r w:rsidRPr="00063217">
        <w:rPr>
          <w:szCs w:val="24"/>
          <w:lang w:val="uk-UA"/>
        </w:rPr>
        <w:t xml:space="preserve">, скликати </w:t>
      </w:r>
      <w:r w:rsidR="001A21F8">
        <w:rPr>
          <w:color w:val="000000"/>
          <w:szCs w:val="24"/>
          <w:shd w:val="clear" w:color="auto" w:fill="F9FFF9"/>
          <w:lang w:val="uk-UA"/>
        </w:rPr>
        <w:t>чергове засідання виконавчого комітету</w:t>
      </w:r>
      <w:r w:rsidRPr="00063217">
        <w:rPr>
          <w:szCs w:val="24"/>
          <w:lang w:val="uk-UA"/>
        </w:rPr>
        <w:t xml:space="preserve"> Вишгородської міської ради VІІІ скликання:</w:t>
      </w:r>
    </w:p>
    <w:p w14:paraId="5D3C166C" w14:textId="77777777" w:rsidR="00336742" w:rsidRPr="00063217" w:rsidRDefault="00336742" w:rsidP="00336742">
      <w:pPr>
        <w:pStyle w:val="Iauiue"/>
        <w:tabs>
          <w:tab w:val="left" w:pos="851"/>
        </w:tabs>
        <w:ind w:firstLine="540"/>
        <w:jc w:val="both"/>
        <w:rPr>
          <w:szCs w:val="24"/>
          <w:lang w:val="uk-UA"/>
        </w:rPr>
      </w:pPr>
    </w:p>
    <w:p w14:paraId="2071428A" w14:textId="08B15D2B" w:rsidR="00801A4F" w:rsidRDefault="00336742" w:rsidP="00EB5E23">
      <w:pPr>
        <w:numPr>
          <w:ilvl w:val="0"/>
          <w:numId w:val="1"/>
        </w:numPr>
        <w:tabs>
          <w:tab w:val="left" w:pos="284"/>
          <w:tab w:val="left" w:pos="851"/>
        </w:tabs>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rPr>
      </w:pPr>
      <w:r w:rsidRPr="00063217">
        <w:rPr>
          <w:rFonts w:ascii="Times New Roman" w:eastAsia="Times New Roman" w:hAnsi="Times New Roman" w:cs="Times New Roman"/>
          <w:sz w:val="24"/>
          <w:szCs w:val="24"/>
          <w:lang w:val="uk-UA"/>
        </w:rPr>
        <w:t>Призначити</w:t>
      </w:r>
      <w:r w:rsidR="001A21F8" w:rsidRPr="001A21F8">
        <w:rPr>
          <w:color w:val="000000"/>
          <w:szCs w:val="24"/>
          <w:shd w:val="clear" w:color="auto" w:fill="F9FFF9"/>
          <w:lang w:val="uk-UA"/>
        </w:rPr>
        <w:t xml:space="preserve"> </w:t>
      </w:r>
      <w:r w:rsidR="001A21F8" w:rsidRPr="001A21F8">
        <w:rPr>
          <w:rFonts w:ascii="Times New Roman" w:eastAsia="Times New Roman" w:hAnsi="Times New Roman" w:cs="Times New Roman"/>
          <w:sz w:val="24"/>
          <w:szCs w:val="24"/>
          <w:lang w:val="uk-UA"/>
        </w:rPr>
        <w:t>чергове засідання виконавчого комітету Вишгородської міської ради</w:t>
      </w:r>
      <w:r w:rsidRPr="00063217">
        <w:rPr>
          <w:rFonts w:ascii="Times New Roman" w:eastAsia="Times New Roman" w:hAnsi="Times New Roman" w:cs="Times New Roman"/>
          <w:sz w:val="24"/>
          <w:szCs w:val="24"/>
          <w:lang w:val="uk-UA"/>
        </w:rPr>
        <w:t xml:space="preserve"> </w:t>
      </w:r>
      <w:r w:rsidR="009904AD">
        <w:rPr>
          <w:rFonts w:ascii="Times New Roman" w:eastAsia="Times New Roman" w:hAnsi="Times New Roman" w:cs="Times New Roman"/>
          <w:sz w:val="24"/>
          <w:szCs w:val="24"/>
          <w:lang w:val="uk-UA"/>
        </w:rPr>
        <w:t xml:space="preserve"> </w:t>
      </w:r>
      <w:r w:rsidR="0042034A">
        <w:rPr>
          <w:rFonts w:ascii="Times New Roman" w:eastAsia="Times New Roman" w:hAnsi="Times New Roman" w:cs="Times New Roman"/>
          <w:sz w:val="24"/>
          <w:szCs w:val="24"/>
          <w:lang w:val="uk-UA"/>
        </w:rPr>
        <w:t>20</w:t>
      </w:r>
      <w:r w:rsidR="00DE5A95">
        <w:rPr>
          <w:rFonts w:ascii="Times New Roman" w:eastAsia="Times New Roman" w:hAnsi="Times New Roman" w:cs="Times New Roman"/>
          <w:sz w:val="24"/>
          <w:szCs w:val="24"/>
          <w:lang w:val="uk-UA"/>
        </w:rPr>
        <w:t xml:space="preserve"> </w:t>
      </w:r>
      <w:r w:rsidR="0042034A">
        <w:rPr>
          <w:rFonts w:ascii="Times New Roman" w:eastAsia="Times New Roman" w:hAnsi="Times New Roman" w:cs="Times New Roman"/>
          <w:sz w:val="24"/>
          <w:szCs w:val="24"/>
          <w:lang w:val="uk-UA"/>
        </w:rPr>
        <w:t>лютого</w:t>
      </w:r>
      <w:r w:rsidRPr="004F03CC">
        <w:rPr>
          <w:rFonts w:ascii="Times New Roman" w:eastAsia="Times New Roman" w:hAnsi="Times New Roman" w:cs="Times New Roman"/>
          <w:sz w:val="24"/>
          <w:szCs w:val="24"/>
          <w:lang w:val="uk-UA"/>
        </w:rPr>
        <w:t xml:space="preserve"> 202</w:t>
      </w:r>
      <w:r w:rsidR="007D715D">
        <w:rPr>
          <w:rFonts w:ascii="Times New Roman" w:eastAsia="Times New Roman" w:hAnsi="Times New Roman" w:cs="Times New Roman"/>
          <w:sz w:val="24"/>
          <w:szCs w:val="24"/>
          <w:lang w:val="uk-UA"/>
        </w:rPr>
        <w:t>5</w:t>
      </w:r>
      <w:r w:rsidRPr="004F03CC">
        <w:rPr>
          <w:rFonts w:ascii="Times New Roman" w:eastAsia="Times New Roman" w:hAnsi="Times New Roman" w:cs="Times New Roman"/>
          <w:sz w:val="24"/>
          <w:szCs w:val="24"/>
          <w:lang w:val="uk-UA"/>
        </w:rPr>
        <w:t xml:space="preserve"> </w:t>
      </w:r>
      <w:r w:rsidRPr="00063217">
        <w:rPr>
          <w:rFonts w:ascii="Times New Roman" w:eastAsia="Times New Roman" w:hAnsi="Times New Roman" w:cs="Times New Roman"/>
          <w:sz w:val="24"/>
          <w:szCs w:val="24"/>
          <w:lang w:val="uk-UA"/>
        </w:rPr>
        <w:t>року о 10</w:t>
      </w:r>
      <w:r w:rsidRPr="00063217">
        <w:rPr>
          <w:rFonts w:ascii="Times New Roman" w:eastAsia="Times New Roman" w:hAnsi="Times New Roman" w:cs="Times New Roman"/>
          <w:sz w:val="24"/>
          <w:szCs w:val="24"/>
          <w:vertAlign w:val="superscript"/>
          <w:lang w:val="uk-UA"/>
        </w:rPr>
        <w:t>00</w:t>
      </w:r>
      <w:r w:rsidRPr="00063217">
        <w:rPr>
          <w:rFonts w:ascii="Times New Roman" w:eastAsia="Times New Roman" w:hAnsi="Times New Roman" w:cs="Times New Roman"/>
          <w:sz w:val="24"/>
          <w:szCs w:val="24"/>
          <w:lang w:val="uk-UA"/>
        </w:rPr>
        <w:t xml:space="preserve"> у </w:t>
      </w:r>
      <w:r w:rsidR="00B23996">
        <w:rPr>
          <w:rFonts w:ascii="Times New Roman" w:eastAsia="Times New Roman" w:hAnsi="Times New Roman" w:cs="Times New Roman"/>
          <w:sz w:val="24"/>
          <w:szCs w:val="24"/>
          <w:lang w:val="uk-UA"/>
        </w:rPr>
        <w:t>кабінеті Вишгородського міського голови, в приміщенні</w:t>
      </w:r>
      <w:r w:rsidRPr="00063217">
        <w:rPr>
          <w:rFonts w:ascii="Times New Roman" w:eastAsia="Times New Roman" w:hAnsi="Times New Roman" w:cs="Times New Roman"/>
          <w:sz w:val="24"/>
          <w:szCs w:val="24"/>
          <w:lang w:val="uk-UA"/>
        </w:rPr>
        <w:t xml:space="preserve"> </w:t>
      </w:r>
      <w:proofErr w:type="spellStart"/>
      <w:r w:rsidRPr="00063217">
        <w:rPr>
          <w:rFonts w:ascii="Times New Roman" w:eastAsia="Times New Roman" w:hAnsi="Times New Roman" w:cs="Times New Roman"/>
          <w:sz w:val="24"/>
          <w:szCs w:val="24"/>
          <w:lang w:val="uk-UA"/>
        </w:rPr>
        <w:t>адмінбудинку</w:t>
      </w:r>
      <w:proofErr w:type="spellEnd"/>
      <w:r w:rsidRPr="00063217">
        <w:rPr>
          <w:rFonts w:ascii="Times New Roman" w:eastAsia="Times New Roman" w:hAnsi="Times New Roman" w:cs="Times New Roman"/>
          <w:sz w:val="24"/>
          <w:szCs w:val="24"/>
          <w:lang w:val="uk-UA"/>
        </w:rPr>
        <w:t>, пл. Шевченка, 1 з наступним порядком денним:</w:t>
      </w:r>
    </w:p>
    <w:p w14:paraId="2DE2073B" w14:textId="533C2B0A" w:rsidR="002A15D4" w:rsidRDefault="002A15D4" w:rsidP="002A15D4">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p>
    <w:p w14:paraId="4A7A0862" w14:textId="572C0CF0" w:rsidR="0042034A" w:rsidRPr="0042034A" w:rsidRDefault="002A15D4"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 </w:t>
      </w:r>
      <w:r w:rsidR="0042034A" w:rsidRPr="0042034A">
        <w:rPr>
          <w:rFonts w:ascii="Times New Roman" w:eastAsia="Times New Roman" w:hAnsi="Times New Roman" w:cs="Times New Roman"/>
          <w:sz w:val="24"/>
          <w:szCs w:val="24"/>
          <w:lang w:val="uk-UA"/>
        </w:rPr>
        <w:t>Про прийняття на квартирний облік при виконавчому комітеті Вишгородської міської ради.</w:t>
      </w:r>
    </w:p>
    <w:p w14:paraId="082F77D5" w14:textId="4FF93498"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 </w:t>
      </w:r>
      <w:r w:rsidRPr="0042034A">
        <w:rPr>
          <w:rFonts w:ascii="Times New Roman" w:eastAsia="Times New Roman" w:hAnsi="Times New Roman" w:cs="Times New Roman"/>
          <w:sz w:val="24"/>
          <w:szCs w:val="24"/>
          <w:lang w:val="uk-UA"/>
        </w:rPr>
        <w:t>Про прийняття внутрішньо переміщених осіб на квартирний облік при виконавчому комітеті Вишгородської міської ради.</w:t>
      </w:r>
    </w:p>
    <w:p w14:paraId="403D10F3" w14:textId="16E25692"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 </w:t>
      </w:r>
      <w:r w:rsidRPr="0042034A">
        <w:rPr>
          <w:rFonts w:ascii="Times New Roman" w:eastAsia="Times New Roman" w:hAnsi="Times New Roman" w:cs="Times New Roman"/>
          <w:sz w:val="24"/>
          <w:szCs w:val="24"/>
          <w:lang w:val="uk-UA"/>
        </w:rPr>
        <w:t xml:space="preserve">Про внесення змін до </w:t>
      </w:r>
      <w:proofErr w:type="spellStart"/>
      <w:r w:rsidRPr="0042034A">
        <w:rPr>
          <w:rFonts w:ascii="Times New Roman" w:eastAsia="Times New Roman" w:hAnsi="Times New Roman" w:cs="Times New Roman"/>
          <w:sz w:val="24"/>
          <w:szCs w:val="24"/>
          <w:lang w:val="uk-UA"/>
        </w:rPr>
        <w:t>квартоблікових</w:t>
      </w:r>
      <w:proofErr w:type="spellEnd"/>
      <w:r w:rsidRPr="0042034A">
        <w:rPr>
          <w:rFonts w:ascii="Times New Roman" w:eastAsia="Times New Roman" w:hAnsi="Times New Roman" w:cs="Times New Roman"/>
          <w:sz w:val="24"/>
          <w:szCs w:val="24"/>
          <w:lang w:val="uk-UA"/>
        </w:rPr>
        <w:t xml:space="preserve"> справ громадян.</w:t>
      </w:r>
    </w:p>
    <w:p w14:paraId="6B434A04" w14:textId="2838675E"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 </w:t>
      </w:r>
      <w:r w:rsidRPr="0042034A">
        <w:rPr>
          <w:rFonts w:ascii="Times New Roman" w:eastAsia="Times New Roman" w:hAnsi="Times New Roman" w:cs="Times New Roman"/>
          <w:sz w:val="24"/>
          <w:szCs w:val="24"/>
          <w:lang w:val="uk-UA"/>
        </w:rPr>
        <w:t>Про надання дозволу на зміну умов договору найму житлових приміщень.</w:t>
      </w:r>
    </w:p>
    <w:p w14:paraId="0DAD2D09" w14:textId="3AB40BE0"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5. </w:t>
      </w:r>
      <w:r w:rsidRPr="0042034A">
        <w:rPr>
          <w:rFonts w:ascii="Times New Roman" w:eastAsia="Times New Roman" w:hAnsi="Times New Roman" w:cs="Times New Roman"/>
          <w:sz w:val="24"/>
          <w:szCs w:val="24"/>
          <w:lang w:val="uk-UA"/>
        </w:rPr>
        <w:t>Про приватизацію державного житлового фонду.</w:t>
      </w:r>
    </w:p>
    <w:p w14:paraId="0E44FC21" w14:textId="46BF79E4"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6. </w:t>
      </w:r>
      <w:r w:rsidRPr="0042034A">
        <w:rPr>
          <w:rFonts w:ascii="Times New Roman" w:eastAsia="Times New Roman" w:hAnsi="Times New Roman" w:cs="Times New Roman"/>
          <w:sz w:val="24"/>
          <w:szCs w:val="24"/>
          <w:lang w:val="uk-UA"/>
        </w:rPr>
        <w:t>Про видачу дублікату та копії дублікату свідоцтва про право власності на житло.</w:t>
      </w:r>
    </w:p>
    <w:p w14:paraId="062B07AA" w14:textId="4236AE09"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7. </w:t>
      </w:r>
      <w:r w:rsidRPr="0042034A">
        <w:rPr>
          <w:rFonts w:ascii="Times New Roman" w:eastAsia="Times New Roman" w:hAnsi="Times New Roman" w:cs="Times New Roman"/>
          <w:sz w:val="24"/>
          <w:szCs w:val="24"/>
          <w:lang w:val="uk-UA"/>
        </w:rPr>
        <w:t>Про внесення змін до свідоцтва про право власності на житло.</w:t>
      </w:r>
    </w:p>
    <w:p w14:paraId="5EDFE1BB" w14:textId="0AB7A4B7"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8. </w:t>
      </w:r>
      <w:r w:rsidRPr="0042034A">
        <w:rPr>
          <w:rFonts w:ascii="Times New Roman" w:eastAsia="Times New Roman" w:hAnsi="Times New Roman" w:cs="Times New Roman"/>
          <w:sz w:val="24"/>
          <w:szCs w:val="24"/>
          <w:lang w:val="uk-UA"/>
        </w:rPr>
        <w:t>Про дозвіл на укладення договору дарування.</w:t>
      </w:r>
    </w:p>
    <w:p w14:paraId="1E79CFF1" w14:textId="097FE66D"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9. </w:t>
      </w:r>
      <w:r w:rsidRPr="0042034A">
        <w:rPr>
          <w:rFonts w:ascii="Times New Roman" w:eastAsia="Times New Roman" w:hAnsi="Times New Roman" w:cs="Times New Roman"/>
          <w:sz w:val="24"/>
          <w:szCs w:val="24"/>
          <w:lang w:val="uk-UA"/>
        </w:rPr>
        <w:t>Про дозвіл на укладення договору купівлі-продажу.</w:t>
      </w:r>
    </w:p>
    <w:p w14:paraId="13D6284E" w14:textId="5C998B3F"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10. </w:t>
      </w:r>
      <w:r w:rsidRPr="0042034A">
        <w:rPr>
          <w:rFonts w:ascii="Times New Roman" w:eastAsia="Times New Roman" w:hAnsi="Times New Roman" w:cs="Times New Roman"/>
          <w:sz w:val="24"/>
          <w:szCs w:val="24"/>
          <w:lang w:val="uk-UA"/>
        </w:rPr>
        <w:t>Про надання статусу дитини, позбавленої батьківського піклування.</w:t>
      </w:r>
    </w:p>
    <w:p w14:paraId="662EF8BE" w14:textId="1DFE55E0"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11. </w:t>
      </w:r>
      <w:r w:rsidRPr="0042034A">
        <w:rPr>
          <w:rFonts w:ascii="Times New Roman" w:eastAsia="Times New Roman" w:hAnsi="Times New Roman" w:cs="Times New Roman"/>
          <w:sz w:val="24"/>
          <w:szCs w:val="24"/>
          <w:lang w:val="uk-UA"/>
        </w:rPr>
        <w:t xml:space="preserve">Про встановлення піклування над неповнолітньою дитиною, позбавленою батьківського піклування Терновою Вікторією Андріївною, </w:t>
      </w:r>
      <w:r w:rsidR="00AF7E6E">
        <w:rPr>
          <w:rFonts w:ascii="Times New Roman" w:eastAsia="Times New Roman" w:hAnsi="Times New Roman" w:cs="Times New Roman"/>
          <w:sz w:val="24"/>
          <w:szCs w:val="24"/>
          <w:lang w:val="uk-UA"/>
        </w:rPr>
        <w:t>***</w:t>
      </w:r>
      <w:r w:rsidRPr="0042034A">
        <w:rPr>
          <w:rFonts w:ascii="Times New Roman" w:eastAsia="Times New Roman" w:hAnsi="Times New Roman" w:cs="Times New Roman"/>
          <w:sz w:val="24"/>
          <w:szCs w:val="24"/>
          <w:lang w:val="uk-UA"/>
        </w:rPr>
        <w:t xml:space="preserve"> </w:t>
      </w:r>
      <w:proofErr w:type="spellStart"/>
      <w:r w:rsidRPr="0042034A">
        <w:rPr>
          <w:rFonts w:ascii="Times New Roman" w:eastAsia="Times New Roman" w:hAnsi="Times New Roman" w:cs="Times New Roman"/>
          <w:sz w:val="24"/>
          <w:szCs w:val="24"/>
          <w:lang w:val="uk-UA"/>
        </w:rPr>
        <w:t>р.н</w:t>
      </w:r>
      <w:proofErr w:type="spellEnd"/>
      <w:r w:rsidRPr="0042034A">
        <w:rPr>
          <w:rFonts w:ascii="Times New Roman" w:eastAsia="Times New Roman" w:hAnsi="Times New Roman" w:cs="Times New Roman"/>
          <w:sz w:val="24"/>
          <w:szCs w:val="24"/>
          <w:lang w:val="uk-UA"/>
        </w:rPr>
        <w:t>., та закріплення житла.</w:t>
      </w:r>
    </w:p>
    <w:p w14:paraId="2A7E9C2C" w14:textId="215DE329"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12. </w:t>
      </w:r>
      <w:r w:rsidRPr="0042034A">
        <w:rPr>
          <w:rFonts w:ascii="Times New Roman" w:eastAsia="Times New Roman" w:hAnsi="Times New Roman" w:cs="Times New Roman"/>
          <w:sz w:val="24"/>
          <w:szCs w:val="24"/>
          <w:lang w:val="uk-UA"/>
        </w:rPr>
        <w:t xml:space="preserve">Про встановлення піклування над неповнолітньою дитиною-сиротою Чернишовою Анною Михайлівною, </w:t>
      </w:r>
      <w:r w:rsidR="00AF7E6E">
        <w:rPr>
          <w:rFonts w:ascii="Times New Roman" w:eastAsia="Times New Roman" w:hAnsi="Times New Roman" w:cs="Times New Roman"/>
          <w:sz w:val="24"/>
          <w:szCs w:val="24"/>
          <w:lang w:val="uk-UA"/>
        </w:rPr>
        <w:t xml:space="preserve">*** </w:t>
      </w:r>
      <w:proofErr w:type="spellStart"/>
      <w:r w:rsidRPr="0042034A">
        <w:rPr>
          <w:rFonts w:ascii="Times New Roman" w:eastAsia="Times New Roman" w:hAnsi="Times New Roman" w:cs="Times New Roman"/>
          <w:sz w:val="24"/>
          <w:szCs w:val="24"/>
          <w:lang w:val="uk-UA"/>
        </w:rPr>
        <w:t>р.н</w:t>
      </w:r>
      <w:proofErr w:type="spellEnd"/>
      <w:r w:rsidRPr="0042034A">
        <w:rPr>
          <w:rFonts w:ascii="Times New Roman" w:eastAsia="Times New Roman" w:hAnsi="Times New Roman" w:cs="Times New Roman"/>
          <w:sz w:val="24"/>
          <w:szCs w:val="24"/>
          <w:lang w:val="uk-UA"/>
        </w:rPr>
        <w:t>.</w:t>
      </w:r>
    </w:p>
    <w:p w14:paraId="323B434F" w14:textId="4E0BD77A"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13. </w:t>
      </w:r>
      <w:r w:rsidRPr="0042034A">
        <w:rPr>
          <w:rFonts w:ascii="Times New Roman" w:eastAsia="Times New Roman" w:hAnsi="Times New Roman" w:cs="Times New Roman"/>
          <w:sz w:val="24"/>
          <w:szCs w:val="24"/>
          <w:lang w:val="uk-UA"/>
        </w:rPr>
        <w:t xml:space="preserve">Про встановлення опіки над малолітньою дитиною-сиротою Чернишовою Дар’єю Михайлівною, </w:t>
      </w:r>
      <w:r w:rsidR="00AF7E6E">
        <w:rPr>
          <w:rFonts w:ascii="Times New Roman" w:eastAsia="Times New Roman" w:hAnsi="Times New Roman" w:cs="Times New Roman"/>
          <w:sz w:val="24"/>
          <w:szCs w:val="24"/>
          <w:lang w:val="uk-UA"/>
        </w:rPr>
        <w:t xml:space="preserve">*** </w:t>
      </w:r>
      <w:proofErr w:type="spellStart"/>
      <w:r w:rsidRPr="0042034A">
        <w:rPr>
          <w:rFonts w:ascii="Times New Roman" w:eastAsia="Times New Roman" w:hAnsi="Times New Roman" w:cs="Times New Roman"/>
          <w:sz w:val="24"/>
          <w:szCs w:val="24"/>
          <w:lang w:val="uk-UA"/>
        </w:rPr>
        <w:t>р.н</w:t>
      </w:r>
      <w:proofErr w:type="spellEnd"/>
      <w:r w:rsidRPr="0042034A">
        <w:rPr>
          <w:rFonts w:ascii="Times New Roman" w:eastAsia="Times New Roman" w:hAnsi="Times New Roman" w:cs="Times New Roman"/>
          <w:sz w:val="24"/>
          <w:szCs w:val="24"/>
          <w:lang w:val="uk-UA"/>
        </w:rPr>
        <w:t>.</w:t>
      </w:r>
    </w:p>
    <w:p w14:paraId="4B197903" w14:textId="07459008" w:rsidR="0042034A" w:rsidRPr="0042034A" w:rsidRDefault="0042034A" w:rsidP="002765C6">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14. </w:t>
      </w:r>
      <w:r w:rsidRPr="0042034A">
        <w:rPr>
          <w:rFonts w:ascii="Times New Roman" w:eastAsia="Times New Roman" w:hAnsi="Times New Roman" w:cs="Times New Roman"/>
          <w:sz w:val="24"/>
          <w:szCs w:val="24"/>
          <w:lang w:val="uk-UA"/>
        </w:rPr>
        <w:t xml:space="preserve">Про недоцільність визнання малолітньої дитини Міщенка Володимира Андрійовича, </w:t>
      </w:r>
      <w:r w:rsidR="00AF7E6E">
        <w:rPr>
          <w:rFonts w:ascii="Times New Roman" w:eastAsia="Times New Roman" w:hAnsi="Times New Roman" w:cs="Times New Roman"/>
          <w:sz w:val="24"/>
          <w:szCs w:val="24"/>
          <w:lang w:val="uk-UA"/>
        </w:rPr>
        <w:t xml:space="preserve">*** </w:t>
      </w:r>
      <w:proofErr w:type="spellStart"/>
      <w:r w:rsidRPr="0042034A">
        <w:rPr>
          <w:rFonts w:ascii="Times New Roman" w:eastAsia="Times New Roman" w:hAnsi="Times New Roman" w:cs="Times New Roman"/>
          <w:sz w:val="24"/>
          <w:szCs w:val="24"/>
          <w:lang w:val="uk-UA"/>
        </w:rPr>
        <w:t>р.н</w:t>
      </w:r>
      <w:proofErr w:type="spellEnd"/>
      <w:r w:rsidRPr="0042034A">
        <w:rPr>
          <w:rFonts w:ascii="Times New Roman" w:eastAsia="Times New Roman" w:hAnsi="Times New Roman" w:cs="Times New Roman"/>
          <w:sz w:val="24"/>
          <w:szCs w:val="24"/>
          <w:lang w:val="uk-UA"/>
        </w:rPr>
        <w:t>., як таким, що втратив право користування майном.</w:t>
      </w:r>
    </w:p>
    <w:p w14:paraId="239BBEA4" w14:textId="74504F19"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15. </w:t>
      </w:r>
      <w:r w:rsidRPr="0042034A">
        <w:rPr>
          <w:rFonts w:ascii="Times New Roman" w:eastAsia="Times New Roman" w:hAnsi="Times New Roman" w:cs="Times New Roman"/>
          <w:sz w:val="24"/>
          <w:szCs w:val="24"/>
          <w:lang w:val="uk-UA"/>
        </w:rPr>
        <w:t>Про затвердження та призначення іменної заохочувальної винагороди кращим спортсменам і тренерам Вишгородської міської дитячо-юнацької спортивної школи з водних видів спорту.</w:t>
      </w:r>
    </w:p>
    <w:p w14:paraId="3F4E9F42" w14:textId="67A65D25"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16. </w:t>
      </w:r>
      <w:r w:rsidRPr="0042034A">
        <w:rPr>
          <w:rFonts w:ascii="Times New Roman" w:eastAsia="Times New Roman" w:hAnsi="Times New Roman" w:cs="Times New Roman"/>
          <w:sz w:val="24"/>
          <w:szCs w:val="24"/>
          <w:lang w:val="uk-UA"/>
        </w:rPr>
        <w:t>Про умови оплати праці директору КП «НСБ» за січень місяць 2025 року.</w:t>
      </w:r>
    </w:p>
    <w:p w14:paraId="6FB1EECE" w14:textId="2970CE48"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17. </w:t>
      </w:r>
      <w:r w:rsidRPr="0042034A">
        <w:rPr>
          <w:rFonts w:ascii="Times New Roman" w:eastAsia="Times New Roman" w:hAnsi="Times New Roman" w:cs="Times New Roman"/>
          <w:sz w:val="24"/>
          <w:szCs w:val="24"/>
          <w:lang w:val="uk-UA"/>
        </w:rPr>
        <w:t>Про умови оплати праці Свистун Л.І.  за січень місяць 2025 року.</w:t>
      </w:r>
    </w:p>
    <w:p w14:paraId="70CABF7A" w14:textId="2E2AD355" w:rsidR="0042034A" w:rsidRPr="0042034A" w:rsidRDefault="0042034A" w:rsidP="002765C6">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18. </w:t>
      </w:r>
      <w:r w:rsidRPr="0042034A">
        <w:rPr>
          <w:rFonts w:ascii="Times New Roman" w:eastAsia="Times New Roman" w:hAnsi="Times New Roman" w:cs="Times New Roman"/>
          <w:sz w:val="24"/>
          <w:szCs w:val="24"/>
          <w:lang w:val="uk-UA"/>
        </w:rPr>
        <w:t xml:space="preserve">Про умови оплати праці керівника закладу охорони здоров’я </w:t>
      </w:r>
      <w:proofErr w:type="spellStart"/>
      <w:r w:rsidRPr="0042034A">
        <w:rPr>
          <w:rFonts w:ascii="Times New Roman" w:eastAsia="Times New Roman" w:hAnsi="Times New Roman" w:cs="Times New Roman"/>
          <w:sz w:val="24"/>
          <w:szCs w:val="24"/>
          <w:lang w:val="uk-UA"/>
        </w:rPr>
        <w:t>Клюзка</w:t>
      </w:r>
      <w:proofErr w:type="spellEnd"/>
      <w:r w:rsidRPr="0042034A">
        <w:rPr>
          <w:rFonts w:ascii="Times New Roman" w:eastAsia="Times New Roman" w:hAnsi="Times New Roman" w:cs="Times New Roman"/>
          <w:sz w:val="24"/>
          <w:szCs w:val="24"/>
          <w:lang w:val="uk-UA"/>
        </w:rPr>
        <w:t xml:space="preserve"> І.В. за підсумками роботи за 2024 року.</w:t>
      </w:r>
    </w:p>
    <w:p w14:paraId="188EE57F" w14:textId="3BFA3D1E" w:rsid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19. </w:t>
      </w:r>
      <w:r w:rsidRPr="0042034A">
        <w:rPr>
          <w:rFonts w:ascii="Times New Roman" w:eastAsia="Times New Roman" w:hAnsi="Times New Roman" w:cs="Times New Roman"/>
          <w:sz w:val="24"/>
          <w:szCs w:val="24"/>
          <w:lang w:val="uk-UA"/>
        </w:rPr>
        <w:t xml:space="preserve">Про умови оплати праці керівника закладу охорони здоров’я </w:t>
      </w:r>
      <w:proofErr w:type="spellStart"/>
      <w:r w:rsidRPr="0042034A">
        <w:rPr>
          <w:rFonts w:ascii="Times New Roman" w:eastAsia="Times New Roman" w:hAnsi="Times New Roman" w:cs="Times New Roman"/>
          <w:sz w:val="24"/>
          <w:szCs w:val="24"/>
          <w:lang w:val="uk-UA"/>
        </w:rPr>
        <w:t>Клюзка</w:t>
      </w:r>
      <w:proofErr w:type="spellEnd"/>
      <w:r w:rsidRPr="0042034A">
        <w:rPr>
          <w:rFonts w:ascii="Times New Roman" w:eastAsia="Times New Roman" w:hAnsi="Times New Roman" w:cs="Times New Roman"/>
          <w:sz w:val="24"/>
          <w:szCs w:val="24"/>
          <w:lang w:val="uk-UA"/>
        </w:rPr>
        <w:t xml:space="preserve"> І.В. за січень місяць 2025 року.</w:t>
      </w:r>
    </w:p>
    <w:p w14:paraId="0A078E8E" w14:textId="5EF48B37" w:rsidR="002765C6" w:rsidRDefault="002765C6"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p>
    <w:p w14:paraId="668DAE92" w14:textId="77777777" w:rsidR="002765C6" w:rsidRPr="0042034A" w:rsidRDefault="002765C6"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p>
    <w:p w14:paraId="6CDA1A2E" w14:textId="47585F1D"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20. </w:t>
      </w:r>
      <w:r w:rsidRPr="0042034A">
        <w:rPr>
          <w:rFonts w:ascii="Times New Roman" w:eastAsia="Times New Roman" w:hAnsi="Times New Roman" w:cs="Times New Roman"/>
          <w:sz w:val="24"/>
          <w:szCs w:val="24"/>
          <w:lang w:val="uk-UA"/>
        </w:rPr>
        <w:t>Про умови оплати праці головного лікаря КНП «ВМСП» Вишгородської міської ради Потапенка А.І. за результатами роботи IV кварталу 2024 року.</w:t>
      </w:r>
    </w:p>
    <w:p w14:paraId="0626F073" w14:textId="122C44CE"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21. </w:t>
      </w:r>
      <w:r w:rsidRPr="0042034A">
        <w:rPr>
          <w:rFonts w:ascii="Times New Roman" w:eastAsia="Times New Roman" w:hAnsi="Times New Roman" w:cs="Times New Roman"/>
          <w:sz w:val="24"/>
          <w:szCs w:val="24"/>
          <w:lang w:val="uk-UA"/>
        </w:rPr>
        <w:t xml:space="preserve">Про схвалення </w:t>
      </w:r>
      <w:proofErr w:type="spellStart"/>
      <w:r w:rsidRPr="0042034A">
        <w:rPr>
          <w:rFonts w:ascii="Times New Roman" w:eastAsia="Times New Roman" w:hAnsi="Times New Roman" w:cs="Times New Roman"/>
          <w:sz w:val="24"/>
          <w:szCs w:val="24"/>
          <w:lang w:val="uk-UA"/>
        </w:rPr>
        <w:t>проєкту</w:t>
      </w:r>
      <w:proofErr w:type="spellEnd"/>
      <w:r w:rsidRPr="0042034A">
        <w:rPr>
          <w:rFonts w:ascii="Times New Roman" w:eastAsia="Times New Roman" w:hAnsi="Times New Roman" w:cs="Times New Roman"/>
          <w:sz w:val="24"/>
          <w:szCs w:val="24"/>
          <w:lang w:val="uk-UA"/>
        </w:rPr>
        <w:t xml:space="preserve">  рішення «Про затвердження звіту про виконання бюджету Вишгородської міської територіальної громади за  2024 рік».</w:t>
      </w:r>
    </w:p>
    <w:p w14:paraId="76153B71" w14:textId="54B3D62C"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22. </w:t>
      </w:r>
      <w:r w:rsidRPr="0042034A">
        <w:rPr>
          <w:rFonts w:ascii="Times New Roman" w:eastAsia="Times New Roman" w:hAnsi="Times New Roman" w:cs="Times New Roman"/>
          <w:sz w:val="24"/>
          <w:szCs w:val="24"/>
          <w:lang w:val="uk-UA"/>
        </w:rPr>
        <w:t xml:space="preserve">Про схвалення </w:t>
      </w:r>
      <w:proofErr w:type="spellStart"/>
      <w:r w:rsidRPr="0042034A">
        <w:rPr>
          <w:rFonts w:ascii="Times New Roman" w:eastAsia="Times New Roman" w:hAnsi="Times New Roman" w:cs="Times New Roman"/>
          <w:sz w:val="24"/>
          <w:szCs w:val="24"/>
          <w:lang w:val="uk-UA"/>
        </w:rPr>
        <w:t>проєкту</w:t>
      </w:r>
      <w:proofErr w:type="spellEnd"/>
      <w:r w:rsidRPr="0042034A">
        <w:rPr>
          <w:rFonts w:ascii="Times New Roman" w:eastAsia="Times New Roman" w:hAnsi="Times New Roman" w:cs="Times New Roman"/>
          <w:sz w:val="24"/>
          <w:szCs w:val="24"/>
          <w:lang w:val="uk-UA"/>
        </w:rPr>
        <w:t xml:space="preserve">  рішення «Про затвердження  Програми поліпшення стану безпеки, гігієни праці та виробничого середовища на території Вишгородської міської територіальної громади на 2025-2027 роки».</w:t>
      </w:r>
    </w:p>
    <w:p w14:paraId="3D512B42" w14:textId="1914F97C"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23. </w:t>
      </w:r>
      <w:r w:rsidRPr="0042034A">
        <w:rPr>
          <w:rFonts w:ascii="Times New Roman" w:eastAsia="Times New Roman" w:hAnsi="Times New Roman" w:cs="Times New Roman"/>
          <w:sz w:val="24"/>
          <w:szCs w:val="24"/>
          <w:lang w:val="uk-UA"/>
        </w:rPr>
        <w:t xml:space="preserve">Про схвалення </w:t>
      </w:r>
      <w:proofErr w:type="spellStart"/>
      <w:r w:rsidRPr="0042034A">
        <w:rPr>
          <w:rFonts w:ascii="Times New Roman" w:eastAsia="Times New Roman" w:hAnsi="Times New Roman" w:cs="Times New Roman"/>
          <w:sz w:val="24"/>
          <w:szCs w:val="24"/>
          <w:lang w:val="uk-UA"/>
        </w:rPr>
        <w:t>проєкту</w:t>
      </w:r>
      <w:proofErr w:type="spellEnd"/>
      <w:r w:rsidRPr="0042034A">
        <w:rPr>
          <w:rFonts w:ascii="Times New Roman" w:eastAsia="Times New Roman" w:hAnsi="Times New Roman" w:cs="Times New Roman"/>
          <w:sz w:val="24"/>
          <w:szCs w:val="24"/>
          <w:lang w:val="uk-UA"/>
        </w:rPr>
        <w:t xml:space="preserve">  рішення «Про затвердження  Програми «Поліцейський офіцер громади» Вишгородської міської територіальної громади на 2025 рік».</w:t>
      </w:r>
    </w:p>
    <w:p w14:paraId="67CBC37F" w14:textId="45FD14D5"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24. </w:t>
      </w:r>
      <w:r w:rsidRPr="0042034A">
        <w:rPr>
          <w:rFonts w:ascii="Times New Roman" w:eastAsia="Times New Roman" w:hAnsi="Times New Roman" w:cs="Times New Roman"/>
          <w:sz w:val="24"/>
          <w:szCs w:val="24"/>
          <w:lang w:val="uk-UA"/>
        </w:rPr>
        <w:t xml:space="preserve">Про схвалення </w:t>
      </w:r>
      <w:proofErr w:type="spellStart"/>
      <w:r w:rsidRPr="0042034A">
        <w:rPr>
          <w:rFonts w:ascii="Times New Roman" w:eastAsia="Times New Roman" w:hAnsi="Times New Roman" w:cs="Times New Roman"/>
          <w:sz w:val="24"/>
          <w:szCs w:val="24"/>
          <w:lang w:val="uk-UA"/>
        </w:rPr>
        <w:t>проєкту</w:t>
      </w:r>
      <w:proofErr w:type="spellEnd"/>
      <w:r w:rsidRPr="0042034A">
        <w:rPr>
          <w:rFonts w:ascii="Times New Roman" w:eastAsia="Times New Roman" w:hAnsi="Times New Roman" w:cs="Times New Roman"/>
          <w:sz w:val="24"/>
          <w:szCs w:val="24"/>
          <w:lang w:val="uk-UA"/>
        </w:rPr>
        <w:t xml:space="preserve"> рішення «Про затвердження Програми фінансової підтримки розвитку відокремленого підрозділу Головного сервісного центру МВС – регіонального сервісного центру ГСЦ МВС в Київській та Чернігівській областях (філія ГСЦ МВС) його структурного підрозділу-територіального сервісного центру № 3245 РСЦ ГСЦ МВС в Київській та Чернігівській областях (на правах відділу) м. Вишгород на 2025 рік».</w:t>
      </w:r>
    </w:p>
    <w:p w14:paraId="39CBAD05" w14:textId="64FCBA65"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25. </w:t>
      </w:r>
      <w:r w:rsidRPr="0042034A">
        <w:rPr>
          <w:rFonts w:ascii="Times New Roman" w:eastAsia="Times New Roman" w:hAnsi="Times New Roman" w:cs="Times New Roman"/>
          <w:sz w:val="24"/>
          <w:szCs w:val="24"/>
          <w:lang w:val="uk-UA"/>
        </w:rPr>
        <w:t xml:space="preserve">Про схвалення </w:t>
      </w:r>
      <w:proofErr w:type="spellStart"/>
      <w:r w:rsidRPr="0042034A">
        <w:rPr>
          <w:rFonts w:ascii="Times New Roman" w:eastAsia="Times New Roman" w:hAnsi="Times New Roman" w:cs="Times New Roman"/>
          <w:sz w:val="24"/>
          <w:szCs w:val="24"/>
          <w:lang w:val="uk-UA"/>
        </w:rPr>
        <w:t>проєкту</w:t>
      </w:r>
      <w:proofErr w:type="spellEnd"/>
      <w:r w:rsidRPr="0042034A">
        <w:rPr>
          <w:rFonts w:ascii="Times New Roman" w:eastAsia="Times New Roman" w:hAnsi="Times New Roman" w:cs="Times New Roman"/>
          <w:sz w:val="24"/>
          <w:szCs w:val="24"/>
          <w:lang w:val="uk-UA"/>
        </w:rPr>
        <w:t xml:space="preserve">  рішення «Про затвердження «Програми по забезпеченню охорони публічного порядку, зміцнення правопорядку, охорони прав і свобод громадян та профілактики правопорушень на території Вишгородської міської ради  на 2025 рік»</w:t>
      </w:r>
    </w:p>
    <w:p w14:paraId="76D5DBE8" w14:textId="4710EA1E"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26. </w:t>
      </w:r>
      <w:r w:rsidRPr="0042034A">
        <w:rPr>
          <w:rFonts w:ascii="Times New Roman" w:eastAsia="Times New Roman" w:hAnsi="Times New Roman" w:cs="Times New Roman"/>
          <w:sz w:val="24"/>
          <w:szCs w:val="24"/>
          <w:lang w:val="uk-UA"/>
        </w:rPr>
        <w:t xml:space="preserve">Про схвалення </w:t>
      </w:r>
      <w:proofErr w:type="spellStart"/>
      <w:r w:rsidRPr="0042034A">
        <w:rPr>
          <w:rFonts w:ascii="Times New Roman" w:eastAsia="Times New Roman" w:hAnsi="Times New Roman" w:cs="Times New Roman"/>
          <w:sz w:val="24"/>
          <w:szCs w:val="24"/>
          <w:lang w:val="uk-UA"/>
        </w:rPr>
        <w:t>проєкту</w:t>
      </w:r>
      <w:proofErr w:type="spellEnd"/>
      <w:r w:rsidRPr="0042034A">
        <w:rPr>
          <w:rFonts w:ascii="Times New Roman" w:eastAsia="Times New Roman" w:hAnsi="Times New Roman" w:cs="Times New Roman"/>
          <w:sz w:val="24"/>
          <w:szCs w:val="24"/>
          <w:lang w:val="uk-UA"/>
        </w:rPr>
        <w:t xml:space="preserve">  рішення «Про затвердження   «Комплексної програми по забезпеченню державної безпеки, профілактики правопорушень, боротьби з тероризмом, злочинністю і корупцією на території Вишгородської міської територіальної громади  на 2025 рік».</w:t>
      </w:r>
    </w:p>
    <w:p w14:paraId="76C205CF" w14:textId="766CCD67"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27. </w:t>
      </w:r>
      <w:r w:rsidRPr="0042034A">
        <w:rPr>
          <w:rFonts w:ascii="Times New Roman" w:eastAsia="Times New Roman" w:hAnsi="Times New Roman" w:cs="Times New Roman"/>
          <w:sz w:val="24"/>
          <w:szCs w:val="24"/>
          <w:lang w:val="uk-UA"/>
        </w:rPr>
        <w:t>Про включення об’єкта нерухомого майна, що перебуває на балансі комунального некомерційного підприємства «Вишгородська центральна районна лікарня» Вишгородської міської ради до Переліку першого типу об’єктів комунальної власності Вишгородської міської територіальної громади для передачі  в оренду на аукціоні.</w:t>
      </w:r>
    </w:p>
    <w:p w14:paraId="762E9474" w14:textId="4E87ACCD"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28. </w:t>
      </w:r>
      <w:r w:rsidRPr="0042034A">
        <w:rPr>
          <w:rFonts w:ascii="Times New Roman" w:eastAsia="Times New Roman" w:hAnsi="Times New Roman" w:cs="Times New Roman"/>
          <w:sz w:val="24"/>
          <w:szCs w:val="24"/>
          <w:lang w:val="uk-UA"/>
        </w:rPr>
        <w:t>Про включення об’єкта нерухомого майна, що перебуває на балансі комунального некомерційного підприємства «Вишгородська міська стоматологічна поліклініка» Вишгородської міської ради до Переліку першого типу об’єктів комунальної власності Вишгородської міської територіальної громади для передачі  в оренду на аукціоні.</w:t>
      </w:r>
    </w:p>
    <w:p w14:paraId="14C94819" w14:textId="15ABAF32"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29. </w:t>
      </w:r>
      <w:r w:rsidRPr="0042034A">
        <w:rPr>
          <w:rFonts w:ascii="Times New Roman" w:eastAsia="Times New Roman" w:hAnsi="Times New Roman" w:cs="Times New Roman"/>
          <w:sz w:val="24"/>
          <w:szCs w:val="24"/>
          <w:lang w:val="uk-UA"/>
        </w:rPr>
        <w:t>Про передачу на баланс КП «Благоустрій – Вишгород» Вишгородської міської ради.</w:t>
      </w:r>
    </w:p>
    <w:p w14:paraId="322D8257" w14:textId="25AB5E7B" w:rsid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30. </w:t>
      </w:r>
      <w:r w:rsidRPr="0042034A">
        <w:rPr>
          <w:rFonts w:ascii="Times New Roman" w:eastAsia="Times New Roman" w:hAnsi="Times New Roman" w:cs="Times New Roman"/>
          <w:sz w:val="24"/>
          <w:szCs w:val="24"/>
          <w:lang w:val="uk-UA"/>
        </w:rPr>
        <w:t>Про умови оплати праці.</w:t>
      </w:r>
    </w:p>
    <w:p w14:paraId="2A5D8525" w14:textId="7C640F49"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31. </w:t>
      </w:r>
      <w:r w:rsidRPr="0042034A">
        <w:rPr>
          <w:rFonts w:ascii="Times New Roman" w:eastAsia="Times New Roman" w:hAnsi="Times New Roman" w:cs="Times New Roman"/>
          <w:sz w:val="24"/>
          <w:szCs w:val="24"/>
          <w:lang w:val="uk-UA"/>
        </w:rPr>
        <w:t>Про виділення одноразової матеріальної допомоги.</w:t>
      </w:r>
    </w:p>
    <w:p w14:paraId="2C468464" w14:textId="6CE73188"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32. </w:t>
      </w:r>
      <w:r w:rsidRPr="0042034A">
        <w:rPr>
          <w:rFonts w:ascii="Times New Roman" w:eastAsia="Times New Roman" w:hAnsi="Times New Roman" w:cs="Times New Roman"/>
          <w:sz w:val="24"/>
          <w:szCs w:val="24"/>
          <w:lang w:val="uk-UA"/>
        </w:rPr>
        <w:t>Про виділення матеріальної допомоги Захисникам і Захисницям та членам їх сімей.</w:t>
      </w:r>
    </w:p>
    <w:p w14:paraId="13F17F94" w14:textId="2B7CC6E6"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33. </w:t>
      </w:r>
      <w:r w:rsidRPr="0042034A">
        <w:rPr>
          <w:rFonts w:ascii="Times New Roman" w:eastAsia="Times New Roman" w:hAnsi="Times New Roman" w:cs="Times New Roman"/>
          <w:sz w:val="24"/>
          <w:szCs w:val="24"/>
          <w:lang w:val="uk-UA"/>
        </w:rPr>
        <w:t>Про виділення щомісячної позачергової соціальної матеріальної допомоги власникам житла, що постраждало внаслідок ракетних ударів.</w:t>
      </w:r>
    </w:p>
    <w:p w14:paraId="73290247" w14:textId="217F4B69"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34. </w:t>
      </w:r>
      <w:r w:rsidRPr="0042034A">
        <w:rPr>
          <w:rFonts w:ascii="Times New Roman" w:eastAsia="Times New Roman" w:hAnsi="Times New Roman" w:cs="Times New Roman"/>
          <w:sz w:val="24"/>
          <w:szCs w:val="24"/>
          <w:lang w:val="uk-UA"/>
        </w:rPr>
        <w:t>Про відшкодування за житлово-комунальні послуги окремим категоріям громадян у 2025 році.</w:t>
      </w:r>
    </w:p>
    <w:p w14:paraId="441C755D" w14:textId="44F260FB"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35. </w:t>
      </w:r>
      <w:r w:rsidRPr="0042034A">
        <w:rPr>
          <w:rFonts w:ascii="Times New Roman" w:eastAsia="Times New Roman" w:hAnsi="Times New Roman" w:cs="Times New Roman"/>
          <w:sz w:val="24"/>
          <w:szCs w:val="24"/>
          <w:lang w:val="uk-UA"/>
        </w:rPr>
        <w:t>Про умови оплати праці директору Вишгородського міського територіального центру соціального обслуговування (надання соціальних послуг) за січень 2025 року.</w:t>
      </w:r>
    </w:p>
    <w:p w14:paraId="297F4237" w14:textId="5F6F1E83"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36. </w:t>
      </w:r>
      <w:r w:rsidRPr="0042034A">
        <w:rPr>
          <w:rFonts w:ascii="Times New Roman" w:eastAsia="Times New Roman" w:hAnsi="Times New Roman" w:cs="Times New Roman"/>
          <w:sz w:val="24"/>
          <w:szCs w:val="24"/>
          <w:lang w:val="uk-UA"/>
        </w:rPr>
        <w:t>Про присвоєння адреси об'єктам нерухомого майна.</w:t>
      </w:r>
    </w:p>
    <w:p w14:paraId="0A1B344A" w14:textId="0C6024C4"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37. </w:t>
      </w:r>
      <w:r w:rsidRPr="0042034A">
        <w:rPr>
          <w:rFonts w:ascii="Times New Roman" w:eastAsia="Times New Roman" w:hAnsi="Times New Roman" w:cs="Times New Roman"/>
          <w:sz w:val="24"/>
          <w:szCs w:val="24"/>
          <w:lang w:val="uk-UA"/>
        </w:rPr>
        <w:t>Про продовження дії паспорту прив’язки тимчасової споруди.</w:t>
      </w:r>
    </w:p>
    <w:p w14:paraId="103647CE" w14:textId="39D06FDC"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38. </w:t>
      </w:r>
      <w:r w:rsidRPr="0042034A">
        <w:rPr>
          <w:rFonts w:ascii="Times New Roman" w:eastAsia="Times New Roman" w:hAnsi="Times New Roman" w:cs="Times New Roman"/>
          <w:sz w:val="24"/>
          <w:szCs w:val="24"/>
          <w:lang w:val="uk-UA"/>
        </w:rPr>
        <w:t>Про продовження строку дії дозволу на тимчасове розташування металевого гаражу</w:t>
      </w:r>
      <w:r>
        <w:rPr>
          <w:rFonts w:ascii="Times New Roman" w:eastAsia="Times New Roman" w:hAnsi="Times New Roman" w:cs="Times New Roman"/>
          <w:sz w:val="24"/>
          <w:szCs w:val="24"/>
          <w:lang w:val="uk-UA"/>
        </w:rPr>
        <w:t>.</w:t>
      </w:r>
    </w:p>
    <w:p w14:paraId="1FFCE4DB" w14:textId="3555871D"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39. </w:t>
      </w:r>
      <w:r w:rsidRPr="0042034A">
        <w:rPr>
          <w:rFonts w:ascii="Times New Roman" w:eastAsia="Times New Roman" w:hAnsi="Times New Roman" w:cs="Times New Roman"/>
          <w:sz w:val="24"/>
          <w:szCs w:val="24"/>
          <w:lang w:val="uk-UA"/>
        </w:rPr>
        <w:t>Про затвердження плану основних заходів цивільного захисту Вишгородської міської територіальної громади на 2025 рік.</w:t>
      </w:r>
    </w:p>
    <w:p w14:paraId="64FDE95B" w14:textId="646EFEF6" w:rsidR="0042034A" w:rsidRPr="0042034A" w:rsidRDefault="0042034A" w:rsidP="002765C6">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40. </w:t>
      </w:r>
      <w:r w:rsidRPr="0042034A">
        <w:rPr>
          <w:rFonts w:ascii="Times New Roman" w:eastAsia="Times New Roman" w:hAnsi="Times New Roman" w:cs="Times New Roman"/>
          <w:sz w:val="24"/>
          <w:szCs w:val="24"/>
          <w:lang w:val="uk-UA"/>
        </w:rPr>
        <w:t xml:space="preserve">Про коригування </w:t>
      </w:r>
      <w:proofErr w:type="spellStart"/>
      <w:r w:rsidRPr="0042034A">
        <w:rPr>
          <w:rFonts w:ascii="Times New Roman" w:eastAsia="Times New Roman" w:hAnsi="Times New Roman" w:cs="Times New Roman"/>
          <w:sz w:val="24"/>
          <w:szCs w:val="24"/>
          <w:lang w:val="uk-UA"/>
        </w:rPr>
        <w:t>проєктної</w:t>
      </w:r>
      <w:proofErr w:type="spellEnd"/>
      <w:r w:rsidRPr="0042034A">
        <w:rPr>
          <w:rFonts w:ascii="Times New Roman" w:eastAsia="Times New Roman" w:hAnsi="Times New Roman" w:cs="Times New Roman"/>
          <w:sz w:val="24"/>
          <w:szCs w:val="24"/>
          <w:lang w:val="uk-UA"/>
        </w:rPr>
        <w:t xml:space="preserve"> документації.</w:t>
      </w:r>
    </w:p>
    <w:p w14:paraId="19B4A04D" w14:textId="5AA8C64C" w:rsid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41. </w:t>
      </w:r>
      <w:r w:rsidRPr="0042034A">
        <w:rPr>
          <w:rFonts w:ascii="Times New Roman" w:eastAsia="Times New Roman" w:hAnsi="Times New Roman" w:cs="Times New Roman"/>
          <w:sz w:val="24"/>
          <w:szCs w:val="24"/>
          <w:lang w:val="uk-UA"/>
        </w:rPr>
        <w:t xml:space="preserve">Про демонтаж самовільно встановлених </w:t>
      </w:r>
      <w:proofErr w:type="spellStart"/>
      <w:r w:rsidRPr="0042034A">
        <w:rPr>
          <w:rFonts w:ascii="Times New Roman" w:eastAsia="Times New Roman" w:hAnsi="Times New Roman" w:cs="Times New Roman"/>
          <w:sz w:val="24"/>
          <w:szCs w:val="24"/>
          <w:lang w:val="uk-UA"/>
        </w:rPr>
        <w:t>паркувальних</w:t>
      </w:r>
      <w:proofErr w:type="spellEnd"/>
      <w:r w:rsidRPr="0042034A">
        <w:rPr>
          <w:rFonts w:ascii="Times New Roman" w:eastAsia="Times New Roman" w:hAnsi="Times New Roman" w:cs="Times New Roman"/>
          <w:sz w:val="24"/>
          <w:szCs w:val="24"/>
          <w:lang w:val="uk-UA"/>
        </w:rPr>
        <w:t xml:space="preserve"> обмежувачів для забезпечення вільного доступу до </w:t>
      </w:r>
      <w:proofErr w:type="spellStart"/>
      <w:r w:rsidRPr="0042034A">
        <w:rPr>
          <w:rFonts w:ascii="Times New Roman" w:eastAsia="Times New Roman" w:hAnsi="Times New Roman" w:cs="Times New Roman"/>
          <w:sz w:val="24"/>
          <w:szCs w:val="24"/>
          <w:lang w:val="uk-UA"/>
        </w:rPr>
        <w:t>паркувальних</w:t>
      </w:r>
      <w:proofErr w:type="spellEnd"/>
      <w:r w:rsidRPr="0042034A">
        <w:rPr>
          <w:rFonts w:ascii="Times New Roman" w:eastAsia="Times New Roman" w:hAnsi="Times New Roman" w:cs="Times New Roman"/>
          <w:sz w:val="24"/>
          <w:szCs w:val="24"/>
          <w:lang w:val="uk-UA"/>
        </w:rPr>
        <w:t xml:space="preserve"> місць загального користування між будинками по вулицях Дніпровська, 5 та Дніпровська, 7 у м. Вишгород.</w:t>
      </w:r>
    </w:p>
    <w:p w14:paraId="17CC2C33" w14:textId="0EC86B29" w:rsidR="002765C6" w:rsidRDefault="002765C6"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p>
    <w:p w14:paraId="39C3B413" w14:textId="77777777" w:rsidR="002765C6" w:rsidRPr="0042034A" w:rsidRDefault="002765C6"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p>
    <w:p w14:paraId="315A8DFB" w14:textId="23E00EE0" w:rsidR="002765C6" w:rsidRPr="0042034A" w:rsidRDefault="0042034A" w:rsidP="002765C6">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42. </w:t>
      </w:r>
      <w:r w:rsidRPr="0042034A">
        <w:rPr>
          <w:rFonts w:ascii="Times New Roman" w:eastAsia="Times New Roman" w:hAnsi="Times New Roman" w:cs="Times New Roman"/>
          <w:sz w:val="24"/>
          <w:szCs w:val="24"/>
          <w:lang w:val="uk-UA"/>
        </w:rPr>
        <w:t>Про встановлення режимів роботи об’єктам торгівлі.</w:t>
      </w:r>
    </w:p>
    <w:p w14:paraId="4B8F4A80" w14:textId="07C0BC8B"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43. </w:t>
      </w:r>
      <w:r w:rsidRPr="0042034A">
        <w:rPr>
          <w:rFonts w:ascii="Times New Roman" w:eastAsia="Times New Roman" w:hAnsi="Times New Roman" w:cs="Times New Roman"/>
          <w:sz w:val="24"/>
          <w:szCs w:val="24"/>
          <w:lang w:val="uk-UA"/>
        </w:rPr>
        <w:t>Про надання дозволу на розміщення рекламних засобів у м. Вишгород.</w:t>
      </w:r>
    </w:p>
    <w:p w14:paraId="29313BAD" w14:textId="5B8B3D6F"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44. </w:t>
      </w:r>
      <w:r w:rsidRPr="0042034A">
        <w:rPr>
          <w:rFonts w:ascii="Times New Roman" w:eastAsia="Times New Roman" w:hAnsi="Times New Roman" w:cs="Times New Roman"/>
          <w:sz w:val="24"/>
          <w:szCs w:val="24"/>
          <w:lang w:val="uk-UA"/>
        </w:rPr>
        <w:t>Про припинення дії дозволу на розміщення рекламного засобу у м. Вишгород.</w:t>
      </w:r>
    </w:p>
    <w:p w14:paraId="35B5426C" w14:textId="7980C179"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45. </w:t>
      </w:r>
      <w:r w:rsidRPr="0042034A">
        <w:rPr>
          <w:rFonts w:ascii="Times New Roman" w:eastAsia="Times New Roman" w:hAnsi="Times New Roman" w:cs="Times New Roman"/>
          <w:sz w:val="24"/>
          <w:szCs w:val="24"/>
          <w:lang w:val="uk-UA"/>
        </w:rPr>
        <w:t>Про розміщення соціальної реклами.</w:t>
      </w:r>
    </w:p>
    <w:p w14:paraId="792B189C" w14:textId="333E5647"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46. </w:t>
      </w:r>
      <w:r w:rsidRPr="0042034A">
        <w:rPr>
          <w:rFonts w:ascii="Times New Roman" w:eastAsia="Times New Roman" w:hAnsi="Times New Roman" w:cs="Times New Roman"/>
          <w:sz w:val="24"/>
          <w:szCs w:val="24"/>
          <w:lang w:val="uk-UA"/>
        </w:rPr>
        <w:t>Про затвердження переліку об’єктів та видів суспільно корисних і громадських робіт для відбування засудженими неповнолітніми покарання у вигляді громадських робіт на 2025 рік.</w:t>
      </w:r>
    </w:p>
    <w:p w14:paraId="4007217C" w14:textId="2A1B149C" w:rsidR="0042034A" w:rsidRPr="0042034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47. </w:t>
      </w:r>
      <w:r w:rsidRPr="0042034A">
        <w:rPr>
          <w:rFonts w:ascii="Times New Roman" w:eastAsia="Times New Roman" w:hAnsi="Times New Roman" w:cs="Times New Roman"/>
          <w:sz w:val="24"/>
          <w:szCs w:val="24"/>
          <w:lang w:val="uk-UA"/>
        </w:rPr>
        <w:t>Про визначення переліку об’єктів та видів суспільно корисних робіт для відбування правопорушниками та засудженими громадських робіт на 2025 рік</w:t>
      </w:r>
      <w:r>
        <w:rPr>
          <w:rFonts w:ascii="Times New Roman" w:eastAsia="Times New Roman" w:hAnsi="Times New Roman" w:cs="Times New Roman"/>
          <w:sz w:val="24"/>
          <w:szCs w:val="24"/>
          <w:lang w:val="uk-UA"/>
        </w:rPr>
        <w:t>.</w:t>
      </w:r>
    </w:p>
    <w:p w14:paraId="6DD47BCA" w14:textId="3DDBC5C1" w:rsidR="00B243DA" w:rsidRPr="00B243DA" w:rsidRDefault="0042034A" w:rsidP="0042034A">
      <w:pPr>
        <w:tabs>
          <w:tab w:val="left" w:pos="284"/>
          <w:tab w:val="left" w:pos="851"/>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48. </w:t>
      </w:r>
      <w:r w:rsidRPr="0042034A">
        <w:rPr>
          <w:rFonts w:ascii="Times New Roman" w:eastAsia="Times New Roman" w:hAnsi="Times New Roman" w:cs="Times New Roman"/>
          <w:sz w:val="24"/>
          <w:szCs w:val="24"/>
          <w:lang w:val="uk-UA"/>
        </w:rPr>
        <w:t>Про визначення переліку об’єктів та видів суспільно корисних робіт для відбування правопорушниками оплачуваних робіт на 2025 рік.</w:t>
      </w:r>
    </w:p>
    <w:p w14:paraId="464BF8D9" w14:textId="77777777" w:rsidR="002A15D4" w:rsidRPr="00941F89" w:rsidRDefault="002A15D4" w:rsidP="00B243DA">
      <w:pPr>
        <w:tabs>
          <w:tab w:val="left" w:pos="284"/>
          <w:tab w:val="left" w:pos="851"/>
        </w:tabs>
        <w:overflowPunct w:val="0"/>
        <w:autoSpaceDE w:val="0"/>
        <w:autoSpaceDN w:val="0"/>
        <w:adjustRightInd w:val="0"/>
        <w:spacing w:after="0" w:line="240" w:lineRule="auto"/>
        <w:jc w:val="both"/>
        <w:rPr>
          <w:rFonts w:ascii="Times New Roman" w:eastAsia="Times New Roman" w:hAnsi="Times New Roman" w:cs="Times New Roman"/>
          <w:sz w:val="24"/>
          <w:szCs w:val="24"/>
          <w:lang w:val="uk-UA"/>
        </w:rPr>
      </w:pPr>
    </w:p>
    <w:p w14:paraId="3B4773F1" w14:textId="3394DC84" w:rsidR="00A9702A" w:rsidRDefault="00270113" w:rsidP="0023277A">
      <w:pPr>
        <w:pStyle w:val="a3"/>
        <w:tabs>
          <w:tab w:val="left" w:pos="0"/>
          <w:tab w:val="left" w:pos="142"/>
          <w:tab w:val="left" w:pos="284"/>
        </w:tabs>
        <w:spacing w:after="0" w:line="240" w:lineRule="auto"/>
        <w:ind w:left="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23277A" w:rsidRPr="00270113">
        <w:rPr>
          <w:rFonts w:ascii="Times New Roman" w:hAnsi="Times New Roman" w:cs="Times New Roman"/>
          <w:bCs/>
          <w:sz w:val="24"/>
          <w:szCs w:val="24"/>
          <w:lang w:val="uk-UA"/>
        </w:rPr>
        <w:t>2. Відділу організаційної роботи, внутрішньої політики та забезпечення роботи ради</w:t>
      </w:r>
      <w:r w:rsidR="0023277A" w:rsidRPr="0023277A">
        <w:rPr>
          <w:rFonts w:ascii="Times New Roman" w:hAnsi="Times New Roman" w:cs="Times New Roman"/>
          <w:bCs/>
          <w:sz w:val="24"/>
          <w:szCs w:val="24"/>
          <w:lang w:val="uk-UA"/>
        </w:rPr>
        <w:t xml:space="preserve"> довести до відома членів виконавчого комітету інформацію про проведення чергового засідання виконавчого комітету.</w:t>
      </w:r>
    </w:p>
    <w:p w14:paraId="3F37A72A" w14:textId="77777777" w:rsidR="0023277A" w:rsidRPr="00A9702A" w:rsidRDefault="0023277A" w:rsidP="0023277A">
      <w:pPr>
        <w:pStyle w:val="a3"/>
        <w:tabs>
          <w:tab w:val="left" w:pos="0"/>
          <w:tab w:val="left" w:pos="142"/>
          <w:tab w:val="left" w:pos="284"/>
        </w:tabs>
        <w:spacing w:after="0" w:line="240" w:lineRule="auto"/>
        <w:ind w:left="0"/>
        <w:jc w:val="both"/>
        <w:rPr>
          <w:rFonts w:ascii="Times New Roman" w:hAnsi="Times New Roman" w:cs="Times New Roman"/>
          <w:bCs/>
          <w:sz w:val="24"/>
          <w:szCs w:val="24"/>
          <w:lang w:val="uk-UA"/>
        </w:rPr>
      </w:pPr>
    </w:p>
    <w:p w14:paraId="7EC1833F" w14:textId="7D7832A3" w:rsidR="002A15D4" w:rsidRDefault="00A9702A" w:rsidP="00B243DA">
      <w:pPr>
        <w:tabs>
          <w:tab w:val="left" w:pos="284"/>
          <w:tab w:val="left" w:pos="851"/>
        </w:tabs>
        <w:spacing w:line="240" w:lineRule="auto"/>
        <w:ind w:firstLine="567"/>
        <w:jc w:val="both"/>
        <w:rPr>
          <w:rFonts w:ascii="PTSansRegular" w:hAnsi="PTSansRegular"/>
          <w:sz w:val="24"/>
          <w:szCs w:val="24"/>
          <w:shd w:val="clear" w:color="auto" w:fill="FFFFFF"/>
          <w:lang w:val="uk-UA"/>
        </w:rPr>
      </w:pPr>
      <w:r w:rsidRPr="00546FA0">
        <w:rPr>
          <w:rFonts w:ascii="PTSansRegular" w:hAnsi="PTSansRegular"/>
          <w:sz w:val="24"/>
          <w:szCs w:val="24"/>
          <w:shd w:val="clear" w:color="auto" w:fill="FFFFFF"/>
          <w:lang w:val="uk-UA"/>
        </w:rPr>
        <w:t>3. Контроль за виконанням даного розпорядження покласти на керуюч</w:t>
      </w:r>
      <w:r w:rsidR="0023277A" w:rsidRPr="00546FA0">
        <w:rPr>
          <w:rFonts w:ascii="PTSansRegular" w:hAnsi="PTSansRegular"/>
          <w:sz w:val="24"/>
          <w:szCs w:val="24"/>
          <w:shd w:val="clear" w:color="auto" w:fill="FFFFFF"/>
          <w:lang w:val="uk-UA"/>
        </w:rPr>
        <w:t>ого</w:t>
      </w:r>
      <w:r w:rsidRPr="00546FA0">
        <w:rPr>
          <w:rFonts w:ascii="PTSansRegular" w:hAnsi="PTSansRegular"/>
          <w:sz w:val="24"/>
          <w:szCs w:val="24"/>
          <w:shd w:val="clear" w:color="auto" w:fill="FFFFFF"/>
          <w:lang w:val="uk-UA"/>
        </w:rPr>
        <w:t xml:space="preserve"> справами виконавчого комітету</w:t>
      </w:r>
      <w:r w:rsidR="0023277A" w:rsidRPr="00546FA0">
        <w:rPr>
          <w:rFonts w:ascii="PTSansRegular" w:hAnsi="PTSansRegular"/>
          <w:sz w:val="24"/>
          <w:szCs w:val="24"/>
          <w:shd w:val="clear" w:color="auto" w:fill="FFFFFF"/>
          <w:lang w:val="uk-UA"/>
        </w:rPr>
        <w:t xml:space="preserve"> Василенко Н.П</w:t>
      </w:r>
      <w:r w:rsidRPr="00546FA0">
        <w:rPr>
          <w:rFonts w:ascii="PTSansRegular" w:hAnsi="PTSansRegular"/>
          <w:sz w:val="24"/>
          <w:szCs w:val="24"/>
          <w:shd w:val="clear" w:color="auto" w:fill="FFFFFF"/>
          <w:lang w:val="uk-UA"/>
        </w:rPr>
        <w:t>.</w:t>
      </w:r>
    </w:p>
    <w:p w14:paraId="073B891C" w14:textId="1207AE3F" w:rsidR="0042034A" w:rsidRDefault="0042034A" w:rsidP="00B243DA">
      <w:pPr>
        <w:tabs>
          <w:tab w:val="left" w:pos="284"/>
          <w:tab w:val="left" w:pos="851"/>
        </w:tabs>
        <w:spacing w:line="240" w:lineRule="auto"/>
        <w:ind w:firstLine="567"/>
        <w:jc w:val="both"/>
        <w:rPr>
          <w:rFonts w:ascii="PTSansRegular" w:hAnsi="PTSansRegular"/>
          <w:sz w:val="24"/>
          <w:szCs w:val="24"/>
          <w:shd w:val="clear" w:color="auto" w:fill="FFFFFF"/>
          <w:lang w:val="uk-UA"/>
        </w:rPr>
      </w:pPr>
    </w:p>
    <w:p w14:paraId="4BB46DC5" w14:textId="77777777" w:rsidR="0042034A" w:rsidRDefault="0042034A" w:rsidP="00B243DA">
      <w:pPr>
        <w:tabs>
          <w:tab w:val="left" w:pos="284"/>
          <w:tab w:val="left" w:pos="851"/>
        </w:tabs>
        <w:spacing w:line="240" w:lineRule="auto"/>
        <w:ind w:firstLine="567"/>
        <w:jc w:val="both"/>
        <w:rPr>
          <w:rFonts w:ascii="PTSansRegular" w:hAnsi="PTSansRegular"/>
          <w:sz w:val="24"/>
          <w:szCs w:val="24"/>
          <w:shd w:val="clear" w:color="auto" w:fill="FFFFFF"/>
          <w:lang w:val="uk-UA"/>
        </w:rPr>
      </w:pPr>
    </w:p>
    <w:p w14:paraId="3DAA7484" w14:textId="77777777" w:rsidR="00B243DA" w:rsidRPr="00B243DA" w:rsidRDefault="00B243DA" w:rsidP="00A374B7">
      <w:pPr>
        <w:tabs>
          <w:tab w:val="left" w:pos="284"/>
          <w:tab w:val="left" w:pos="851"/>
        </w:tabs>
        <w:spacing w:line="240" w:lineRule="auto"/>
        <w:jc w:val="both"/>
        <w:rPr>
          <w:rFonts w:ascii="PTSansRegular" w:hAnsi="PTSansRegular"/>
          <w:sz w:val="24"/>
          <w:szCs w:val="24"/>
          <w:shd w:val="clear" w:color="auto" w:fill="FFFFFF"/>
          <w:lang w:val="uk-UA"/>
        </w:rPr>
      </w:pPr>
    </w:p>
    <w:p w14:paraId="34F50C90" w14:textId="1C22C8A5" w:rsidR="00617ECB" w:rsidRDefault="0042034A" w:rsidP="0042034A">
      <w:pPr>
        <w:ind w:firstLine="567"/>
        <w:rPr>
          <w:lang w:val="uk-UA"/>
        </w:rPr>
      </w:pPr>
      <w:r w:rsidRPr="0042034A">
        <w:rPr>
          <w:rFonts w:ascii="Times New Roman" w:eastAsia="Times New Roman" w:hAnsi="Times New Roman" w:cs="Times New Roman"/>
          <w:b/>
          <w:sz w:val="28"/>
          <w:szCs w:val="28"/>
          <w:lang w:val="uk-UA" w:eastAsia="ru-RU"/>
        </w:rPr>
        <w:t>Міський голова                                                           Олексій МОМОТ</w:t>
      </w:r>
    </w:p>
    <w:sectPr w:rsidR="00617ECB" w:rsidSect="001C54C5">
      <w:type w:val="continuous"/>
      <w:pgSz w:w="11906" w:h="16838"/>
      <w:pgMar w:top="851"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Sans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4C8A"/>
    <w:multiLevelType w:val="hybridMultilevel"/>
    <w:tmpl w:val="74C2DB96"/>
    <w:lvl w:ilvl="0" w:tplc="777075E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8B3C6D"/>
    <w:multiLevelType w:val="hybridMultilevel"/>
    <w:tmpl w:val="6F2A3E7A"/>
    <w:lvl w:ilvl="0" w:tplc="188C0C84">
      <w:start w:val="6"/>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33FC7E76"/>
    <w:multiLevelType w:val="hybridMultilevel"/>
    <w:tmpl w:val="9DC659DA"/>
    <w:lvl w:ilvl="0" w:tplc="0419000F">
      <w:start w:val="1"/>
      <w:numFmt w:val="decimal"/>
      <w:lvlText w:val="%1."/>
      <w:lvlJc w:val="left"/>
      <w:pPr>
        <w:ind w:left="1325" w:hanging="900"/>
      </w:pPr>
      <w:rPr>
        <w:i w:val="0"/>
      </w:rPr>
    </w:lvl>
    <w:lvl w:ilvl="1" w:tplc="04220019">
      <w:start w:val="1"/>
      <w:numFmt w:val="lowerLetter"/>
      <w:lvlText w:val="%2."/>
      <w:lvlJc w:val="left"/>
      <w:pPr>
        <w:ind w:left="1620" w:hanging="360"/>
      </w:pPr>
    </w:lvl>
    <w:lvl w:ilvl="2" w:tplc="0422001B">
      <w:start w:val="1"/>
      <w:numFmt w:val="lowerRoman"/>
      <w:lvlText w:val="%3."/>
      <w:lvlJc w:val="right"/>
      <w:pPr>
        <w:ind w:left="2340" w:hanging="180"/>
      </w:pPr>
    </w:lvl>
    <w:lvl w:ilvl="3" w:tplc="0ACEE55E">
      <w:start w:val="1"/>
      <w:numFmt w:val="decimal"/>
      <w:lvlText w:val="%4."/>
      <w:lvlJc w:val="left"/>
      <w:pPr>
        <w:ind w:left="3060" w:hanging="360"/>
      </w:pPr>
      <w:rPr>
        <w:i w:val="0"/>
      </w:rPr>
    </w:lvl>
    <w:lvl w:ilvl="4" w:tplc="04220019">
      <w:start w:val="1"/>
      <w:numFmt w:val="lowerLetter"/>
      <w:lvlText w:val="%5."/>
      <w:lvlJc w:val="left"/>
      <w:pPr>
        <w:ind w:left="3780" w:hanging="360"/>
      </w:pPr>
    </w:lvl>
    <w:lvl w:ilvl="5" w:tplc="0422001B">
      <w:start w:val="1"/>
      <w:numFmt w:val="lowerRoman"/>
      <w:lvlText w:val="%6."/>
      <w:lvlJc w:val="right"/>
      <w:pPr>
        <w:ind w:left="4500" w:hanging="180"/>
      </w:pPr>
    </w:lvl>
    <w:lvl w:ilvl="6" w:tplc="0422000F">
      <w:start w:val="1"/>
      <w:numFmt w:val="decimal"/>
      <w:lvlText w:val="%7."/>
      <w:lvlJc w:val="left"/>
      <w:pPr>
        <w:ind w:left="5220" w:hanging="360"/>
      </w:pPr>
    </w:lvl>
    <w:lvl w:ilvl="7" w:tplc="04220019">
      <w:start w:val="1"/>
      <w:numFmt w:val="lowerLetter"/>
      <w:lvlText w:val="%8."/>
      <w:lvlJc w:val="left"/>
      <w:pPr>
        <w:ind w:left="5940" w:hanging="360"/>
      </w:pPr>
    </w:lvl>
    <w:lvl w:ilvl="8" w:tplc="0422001B">
      <w:start w:val="1"/>
      <w:numFmt w:val="lowerRoman"/>
      <w:lvlText w:val="%9."/>
      <w:lvlJc w:val="right"/>
      <w:pPr>
        <w:ind w:left="6660" w:hanging="180"/>
      </w:pPr>
    </w:lvl>
  </w:abstractNum>
  <w:abstractNum w:abstractNumId="3">
    <w:nsid w:val="730712C7"/>
    <w:multiLevelType w:val="hybridMultilevel"/>
    <w:tmpl w:val="529EE710"/>
    <w:lvl w:ilvl="0" w:tplc="4E9E5EF2">
      <w:start w:val="1"/>
      <w:numFmt w:val="decimal"/>
      <w:lvlText w:val="%1."/>
      <w:lvlJc w:val="left"/>
      <w:pPr>
        <w:ind w:left="1325" w:hanging="900"/>
      </w:pPr>
      <w:rPr>
        <w:i w:val="0"/>
      </w:rPr>
    </w:lvl>
    <w:lvl w:ilvl="1" w:tplc="04220019">
      <w:start w:val="1"/>
      <w:numFmt w:val="lowerLetter"/>
      <w:lvlText w:val="%2."/>
      <w:lvlJc w:val="left"/>
      <w:pPr>
        <w:ind w:left="1620" w:hanging="360"/>
      </w:pPr>
    </w:lvl>
    <w:lvl w:ilvl="2" w:tplc="0422001B">
      <w:start w:val="1"/>
      <w:numFmt w:val="lowerRoman"/>
      <w:lvlText w:val="%3."/>
      <w:lvlJc w:val="right"/>
      <w:pPr>
        <w:ind w:left="2340" w:hanging="180"/>
      </w:pPr>
    </w:lvl>
    <w:lvl w:ilvl="3" w:tplc="0ACEE55E">
      <w:start w:val="1"/>
      <w:numFmt w:val="decimal"/>
      <w:lvlText w:val="%4."/>
      <w:lvlJc w:val="left"/>
      <w:pPr>
        <w:ind w:left="3060" w:hanging="360"/>
      </w:pPr>
      <w:rPr>
        <w:i w:val="0"/>
      </w:rPr>
    </w:lvl>
    <w:lvl w:ilvl="4" w:tplc="04220019">
      <w:start w:val="1"/>
      <w:numFmt w:val="lowerLetter"/>
      <w:lvlText w:val="%5."/>
      <w:lvlJc w:val="left"/>
      <w:pPr>
        <w:ind w:left="3780" w:hanging="360"/>
      </w:pPr>
    </w:lvl>
    <w:lvl w:ilvl="5" w:tplc="0422001B">
      <w:start w:val="1"/>
      <w:numFmt w:val="lowerRoman"/>
      <w:lvlText w:val="%6."/>
      <w:lvlJc w:val="right"/>
      <w:pPr>
        <w:ind w:left="4500" w:hanging="180"/>
      </w:pPr>
    </w:lvl>
    <w:lvl w:ilvl="6" w:tplc="0422000F">
      <w:start w:val="1"/>
      <w:numFmt w:val="decimal"/>
      <w:lvlText w:val="%7."/>
      <w:lvlJc w:val="left"/>
      <w:pPr>
        <w:ind w:left="5220" w:hanging="360"/>
      </w:pPr>
    </w:lvl>
    <w:lvl w:ilvl="7" w:tplc="04220019">
      <w:start w:val="1"/>
      <w:numFmt w:val="lowerLetter"/>
      <w:lvlText w:val="%8."/>
      <w:lvlJc w:val="left"/>
      <w:pPr>
        <w:ind w:left="5940" w:hanging="360"/>
      </w:pPr>
    </w:lvl>
    <w:lvl w:ilvl="8" w:tplc="0422001B">
      <w:start w:val="1"/>
      <w:numFmt w:val="lowerRoman"/>
      <w:lvlText w:val="%9."/>
      <w:lvlJc w:val="right"/>
      <w:pPr>
        <w:ind w:left="66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742"/>
    <w:rsid w:val="00031292"/>
    <w:rsid w:val="00031F0E"/>
    <w:rsid w:val="000423A1"/>
    <w:rsid w:val="00052138"/>
    <w:rsid w:val="000B4631"/>
    <w:rsid w:val="000C3B5A"/>
    <w:rsid w:val="000D598A"/>
    <w:rsid w:val="000F4657"/>
    <w:rsid w:val="00156B9D"/>
    <w:rsid w:val="001866FC"/>
    <w:rsid w:val="001A21F8"/>
    <w:rsid w:val="001A6140"/>
    <w:rsid w:val="001C54C5"/>
    <w:rsid w:val="001E0D67"/>
    <w:rsid w:val="002064A8"/>
    <w:rsid w:val="00210A01"/>
    <w:rsid w:val="0023277A"/>
    <w:rsid w:val="00270113"/>
    <w:rsid w:val="002765C6"/>
    <w:rsid w:val="00290ABF"/>
    <w:rsid w:val="00297E11"/>
    <w:rsid w:val="002A15D4"/>
    <w:rsid w:val="002D0AB5"/>
    <w:rsid w:val="0032208F"/>
    <w:rsid w:val="00336742"/>
    <w:rsid w:val="0033740E"/>
    <w:rsid w:val="003445D2"/>
    <w:rsid w:val="003563FE"/>
    <w:rsid w:val="00364D29"/>
    <w:rsid w:val="003670FE"/>
    <w:rsid w:val="003878AC"/>
    <w:rsid w:val="003B6879"/>
    <w:rsid w:val="003D3F73"/>
    <w:rsid w:val="004016C2"/>
    <w:rsid w:val="004020A5"/>
    <w:rsid w:val="0041661E"/>
    <w:rsid w:val="0042034A"/>
    <w:rsid w:val="004A3A51"/>
    <w:rsid w:val="004A71E8"/>
    <w:rsid w:val="004B6063"/>
    <w:rsid w:val="004D41C7"/>
    <w:rsid w:val="004F03CC"/>
    <w:rsid w:val="005058CD"/>
    <w:rsid w:val="00545639"/>
    <w:rsid w:val="00546FA0"/>
    <w:rsid w:val="005675AD"/>
    <w:rsid w:val="005711FA"/>
    <w:rsid w:val="00573D2D"/>
    <w:rsid w:val="005878FA"/>
    <w:rsid w:val="00590D2A"/>
    <w:rsid w:val="005E2D33"/>
    <w:rsid w:val="005F62E5"/>
    <w:rsid w:val="00610DA3"/>
    <w:rsid w:val="006150DB"/>
    <w:rsid w:val="00656A21"/>
    <w:rsid w:val="00687BBA"/>
    <w:rsid w:val="00690B82"/>
    <w:rsid w:val="006B1765"/>
    <w:rsid w:val="006E3090"/>
    <w:rsid w:val="006E6B2A"/>
    <w:rsid w:val="00734614"/>
    <w:rsid w:val="0074646A"/>
    <w:rsid w:val="00746DDA"/>
    <w:rsid w:val="007563D9"/>
    <w:rsid w:val="007A3DD2"/>
    <w:rsid w:val="007B2193"/>
    <w:rsid w:val="007C0E47"/>
    <w:rsid w:val="007C430F"/>
    <w:rsid w:val="007D715D"/>
    <w:rsid w:val="0080063D"/>
    <w:rsid w:val="00801A4F"/>
    <w:rsid w:val="008031EA"/>
    <w:rsid w:val="00820BC0"/>
    <w:rsid w:val="0082609D"/>
    <w:rsid w:val="00833D8F"/>
    <w:rsid w:val="00853AD9"/>
    <w:rsid w:val="008560D7"/>
    <w:rsid w:val="008A2F7C"/>
    <w:rsid w:val="0093790C"/>
    <w:rsid w:val="00941F89"/>
    <w:rsid w:val="00952B4B"/>
    <w:rsid w:val="009904AD"/>
    <w:rsid w:val="00990C55"/>
    <w:rsid w:val="009E0E4E"/>
    <w:rsid w:val="009E415B"/>
    <w:rsid w:val="00A14CFA"/>
    <w:rsid w:val="00A374B7"/>
    <w:rsid w:val="00A57100"/>
    <w:rsid w:val="00A624FB"/>
    <w:rsid w:val="00A670EC"/>
    <w:rsid w:val="00A75900"/>
    <w:rsid w:val="00A75C69"/>
    <w:rsid w:val="00A83113"/>
    <w:rsid w:val="00A86CD7"/>
    <w:rsid w:val="00A92548"/>
    <w:rsid w:val="00A93081"/>
    <w:rsid w:val="00A9702A"/>
    <w:rsid w:val="00AE4114"/>
    <w:rsid w:val="00AF200E"/>
    <w:rsid w:val="00AF34C5"/>
    <w:rsid w:val="00AF7E6E"/>
    <w:rsid w:val="00B1322B"/>
    <w:rsid w:val="00B23996"/>
    <w:rsid w:val="00B243DA"/>
    <w:rsid w:val="00B378E5"/>
    <w:rsid w:val="00B7313A"/>
    <w:rsid w:val="00B82BBA"/>
    <w:rsid w:val="00B83540"/>
    <w:rsid w:val="00B86DEB"/>
    <w:rsid w:val="00B92273"/>
    <w:rsid w:val="00BC00E2"/>
    <w:rsid w:val="00C013E2"/>
    <w:rsid w:val="00C42781"/>
    <w:rsid w:val="00C53C55"/>
    <w:rsid w:val="00CA71F4"/>
    <w:rsid w:val="00CD1951"/>
    <w:rsid w:val="00CF7753"/>
    <w:rsid w:val="00D00BF0"/>
    <w:rsid w:val="00D03EEE"/>
    <w:rsid w:val="00D07EB9"/>
    <w:rsid w:val="00D11D55"/>
    <w:rsid w:val="00D35015"/>
    <w:rsid w:val="00D37B8F"/>
    <w:rsid w:val="00D45FE1"/>
    <w:rsid w:val="00D466F2"/>
    <w:rsid w:val="00D62B5B"/>
    <w:rsid w:val="00D7633E"/>
    <w:rsid w:val="00D767AB"/>
    <w:rsid w:val="00D94327"/>
    <w:rsid w:val="00DE5A95"/>
    <w:rsid w:val="00DF6D17"/>
    <w:rsid w:val="00E30000"/>
    <w:rsid w:val="00E36089"/>
    <w:rsid w:val="00E36CAC"/>
    <w:rsid w:val="00E51EBE"/>
    <w:rsid w:val="00E65F9F"/>
    <w:rsid w:val="00E9191E"/>
    <w:rsid w:val="00E97701"/>
    <w:rsid w:val="00EA709A"/>
    <w:rsid w:val="00EB5E23"/>
    <w:rsid w:val="00EC66FF"/>
    <w:rsid w:val="00ED2BC6"/>
    <w:rsid w:val="00EE1270"/>
    <w:rsid w:val="00EF3BB2"/>
    <w:rsid w:val="00F13E67"/>
    <w:rsid w:val="00F24B06"/>
    <w:rsid w:val="00F25828"/>
    <w:rsid w:val="00F37FFE"/>
    <w:rsid w:val="00F97DEC"/>
    <w:rsid w:val="00FB7EBF"/>
    <w:rsid w:val="00FF6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74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36742"/>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customStyle="1" w:styleId="xfmc2">
    <w:name w:val="xfmc2"/>
    <w:basedOn w:val="a0"/>
    <w:rsid w:val="00336742"/>
  </w:style>
  <w:style w:type="character" w:customStyle="1" w:styleId="1">
    <w:name w:val="Заголовок №1"/>
    <w:basedOn w:val="a0"/>
    <w:uiPriority w:val="99"/>
    <w:rsid w:val="00336742"/>
    <w:rPr>
      <w:rFonts w:ascii="Times New Roman" w:hAnsi="Times New Roman"/>
      <w:b/>
      <w:bCs/>
      <w:sz w:val="23"/>
      <w:szCs w:val="23"/>
      <w:shd w:val="clear" w:color="auto" w:fill="FFFFFF"/>
    </w:rPr>
  </w:style>
  <w:style w:type="paragraph" w:styleId="a3">
    <w:name w:val="List Paragraph"/>
    <w:basedOn w:val="a"/>
    <w:uiPriority w:val="34"/>
    <w:qFormat/>
    <w:rsid w:val="00336742"/>
    <w:pPr>
      <w:spacing w:after="200" w:line="276" w:lineRule="auto"/>
      <w:ind w:left="720"/>
      <w:contextualSpacing/>
    </w:pPr>
    <w:rPr>
      <w:rFonts w:eastAsiaTheme="minorEastAsia"/>
      <w:lang w:eastAsia="ru-RU"/>
    </w:rPr>
  </w:style>
  <w:style w:type="paragraph" w:styleId="a4">
    <w:name w:val="Balloon Text"/>
    <w:basedOn w:val="a"/>
    <w:link w:val="a5"/>
    <w:uiPriority w:val="99"/>
    <w:semiHidden/>
    <w:unhideWhenUsed/>
    <w:rsid w:val="0033674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36742"/>
    <w:rPr>
      <w:rFonts w:ascii="Segoe UI" w:hAnsi="Segoe UI" w:cs="Segoe UI"/>
      <w:sz w:val="18"/>
      <w:szCs w:val="18"/>
    </w:rPr>
  </w:style>
  <w:style w:type="character" w:styleId="a6">
    <w:name w:val="line number"/>
    <w:basedOn w:val="a0"/>
    <w:uiPriority w:val="99"/>
    <w:semiHidden/>
    <w:unhideWhenUsed/>
    <w:rsid w:val="00687B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74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36742"/>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customStyle="1" w:styleId="xfmc2">
    <w:name w:val="xfmc2"/>
    <w:basedOn w:val="a0"/>
    <w:rsid w:val="00336742"/>
  </w:style>
  <w:style w:type="character" w:customStyle="1" w:styleId="1">
    <w:name w:val="Заголовок №1"/>
    <w:basedOn w:val="a0"/>
    <w:uiPriority w:val="99"/>
    <w:rsid w:val="00336742"/>
    <w:rPr>
      <w:rFonts w:ascii="Times New Roman" w:hAnsi="Times New Roman"/>
      <w:b/>
      <w:bCs/>
      <w:sz w:val="23"/>
      <w:szCs w:val="23"/>
      <w:shd w:val="clear" w:color="auto" w:fill="FFFFFF"/>
    </w:rPr>
  </w:style>
  <w:style w:type="paragraph" w:styleId="a3">
    <w:name w:val="List Paragraph"/>
    <w:basedOn w:val="a"/>
    <w:uiPriority w:val="34"/>
    <w:qFormat/>
    <w:rsid w:val="00336742"/>
    <w:pPr>
      <w:spacing w:after="200" w:line="276" w:lineRule="auto"/>
      <w:ind w:left="720"/>
      <w:contextualSpacing/>
    </w:pPr>
    <w:rPr>
      <w:rFonts w:eastAsiaTheme="minorEastAsia"/>
      <w:lang w:eastAsia="ru-RU"/>
    </w:rPr>
  </w:style>
  <w:style w:type="paragraph" w:styleId="a4">
    <w:name w:val="Balloon Text"/>
    <w:basedOn w:val="a"/>
    <w:link w:val="a5"/>
    <w:uiPriority w:val="99"/>
    <w:semiHidden/>
    <w:unhideWhenUsed/>
    <w:rsid w:val="0033674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36742"/>
    <w:rPr>
      <w:rFonts w:ascii="Segoe UI" w:hAnsi="Segoe UI" w:cs="Segoe UI"/>
      <w:sz w:val="18"/>
      <w:szCs w:val="18"/>
    </w:rPr>
  </w:style>
  <w:style w:type="character" w:styleId="a6">
    <w:name w:val="line number"/>
    <w:basedOn w:val="a0"/>
    <w:uiPriority w:val="99"/>
    <w:semiHidden/>
    <w:unhideWhenUsed/>
    <w:rsid w:val="00687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3384">
      <w:bodyDiv w:val="1"/>
      <w:marLeft w:val="0"/>
      <w:marRight w:val="0"/>
      <w:marTop w:val="0"/>
      <w:marBottom w:val="0"/>
      <w:divBdr>
        <w:top w:val="none" w:sz="0" w:space="0" w:color="auto"/>
        <w:left w:val="none" w:sz="0" w:space="0" w:color="auto"/>
        <w:bottom w:val="none" w:sz="0" w:space="0" w:color="auto"/>
        <w:right w:val="none" w:sz="0" w:space="0" w:color="auto"/>
      </w:divBdr>
    </w:div>
    <w:div w:id="110711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AF1EB-A889-4606-9744-E69A8812D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1040</Words>
  <Characters>5933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5</cp:revision>
  <cp:lastPrinted>2025-02-06T13:56:00Z</cp:lastPrinted>
  <dcterms:created xsi:type="dcterms:W3CDTF">2025-02-06T13:55:00Z</dcterms:created>
  <dcterms:modified xsi:type="dcterms:W3CDTF">2025-02-06T14:53:00Z</dcterms:modified>
</cp:coreProperties>
</file>