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0FF51" w14:textId="2ED81439" w:rsidR="00E54616" w:rsidRPr="00E54616" w:rsidRDefault="00E54616" w:rsidP="00E54616">
      <w:pPr>
        <w:shd w:val="clear" w:color="auto" w:fill="FFFFFF"/>
        <w:spacing w:before="100" w:beforeAutospacing="1" w:after="100" w:afterAutospacing="1" w:line="240" w:lineRule="auto"/>
        <w:ind w:left="11328"/>
        <w:rPr>
          <w:rFonts w:ascii="Times New Roman" w:eastAsia="Times New Roman" w:hAnsi="Times New Roman" w:cs="Times New Roman"/>
          <w:sz w:val="20"/>
          <w:szCs w:val="20"/>
          <w:lang w:val="uk-UA" w:eastAsia="ru-RU"/>
        </w:rPr>
      </w:pPr>
    </w:p>
    <w:p w14:paraId="5B61254F" w14:textId="14CB9BE8"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ЗАТВЕРДЖЕНО</w:t>
      </w:r>
      <w:r w:rsidRPr="00E502A1">
        <w:rPr>
          <w:rFonts w:ascii="Times New Roman" w:eastAsia="Times New Roman" w:hAnsi="Times New Roman" w:cs="Times New Roman"/>
          <w:b/>
          <w:bCs/>
          <w:sz w:val="20"/>
          <w:szCs w:val="20"/>
          <w:lang w:eastAsia="ru-RU"/>
        </w:rPr>
        <w:br/>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b/>
          <w:bCs/>
          <w:sz w:val="20"/>
          <w:szCs w:val="20"/>
          <w:lang w:eastAsia="ru-RU"/>
        </w:rPr>
        <w:tab/>
      </w:r>
      <w:r w:rsidRPr="00E502A1">
        <w:rPr>
          <w:rFonts w:ascii="Times New Roman" w:eastAsia="Times New Roman" w:hAnsi="Times New Roman" w:cs="Times New Roman"/>
          <w:sz w:val="20"/>
          <w:szCs w:val="20"/>
          <w:lang w:eastAsia="ru-RU"/>
        </w:rPr>
        <w:t xml:space="preserve">Наказ </w:t>
      </w:r>
      <w:proofErr w:type="spellStart"/>
      <w:r w:rsidRPr="00E502A1">
        <w:rPr>
          <w:rFonts w:ascii="Times New Roman" w:eastAsia="Times New Roman" w:hAnsi="Times New Roman" w:cs="Times New Roman"/>
          <w:sz w:val="20"/>
          <w:szCs w:val="20"/>
          <w:lang w:eastAsia="ru-RU"/>
        </w:rPr>
        <w:t>Національного</w:t>
      </w:r>
      <w:proofErr w:type="spellEnd"/>
      <w:r w:rsidRPr="00E502A1">
        <w:rPr>
          <w:rFonts w:ascii="Times New Roman" w:eastAsia="Times New Roman" w:hAnsi="Times New Roman" w:cs="Times New Roman"/>
          <w:sz w:val="20"/>
          <w:szCs w:val="20"/>
          <w:lang w:eastAsia="ru-RU"/>
        </w:rPr>
        <w:t xml:space="preserve"> агентства </w:t>
      </w:r>
      <w:proofErr w:type="spellStart"/>
      <w:r w:rsidRPr="00E502A1">
        <w:rPr>
          <w:rFonts w:ascii="Times New Roman" w:eastAsia="Times New Roman" w:hAnsi="Times New Roman" w:cs="Times New Roman"/>
          <w:sz w:val="20"/>
          <w:szCs w:val="20"/>
          <w:lang w:eastAsia="ru-RU"/>
        </w:rPr>
        <w:t>України</w:t>
      </w:r>
      <w:proofErr w:type="spellEnd"/>
      <w:r w:rsidRPr="00E502A1">
        <w:rPr>
          <w:rFonts w:ascii="Times New Roman" w:eastAsia="Times New Roman" w:hAnsi="Times New Roman" w:cs="Times New Roman"/>
          <w:sz w:val="20"/>
          <w:szCs w:val="20"/>
          <w:lang w:eastAsia="ru-RU"/>
        </w:rPr>
        <w:t xml:space="preserve"> </w:t>
      </w:r>
    </w:p>
    <w:p w14:paraId="32B8FB4F" w14:textId="3F447606"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t xml:space="preserve">з </w:t>
      </w:r>
      <w:proofErr w:type="spellStart"/>
      <w:r w:rsidRPr="00E502A1">
        <w:rPr>
          <w:rFonts w:ascii="Times New Roman" w:eastAsia="Times New Roman" w:hAnsi="Times New Roman" w:cs="Times New Roman"/>
          <w:sz w:val="20"/>
          <w:szCs w:val="20"/>
          <w:lang w:eastAsia="ru-RU"/>
        </w:rPr>
        <w:t>питань</w:t>
      </w:r>
      <w:proofErr w:type="spellEnd"/>
      <w:r w:rsidRPr="00E502A1">
        <w:rPr>
          <w:rFonts w:ascii="Times New Roman" w:eastAsia="Times New Roman" w:hAnsi="Times New Roman" w:cs="Times New Roman"/>
          <w:sz w:val="20"/>
          <w:szCs w:val="20"/>
          <w:lang w:eastAsia="ru-RU"/>
        </w:rPr>
        <w:t xml:space="preserve"> </w:t>
      </w:r>
      <w:proofErr w:type="spellStart"/>
      <w:r w:rsidRPr="00E502A1">
        <w:rPr>
          <w:rFonts w:ascii="Times New Roman" w:eastAsia="Times New Roman" w:hAnsi="Times New Roman" w:cs="Times New Roman"/>
          <w:sz w:val="20"/>
          <w:szCs w:val="20"/>
          <w:lang w:eastAsia="ru-RU"/>
        </w:rPr>
        <w:t>державної</w:t>
      </w:r>
      <w:proofErr w:type="spellEnd"/>
      <w:r w:rsidRPr="00E502A1">
        <w:rPr>
          <w:rFonts w:ascii="Times New Roman" w:eastAsia="Times New Roman" w:hAnsi="Times New Roman" w:cs="Times New Roman"/>
          <w:sz w:val="20"/>
          <w:szCs w:val="20"/>
          <w:lang w:eastAsia="ru-RU"/>
        </w:rPr>
        <w:t xml:space="preserve"> </w:t>
      </w:r>
      <w:proofErr w:type="spellStart"/>
      <w:r w:rsidRPr="00E502A1">
        <w:rPr>
          <w:rFonts w:ascii="Times New Roman" w:eastAsia="Times New Roman" w:hAnsi="Times New Roman" w:cs="Times New Roman"/>
          <w:sz w:val="20"/>
          <w:szCs w:val="20"/>
          <w:lang w:eastAsia="ru-RU"/>
        </w:rPr>
        <w:t>служби</w:t>
      </w:r>
      <w:proofErr w:type="spellEnd"/>
      <w:r w:rsidRPr="00E502A1">
        <w:rPr>
          <w:rFonts w:ascii="Times New Roman" w:eastAsia="Times New Roman" w:hAnsi="Times New Roman" w:cs="Times New Roman"/>
          <w:sz w:val="20"/>
          <w:szCs w:val="20"/>
          <w:lang w:val="uk-UA" w:eastAsia="ru-RU"/>
        </w:rPr>
        <w:t xml:space="preserve"> 20</w:t>
      </w:r>
      <w:r w:rsidRPr="00E502A1">
        <w:rPr>
          <w:rFonts w:ascii="Times New Roman" w:eastAsia="Times New Roman" w:hAnsi="Times New Roman" w:cs="Times New Roman"/>
          <w:sz w:val="20"/>
          <w:szCs w:val="20"/>
          <w:lang w:eastAsia="ru-RU"/>
        </w:rPr>
        <w:t xml:space="preserve"> </w:t>
      </w:r>
      <w:r w:rsidRPr="00E502A1">
        <w:rPr>
          <w:rFonts w:ascii="Times New Roman" w:eastAsia="Times New Roman" w:hAnsi="Times New Roman" w:cs="Times New Roman"/>
          <w:sz w:val="20"/>
          <w:szCs w:val="20"/>
          <w:lang w:val="uk-UA" w:eastAsia="ru-RU"/>
        </w:rPr>
        <w:t xml:space="preserve">серпня </w:t>
      </w:r>
      <w:r w:rsidRPr="00E502A1">
        <w:rPr>
          <w:rFonts w:ascii="Times New Roman" w:eastAsia="Times New Roman" w:hAnsi="Times New Roman" w:cs="Times New Roman"/>
          <w:sz w:val="20"/>
          <w:szCs w:val="20"/>
          <w:lang w:eastAsia="ru-RU"/>
        </w:rPr>
        <w:t>20</w:t>
      </w:r>
      <w:r w:rsidRPr="00E502A1">
        <w:rPr>
          <w:rFonts w:ascii="Times New Roman" w:eastAsia="Times New Roman" w:hAnsi="Times New Roman" w:cs="Times New Roman"/>
          <w:sz w:val="20"/>
          <w:szCs w:val="20"/>
          <w:lang w:val="uk-UA" w:eastAsia="ru-RU"/>
        </w:rPr>
        <w:t xml:space="preserve">25 </w:t>
      </w:r>
      <w:r w:rsidRPr="00E502A1">
        <w:rPr>
          <w:rFonts w:ascii="Times New Roman" w:eastAsia="Times New Roman" w:hAnsi="Times New Roman" w:cs="Times New Roman"/>
          <w:sz w:val="20"/>
          <w:szCs w:val="20"/>
          <w:lang w:eastAsia="ru-RU"/>
        </w:rPr>
        <w:t>року</w:t>
      </w:r>
      <w:r w:rsidRPr="00E502A1">
        <w:rPr>
          <w:rFonts w:ascii="Times New Roman" w:eastAsia="Times New Roman" w:hAnsi="Times New Roman" w:cs="Times New Roman"/>
          <w:sz w:val="20"/>
          <w:szCs w:val="20"/>
          <w:lang w:val="uk-UA" w:eastAsia="ru-RU"/>
        </w:rPr>
        <w:t xml:space="preserve"> </w:t>
      </w:r>
    </w:p>
    <w:p w14:paraId="707310DB" w14:textId="464287B7"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r>
      <w:r w:rsidRPr="00E502A1">
        <w:rPr>
          <w:rFonts w:ascii="Times New Roman" w:eastAsia="Times New Roman" w:hAnsi="Times New Roman" w:cs="Times New Roman"/>
          <w:sz w:val="20"/>
          <w:szCs w:val="20"/>
          <w:lang w:eastAsia="ru-RU"/>
        </w:rPr>
        <w:tab/>
        <w:t>N</w:t>
      </w:r>
      <w:r w:rsidRPr="00E502A1">
        <w:rPr>
          <w:rFonts w:ascii="Times New Roman" w:eastAsia="Times New Roman" w:hAnsi="Times New Roman" w:cs="Times New Roman"/>
          <w:sz w:val="20"/>
          <w:szCs w:val="20"/>
          <w:lang w:val="uk-UA" w:eastAsia="ru-RU"/>
        </w:rPr>
        <w:t xml:space="preserve"> 116-25 «Зміни до Загальних правил етичної </w:t>
      </w:r>
    </w:p>
    <w:p w14:paraId="526765E7" w14:textId="24B1CAAD"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поведінки державних службовців та посадових </w:t>
      </w:r>
    </w:p>
    <w:p w14:paraId="35E51644" w14:textId="3833C858"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осіб місцевого самоврядування, затверджених </w:t>
      </w:r>
    </w:p>
    <w:p w14:paraId="39AB5315" w14:textId="11994333"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наказом Національного агентства України з </w:t>
      </w:r>
    </w:p>
    <w:p w14:paraId="3B9F3D4F" w14:textId="7ED06C93"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питань державної служби від 05 серпня 2016 року </w:t>
      </w:r>
    </w:p>
    <w:p w14:paraId="7CE82731" w14:textId="7DCE6279"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за № 158, зареєстрованих в  Міністерстві юстиції України </w:t>
      </w:r>
    </w:p>
    <w:p w14:paraId="0739479D" w14:textId="2CE77FEE"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31 серпня 2016 року за № 1203/29333 (у редакції наказу</w:t>
      </w:r>
    </w:p>
    <w:p w14:paraId="46346C2A" w14:textId="4BDE3541" w:rsidR="00E54616" w:rsidRPr="00E502A1" w:rsidRDefault="00E54616" w:rsidP="00E54616">
      <w:pPr>
        <w:shd w:val="clear" w:color="auto" w:fill="FFFFFF"/>
        <w:spacing w:after="0" w:line="240" w:lineRule="auto"/>
        <w:outlineLvl w:val="2"/>
        <w:rPr>
          <w:rFonts w:ascii="Times New Roman" w:eastAsia="Times New Roman" w:hAnsi="Times New Roman" w:cs="Times New Roman"/>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 xml:space="preserve">Національного агентства України з питань державної </w:t>
      </w:r>
    </w:p>
    <w:p w14:paraId="23EBC585" w14:textId="213B559B" w:rsidR="00E54616" w:rsidRPr="00E502A1" w:rsidRDefault="00E54616" w:rsidP="00E54616">
      <w:pPr>
        <w:shd w:val="clear" w:color="auto" w:fill="FFFFFF"/>
        <w:spacing w:after="0" w:line="240" w:lineRule="auto"/>
        <w:outlineLvl w:val="2"/>
        <w:rPr>
          <w:rFonts w:ascii="Times New Roman" w:eastAsia="Times New Roman" w:hAnsi="Times New Roman" w:cs="Times New Roman"/>
          <w:b/>
          <w:bCs/>
          <w:sz w:val="20"/>
          <w:szCs w:val="20"/>
          <w:lang w:val="uk-UA" w:eastAsia="ru-RU"/>
        </w:rPr>
      </w:pP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r>
      <w:r w:rsidRPr="00E502A1">
        <w:rPr>
          <w:rFonts w:ascii="Times New Roman" w:eastAsia="Times New Roman" w:hAnsi="Times New Roman" w:cs="Times New Roman"/>
          <w:sz w:val="20"/>
          <w:szCs w:val="20"/>
          <w:lang w:val="uk-UA" w:eastAsia="ru-RU"/>
        </w:rPr>
        <w:tab/>
        <w:t>служби від 28 квітня 2021 року № 72-21)</w:t>
      </w:r>
    </w:p>
    <w:p w14:paraId="1C40ED63" w14:textId="77777777"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16"/>
          <w:szCs w:val="16"/>
          <w:lang w:val="uk-UA" w:eastAsia="ru-RU"/>
        </w:rPr>
      </w:pPr>
    </w:p>
    <w:p w14:paraId="68EAF172" w14:textId="6D4F74CE"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val="uk-UA" w:eastAsia="ru-RU"/>
        </w:rPr>
      </w:pPr>
      <w:r w:rsidRPr="00E502A1">
        <w:rPr>
          <w:rFonts w:ascii="Times New Roman" w:eastAsia="Times New Roman" w:hAnsi="Times New Roman" w:cs="Times New Roman"/>
          <w:b/>
          <w:bCs/>
          <w:sz w:val="24"/>
          <w:szCs w:val="24"/>
          <w:lang w:val="uk-UA" w:eastAsia="ru-RU"/>
        </w:rPr>
        <w:t>ЗАГАЛЬНІ ПРАВИЛА</w:t>
      </w:r>
      <w:r w:rsidRPr="00E502A1">
        <w:rPr>
          <w:rFonts w:ascii="Times New Roman" w:eastAsia="Times New Roman" w:hAnsi="Times New Roman" w:cs="Times New Roman"/>
          <w:b/>
          <w:bCs/>
          <w:sz w:val="24"/>
          <w:szCs w:val="24"/>
          <w:lang w:val="uk-UA" w:eastAsia="ru-RU"/>
        </w:rPr>
        <w:br/>
      </w:r>
      <w:bookmarkStart w:id="0" w:name="_Hlk74060071"/>
      <w:r w:rsidRPr="00E502A1">
        <w:rPr>
          <w:rFonts w:ascii="Times New Roman" w:eastAsia="Times New Roman" w:hAnsi="Times New Roman" w:cs="Times New Roman"/>
          <w:b/>
          <w:bCs/>
          <w:sz w:val="24"/>
          <w:szCs w:val="24"/>
          <w:lang w:val="uk-UA" w:eastAsia="ru-RU"/>
        </w:rPr>
        <w:t>етичної поведінки державних службовців та посадових осіб місцевого самоврядування</w:t>
      </w:r>
      <w:bookmarkEnd w:id="0"/>
    </w:p>
    <w:p w14:paraId="183DA0D2" w14:textId="77777777"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sz w:val="16"/>
          <w:szCs w:val="16"/>
          <w:lang w:val="uk-UA" w:eastAsia="ru-RU"/>
        </w:rPr>
      </w:pPr>
    </w:p>
    <w:p w14:paraId="0F4F5C2D" w14:textId="32D8D03E"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val="uk-UA" w:eastAsia="ru-RU"/>
        </w:rPr>
      </w:pPr>
      <w:r w:rsidRPr="00E502A1">
        <w:rPr>
          <w:rFonts w:ascii="Times New Roman" w:eastAsia="Times New Roman" w:hAnsi="Times New Roman" w:cs="Times New Roman"/>
          <w:b/>
          <w:bCs/>
          <w:sz w:val="24"/>
          <w:szCs w:val="24"/>
          <w:lang w:eastAsia="ru-RU"/>
        </w:rPr>
        <w:t>I</w:t>
      </w:r>
      <w:r w:rsidRPr="00E502A1">
        <w:rPr>
          <w:rFonts w:ascii="Times New Roman" w:eastAsia="Times New Roman" w:hAnsi="Times New Roman" w:cs="Times New Roman"/>
          <w:b/>
          <w:bCs/>
          <w:sz w:val="24"/>
          <w:szCs w:val="24"/>
          <w:lang w:val="uk-UA" w:eastAsia="ru-RU"/>
        </w:rPr>
        <w:t>. Загальні положення</w:t>
      </w:r>
    </w:p>
    <w:p w14:paraId="42B99C03" w14:textId="77777777" w:rsidR="00C40FB6" w:rsidRPr="00E502A1" w:rsidRDefault="00C40FB6" w:rsidP="00E54616">
      <w:pPr>
        <w:shd w:val="clear" w:color="auto" w:fill="FFFFFF"/>
        <w:spacing w:after="0" w:line="240" w:lineRule="auto"/>
        <w:jc w:val="center"/>
        <w:outlineLvl w:val="2"/>
        <w:rPr>
          <w:rFonts w:ascii="Times New Roman" w:eastAsia="Times New Roman" w:hAnsi="Times New Roman" w:cs="Times New Roman"/>
          <w:b/>
          <w:bCs/>
          <w:sz w:val="16"/>
          <w:szCs w:val="16"/>
          <w:lang w:val="uk-UA" w:eastAsia="ru-RU"/>
        </w:rPr>
      </w:pPr>
    </w:p>
    <w:p w14:paraId="728FF38D"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1. Ці Загальні правила є узагальненим зібранням професійно-етичних вимог щодо правил поведінки державних службовців та посадових осіб місцевого самоврядування, діяльність яких спрямована на служіння народу України і територіальній громаді шляхом забезпечення охорони та сприяння у реалізації прав, свобод і законних інтересів людини і громадянина.</w:t>
      </w:r>
    </w:p>
    <w:p w14:paraId="177F53D3"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Ці Загальні правила ґрунтуються на положеннях</w:t>
      </w:r>
      <w:r w:rsidRPr="00E502A1">
        <w:rPr>
          <w:rFonts w:ascii="Times New Roman" w:eastAsia="Times New Roman" w:hAnsi="Times New Roman" w:cs="Times New Roman"/>
          <w:sz w:val="24"/>
          <w:szCs w:val="24"/>
          <w:lang w:eastAsia="ru-RU"/>
        </w:rPr>
        <w:t> </w:t>
      </w:r>
      <w:hyperlink r:id="rId4" w:tgtFrame="_blank" w:history="1">
        <w:r w:rsidRPr="00E502A1">
          <w:rPr>
            <w:rFonts w:ascii="Times New Roman" w:eastAsia="Times New Roman" w:hAnsi="Times New Roman" w:cs="Times New Roman"/>
            <w:sz w:val="24"/>
            <w:szCs w:val="24"/>
            <w:lang w:val="uk-UA" w:eastAsia="ru-RU"/>
          </w:rPr>
          <w:t>Конституції України</w:t>
        </w:r>
      </w:hyperlink>
      <w:r w:rsidRPr="00E502A1">
        <w:rPr>
          <w:rFonts w:ascii="Times New Roman" w:eastAsia="Times New Roman" w:hAnsi="Times New Roman" w:cs="Times New Roman"/>
          <w:sz w:val="24"/>
          <w:szCs w:val="24"/>
          <w:lang w:val="uk-UA" w:eastAsia="ru-RU"/>
        </w:rPr>
        <w:t xml:space="preserve">, законодавства про державну службу, службу в органах місцевого самоврядування, у сфері запобігання корупції, запобігання та протидії дискримінації, з питань забезпечення рівних прав та можливостей жінок і чоловіків, а також Кодексом законів про працю України (щодо визначення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w:t>
      </w:r>
    </w:p>
    <w:p w14:paraId="0ABF72D6"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Метою цих Загальних правил є зміцнення авторитету державної служби та служби в органах місцевого самоврядування, формування позитивної репутації державних службовців та посадових осіб місцевого самоврядування, а також забезпечення інформування громадян про норми етичної поведінки державних службовців та посадових осіб місцевого самоврядування стосовно них.</w:t>
      </w:r>
    </w:p>
    <w:p w14:paraId="6DA54385"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При </w:t>
      </w:r>
      <w:proofErr w:type="spellStart"/>
      <w:r w:rsidRPr="00E502A1">
        <w:rPr>
          <w:rFonts w:ascii="Times New Roman" w:eastAsia="Times New Roman" w:hAnsi="Times New Roman" w:cs="Times New Roman"/>
          <w:sz w:val="24"/>
          <w:szCs w:val="24"/>
          <w:lang w:eastAsia="ru-RU"/>
        </w:rPr>
        <w:t>прийнятті</w:t>
      </w:r>
      <w:proofErr w:type="spellEnd"/>
      <w:r w:rsidRPr="00E502A1">
        <w:rPr>
          <w:rFonts w:ascii="Times New Roman" w:eastAsia="Times New Roman" w:hAnsi="Times New Roman" w:cs="Times New Roman"/>
          <w:sz w:val="24"/>
          <w:szCs w:val="24"/>
          <w:lang w:eastAsia="ru-RU"/>
        </w:rPr>
        <w:t xml:space="preserve"> на </w:t>
      </w:r>
      <w:proofErr w:type="spellStart"/>
      <w:r w:rsidRPr="00E502A1">
        <w:rPr>
          <w:rFonts w:ascii="Times New Roman" w:eastAsia="Times New Roman" w:hAnsi="Times New Roman" w:cs="Times New Roman"/>
          <w:sz w:val="24"/>
          <w:szCs w:val="24"/>
          <w:lang w:eastAsia="ru-RU"/>
        </w:rPr>
        <w:t>державну</w:t>
      </w:r>
      <w:proofErr w:type="spellEnd"/>
      <w:r w:rsidRPr="00E502A1">
        <w:rPr>
          <w:rFonts w:ascii="Times New Roman" w:eastAsia="Times New Roman" w:hAnsi="Times New Roman" w:cs="Times New Roman"/>
          <w:sz w:val="24"/>
          <w:szCs w:val="24"/>
          <w:lang w:eastAsia="ru-RU"/>
        </w:rPr>
        <w:t xml:space="preserve"> службу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на службу в </w:t>
      </w:r>
      <w:proofErr w:type="spellStart"/>
      <w:r w:rsidRPr="00E502A1">
        <w:rPr>
          <w:rFonts w:ascii="Times New Roman" w:eastAsia="Times New Roman" w:hAnsi="Times New Roman" w:cs="Times New Roman"/>
          <w:sz w:val="24"/>
          <w:szCs w:val="24"/>
          <w:lang w:eastAsia="ru-RU"/>
        </w:rPr>
        <w:t>органи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особа </w:t>
      </w:r>
      <w:proofErr w:type="spellStart"/>
      <w:r w:rsidRPr="00E502A1">
        <w:rPr>
          <w:rFonts w:ascii="Times New Roman" w:eastAsia="Times New Roman" w:hAnsi="Times New Roman" w:cs="Times New Roman"/>
          <w:sz w:val="24"/>
          <w:szCs w:val="24"/>
          <w:lang w:eastAsia="ru-RU"/>
        </w:rPr>
        <w:t>ознайомлюється</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цими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Загальними</w:t>
      </w:r>
      <w:proofErr w:type="spellEnd"/>
      <w:r w:rsidRPr="00E502A1">
        <w:rPr>
          <w:rFonts w:ascii="Times New Roman" w:eastAsia="Times New Roman" w:hAnsi="Times New Roman" w:cs="Times New Roman"/>
          <w:sz w:val="24"/>
          <w:szCs w:val="24"/>
          <w:lang w:eastAsia="ru-RU"/>
        </w:rPr>
        <w:t xml:space="preserve"> правилами. </w:t>
      </w:r>
      <w:proofErr w:type="spellStart"/>
      <w:r w:rsidRPr="00E502A1">
        <w:rPr>
          <w:rFonts w:ascii="Times New Roman" w:eastAsia="Times New Roman" w:hAnsi="Times New Roman" w:cs="Times New Roman"/>
          <w:sz w:val="24"/>
          <w:szCs w:val="24"/>
          <w:lang w:eastAsia="ru-RU"/>
        </w:rPr>
        <w:t>Відмітка</w:t>
      </w:r>
      <w:proofErr w:type="spellEnd"/>
      <w:r w:rsidRPr="00E502A1">
        <w:rPr>
          <w:rFonts w:ascii="Times New Roman" w:eastAsia="Times New Roman" w:hAnsi="Times New Roman" w:cs="Times New Roman"/>
          <w:sz w:val="24"/>
          <w:szCs w:val="24"/>
          <w:lang w:eastAsia="ru-RU"/>
        </w:rPr>
        <w:t xml:space="preserve"> про </w:t>
      </w:r>
      <w:proofErr w:type="spellStart"/>
      <w:r w:rsidRPr="00E502A1">
        <w:rPr>
          <w:rFonts w:ascii="Times New Roman" w:eastAsia="Times New Roman" w:hAnsi="Times New Roman" w:cs="Times New Roman"/>
          <w:sz w:val="24"/>
          <w:szCs w:val="24"/>
          <w:lang w:eastAsia="ru-RU"/>
        </w:rPr>
        <w:t>таке</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ознайомлення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додається</w:t>
      </w:r>
      <w:proofErr w:type="spellEnd"/>
      <w:r w:rsidRPr="00E502A1">
        <w:rPr>
          <w:rFonts w:ascii="Times New Roman" w:eastAsia="Times New Roman" w:hAnsi="Times New Roman" w:cs="Times New Roman"/>
          <w:sz w:val="24"/>
          <w:szCs w:val="24"/>
          <w:lang w:eastAsia="ru-RU"/>
        </w:rPr>
        <w:t xml:space="preserve"> до </w:t>
      </w:r>
      <w:proofErr w:type="spellStart"/>
      <w:r w:rsidRPr="00E502A1">
        <w:rPr>
          <w:rFonts w:ascii="Times New Roman" w:eastAsia="Times New Roman" w:hAnsi="Times New Roman" w:cs="Times New Roman"/>
          <w:sz w:val="24"/>
          <w:szCs w:val="24"/>
          <w:lang w:eastAsia="ru-RU"/>
        </w:rPr>
        <w:t>особової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справи</w:t>
      </w:r>
      <w:proofErr w:type="spellEnd"/>
      <w:r w:rsidRPr="00E502A1">
        <w:rPr>
          <w:rFonts w:ascii="Times New Roman" w:eastAsia="Times New Roman" w:hAnsi="Times New Roman" w:cs="Times New Roman"/>
          <w:sz w:val="24"/>
          <w:szCs w:val="24"/>
          <w:lang w:eastAsia="ru-RU"/>
        </w:rPr>
        <w:t xml:space="preserve"> державного </w:t>
      </w:r>
      <w:proofErr w:type="spellStart"/>
      <w:r w:rsidRPr="00E502A1">
        <w:rPr>
          <w:rFonts w:ascii="Times New Roman" w:eastAsia="Times New Roman" w:hAnsi="Times New Roman" w:cs="Times New Roman"/>
          <w:sz w:val="24"/>
          <w:szCs w:val="24"/>
          <w:lang w:eastAsia="ru-RU"/>
        </w:rPr>
        <w:t>службовця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посадової</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w:t>
      </w:r>
    </w:p>
    <w:p w14:paraId="781C45F7"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Державні службовці та посадові особи місцевого самоврядування проходять професійне навчання, зокрема з питань етики і доброчесності, у порядку та строки, визначені законодавством.</w:t>
      </w:r>
    </w:p>
    <w:p w14:paraId="6FB51049"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2. У цих Загальних правилах терміни вживаються у значеннях, визначених</w:t>
      </w:r>
      <w:r w:rsidRPr="00E502A1">
        <w:rPr>
          <w:rFonts w:ascii="Times New Roman" w:eastAsia="Times New Roman" w:hAnsi="Times New Roman" w:cs="Times New Roman"/>
          <w:sz w:val="24"/>
          <w:szCs w:val="24"/>
          <w:lang w:eastAsia="ru-RU"/>
        </w:rPr>
        <w:t> </w:t>
      </w:r>
      <w:hyperlink r:id="rId5" w:tgtFrame="_blank" w:history="1">
        <w:r w:rsidRPr="00E502A1">
          <w:rPr>
            <w:rFonts w:ascii="Times New Roman" w:eastAsia="Times New Roman" w:hAnsi="Times New Roman" w:cs="Times New Roman"/>
            <w:sz w:val="24"/>
            <w:szCs w:val="24"/>
            <w:lang w:val="uk-UA" w:eastAsia="ru-RU"/>
          </w:rPr>
          <w:t>Законами України "Про державну службу"</w:t>
        </w:r>
      </w:hyperlink>
      <w:r w:rsidRPr="00E502A1">
        <w:rPr>
          <w:rFonts w:ascii="Times New Roman" w:eastAsia="Times New Roman" w:hAnsi="Times New Roman" w:cs="Times New Roman"/>
          <w:sz w:val="24"/>
          <w:szCs w:val="24"/>
          <w:lang w:val="uk-UA" w:eastAsia="ru-RU"/>
        </w:rPr>
        <w:t>,</w:t>
      </w:r>
      <w:r w:rsidRPr="00E502A1">
        <w:rPr>
          <w:rFonts w:ascii="Times New Roman" w:eastAsia="Times New Roman" w:hAnsi="Times New Roman" w:cs="Times New Roman"/>
          <w:sz w:val="24"/>
          <w:szCs w:val="24"/>
          <w:lang w:eastAsia="ru-RU"/>
        </w:rPr>
        <w:t> </w:t>
      </w:r>
      <w:hyperlink r:id="rId6" w:tgtFrame="_blank" w:history="1">
        <w:r w:rsidRPr="00E502A1">
          <w:rPr>
            <w:rFonts w:ascii="Times New Roman" w:eastAsia="Times New Roman" w:hAnsi="Times New Roman" w:cs="Times New Roman"/>
            <w:sz w:val="24"/>
            <w:szCs w:val="24"/>
            <w:lang w:val="uk-UA" w:eastAsia="ru-RU"/>
          </w:rPr>
          <w:t>"Про службу в органах місцевого самоврядування"</w:t>
        </w:r>
      </w:hyperlink>
      <w:r w:rsidRPr="00E502A1">
        <w:rPr>
          <w:rFonts w:ascii="Times New Roman" w:eastAsia="Times New Roman" w:hAnsi="Times New Roman" w:cs="Times New Roman"/>
          <w:sz w:val="24"/>
          <w:szCs w:val="24"/>
          <w:lang w:val="uk-UA" w:eastAsia="ru-RU"/>
        </w:rPr>
        <w:t>,</w:t>
      </w:r>
      <w:r w:rsidRPr="00E502A1">
        <w:rPr>
          <w:rFonts w:ascii="Times New Roman" w:eastAsia="Times New Roman" w:hAnsi="Times New Roman" w:cs="Times New Roman"/>
          <w:sz w:val="24"/>
          <w:szCs w:val="24"/>
          <w:lang w:eastAsia="ru-RU"/>
        </w:rPr>
        <w:t> </w:t>
      </w:r>
      <w:hyperlink r:id="rId7" w:tgtFrame="_blank" w:history="1">
        <w:bookmarkStart w:id="1" w:name="_Hlk210310721"/>
        <w:r w:rsidRPr="00E502A1">
          <w:rPr>
            <w:rFonts w:ascii="Times New Roman" w:eastAsia="Times New Roman" w:hAnsi="Times New Roman" w:cs="Times New Roman"/>
            <w:sz w:val="24"/>
            <w:szCs w:val="24"/>
            <w:lang w:val="uk-UA" w:eastAsia="ru-RU"/>
          </w:rPr>
          <w:t>"</w:t>
        </w:r>
        <w:bookmarkEnd w:id="1"/>
        <w:r w:rsidRPr="00E502A1">
          <w:rPr>
            <w:rFonts w:ascii="Times New Roman" w:eastAsia="Times New Roman" w:hAnsi="Times New Roman" w:cs="Times New Roman"/>
            <w:sz w:val="24"/>
            <w:szCs w:val="24"/>
            <w:lang w:val="uk-UA" w:eastAsia="ru-RU"/>
          </w:rPr>
          <w:t>Про запобігання корупції"</w:t>
        </w:r>
      </w:hyperlink>
      <w:r w:rsidRPr="00E502A1">
        <w:rPr>
          <w:rFonts w:ascii="Times New Roman" w:eastAsia="Times New Roman" w:hAnsi="Times New Roman" w:cs="Times New Roman"/>
          <w:sz w:val="24"/>
          <w:szCs w:val="24"/>
          <w:lang w:val="uk-UA" w:eastAsia="ru-RU"/>
        </w:rPr>
        <w:t>,</w:t>
      </w:r>
      <w:r w:rsidRPr="00E502A1">
        <w:rPr>
          <w:rFonts w:ascii="Times New Roman" w:eastAsia="Times New Roman" w:hAnsi="Times New Roman" w:cs="Times New Roman"/>
          <w:sz w:val="24"/>
          <w:szCs w:val="24"/>
          <w:lang w:eastAsia="ru-RU"/>
        </w:rPr>
        <w:t> </w:t>
      </w:r>
      <w:hyperlink r:id="rId8" w:tgtFrame="_blank" w:history="1">
        <w:r w:rsidRPr="00E502A1">
          <w:rPr>
            <w:rFonts w:ascii="Times New Roman" w:eastAsia="Times New Roman" w:hAnsi="Times New Roman" w:cs="Times New Roman"/>
            <w:sz w:val="24"/>
            <w:szCs w:val="24"/>
            <w:lang w:val="uk-UA" w:eastAsia="ru-RU"/>
          </w:rPr>
          <w:t>"Про засади запобігання та протидії дискримінації в Україні"</w:t>
        </w:r>
      </w:hyperlink>
      <w:r w:rsidRPr="00E502A1">
        <w:rPr>
          <w:rFonts w:ascii="Times New Roman" w:eastAsia="Times New Roman" w:hAnsi="Times New Roman" w:cs="Times New Roman"/>
          <w:sz w:val="24"/>
          <w:szCs w:val="24"/>
          <w:lang w:val="uk-UA" w:eastAsia="ru-RU"/>
        </w:rPr>
        <w:t>,</w:t>
      </w:r>
      <w:r w:rsidRPr="00E502A1">
        <w:rPr>
          <w:rFonts w:ascii="Times New Roman" w:eastAsia="Times New Roman" w:hAnsi="Times New Roman" w:cs="Times New Roman"/>
          <w:sz w:val="24"/>
          <w:szCs w:val="24"/>
          <w:lang w:eastAsia="ru-RU"/>
        </w:rPr>
        <w:t> </w:t>
      </w:r>
      <w:bookmarkStart w:id="2" w:name="_Hlk210310832"/>
      <w:r w:rsidRPr="00E502A1">
        <w:rPr>
          <w:sz w:val="24"/>
          <w:szCs w:val="24"/>
        </w:rPr>
        <w:fldChar w:fldCharType="begin"/>
      </w:r>
      <w:r w:rsidRPr="00E502A1">
        <w:rPr>
          <w:sz w:val="24"/>
          <w:szCs w:val="24"/>
          <w:lang w:val="uk-UA"/>
        </w:rPr>
        <w:instrText xml:space="preserve"> </w:instrText>
      </w:r>
      <w:r w:rsidRPr="00E502A1">
        <w:rPr>
          <w:sz w:val="24"/>
          <w:szCs w:val="24"/>
        </w:rPr>
        <w:instrText>HYPERLINK</w:instrText>
      </w:r>
      <w:r w:rsidRPr="00E502A1">
        <w:rPr>
          <w:sz w:val="24"/>
          <w:szCs w:val="24"/>
          <w:lang w:val="uk-UA"/>
        </w:rPr>
        <w:instrText xml:space="preserve"> "</w:instrText>
      </w:r>
      <w:r w:rsidRPr="00E502A1">
        <w:rPr>
          <w:sz w:val="24"/>
          <w:szCs w:val="24"/>
        </w:rPr>
        <w:instrText>https</w:instrText>
      </w:r>
      <w:r w:rsidRPr="00E502A1">
        <w:rPr>
          <w:sz w:val="24"/>
          <w:szCs w:val="24"/>
          <w:lang w:val="uk-UA"/>
        </w:rPr>
        <w:instrText>://</w:instrText>
      </w:r>
      <w:r w:rsidRPr="00E502A1">
        <w:rPr>
          <w:sz w:val="24"/>
          <w:szCs w:val="24"/>
        </w:rPr>
        <w:instrText>ips</w:instrText>
      </w:r>
      <w:r w:rsidRPr="00E502A1">
        <w:rPr>
          <w:sz w:val="24"/>
          <w:szCs w:val="24"/>
          <w:lang w:val="uk-UA"/>
        </w:rPr>
        <w:instrText>.</w:instrText>
      </w:r>
      <w:r w:rsidRPr="00E502A1">
        <w:rPr>
          <w:sz w:val="24"/>
          <w:szCs w:val="24"/>
        </w:rPr>
        <w:instrText>ligazakon</w:instrText>
      </w:r>
      <w:r w:rsidRPr="00E502A1">
        <w:rPr>
          <w:sz w:val="24"/>
          <w:szCs w:val="24"/>
          <w:lang w:val="uk-UA"/>
        </w:rPr>
        <w:instrText>.</w:instrText>
      </w:r>
      <w:r w:rsidRPr="00E502A1">
        <w:rPr>
          <w:sz w:val="24"/>
          <w:szCs w:val="24"/>
        </w:rPr>
        <w:instrText>net</w:instrText>
      </w:r>
      <w:r w:rsidRPr="00E502A1">
        <w:rPr>
          <w:sz w:val="24"/>
          <w:szCs w:val="24"/>
          <w:lang w:val="uk-UA"/>
        </w:rPr>
        <w:instrText>/</w:instrText>
      </w:r>
      <w:r w:rsidRPr="00E502A1">
        <w:rPr>
          <w:sz w:val="24"/>
          <w:szCs w:val="24"/>
        </w:rPr>
        <w:instrText>document</w:instrText>
      </w:r>
      <w:r w:rsidRPr="00E502A1">
        <w:rPr>
          <w:sz w:val="24"/>
          <w:szCs w:val="24"/>
          <w:lang w:val="uk-UA"/>
        </w:rPr>
        <w:instrText>/</w:instrText>
      </w:r>
      <w:r w:rsidRPr="00E502A1">
        <w:rPr>
          <w:sz w:val="24"/>
          <w:szCs w:val="24"/>
        </w:rPr>
        <w:instrText>view</w:instrText>
      </w:r>
      <w:r w:rsidRPr="00E502A1">
        <w:rPr>
          <w:sz w:val="24"/>
          <w:szCs w:val="24"/>
          <w:lang w:val="uk-UA"/>
        </w:rPr>
        <w:instrText>/</w:instrText>
      </w:r>
      <w:r w:rsidRPr="00E502A1">
        <w:rPr>
          <w:sz w:val="24"/>
          <w:szCs w:val="24"/>
        </w:rPr>
        <w:instrText>t</w:instrText>
      </w:r>
      <w:r w:rsidRPr="00E502A1">
        <w:rPr>
          <w:sz w:val="24"/>
          <w:szCs w:val="24"/>
          <w:lang w:val="uk-UA"/>
        </w:rPr>
        <w:instrText>052866?</w:instrText>
      </w:r>
      <w:r w:rsidRPr="00E502A1">
        <w:rPr>
          <w:sz w:val="24"/>
          <w:szCs w:val="24"/>
        </w:rPr>
        <w:instrText>ed</w:instrText>
      </w:r>
      <w:r w:rsidRPr="00E502A1">
        <w:rPr>
          <w:sz w:val="24"/>
          <w:szCs w:val="24"/>
          <w:lang w:val="uk-UA"/>
        </w:rPr>
        <w:instrText>=2017_12_07" \</w:instrText>
      </w:r>
      <w:r w:rsidRPr="00E502A1">
        <w:rPr>
          <w:sz w:val="24"/>
          <w:szCs w:val="24"/>
        </w:rPr>
        <w:instrText>t</w:instrText>
      </w:r>
      <w:r w:rsidRPr="00E502A1">
        <w:rPr>
          <w:sz w:val="24"/>
          <w:szCs w:val="24"/>
          <w:lang w:val="uk-UA"/>
        </w:rPr>
        <w:instrText xml:space="preserve"> "_</w:instrText>
      </w:r>
      <w:r w:rsidRPr="00E502A1">
        <w:rPr>
          <w:sz w:val="24"/>
          <w:szCs w:val="24"/>
        </w:rPr>
        <w:instrText>blank</w:instrText>
      </w:r>
      <w:r w:rsidRPr="00E502A1">
        <w:rPr>
          <w:sz w:val="24"/>
          <w:szCs w:val="24"/>
          <w:lang w:val="uk-UA"/>
        </w:rPr>
        <w:instrText xml:space="preserve">" </w:instrText>
      </w:r>
      <w:r w:rsidRPr="00E502A1">
        <w:rPr>
          <w:sz w:val="24"/>
          <w:szCs w:val="24"/>
        </w:rPr>
        <w:fldChar w:fldCharType="separate"/>
      </w:r>
      <w:r w:rsidRPr="00E502A1">
        <w:rPr>
          <w:rFonts w:ascii="Times New Roman" w:eastAsia="Times New Roman" w:hAnsi="Times New Roman" w:cs="Times New Roman"/>
          <w:sz w:val="24"/>
          <w:szCs w:val="24"/>
          <w:lang w:val="uk-UA" w:eastAsia="ru-RU"/>
        </w:rPr>
        <w:t>"Про забезпечення рівних прав та можливостей жінок і чоловіків"</w:t>
      </w:r>
      <w:r w:rsidRPr="00E502A1">
        <w:rPr>
          <w:rFonts w:ascii="Times New Roman" w:eastAsia="Times New Roman" w:hAnsi="Times New Roman" w:cs="Times New Roman"/>
          <w:sz w:val="24"/>
          <w:szCs w:val="24"/>
          <w:lang w:eastAsia="ru-RU"/>
        </w:rPr>
        <w:fldChar w:fldCharType="end"/>
      </w:r>
      <w:r w:rsidRPr="00E502A1">
        <w:rPr>
          <w:rFonts w:ascii="Times New Roman" w:eastAsia="Times New Roman" w:hAnsi="Times New Roman" w:cs="Times New Roman"/>
          <w:sz w:val="24"/>
          <w:szCs w:val="24"/>
          <w:lang w:val="uk-UA" w:eastAsia="ru-RU"/>
        </w:rPr>
        <w:t>,</w:t>
      </w:r>
      <w:bookmarkEnd w:id="2"/>
      <w:r w:rsidRPr="00E502A1">
        <w:rPr>
          <w:rFonts w:ascii="Times New Roman" w:eastAsia="Times New Roman" w:hAnsi="Times New Roman" w:cs="Times New Roman"/>
          <w:sz w:val="24"/>
          <w:szCs w:val="24"/>
          <w:lang w:val="uk-UA" w:eastAsia="ru-RU"/>
        </w:rPr>
        <w:t xml:space="preserve"> а також Кодексом законів про працю України (щодо визначення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 </w:t>
      </w:r>
      <w:hyperlink r:id="rId9" w:tgtFrame="_blank" w:history="1">
        <w:r w:rsidRPr="00E502A1">
          <w:rPr>
            <w:rFonts w:ascii="Times New Roman" w:eastAsia="Times New Roman" w:hAnsi="Times New Roman" w:cs="Times New Roman"/>
            <w:sz w:val="24"/>
            <w:szCs w:val="24"/>
            <w:lang w:val="uk-UA" w:eastAsia="ru-RU"/>
          </w:rPr>
          <w:t>"Про статус ветеранів війни, гарантії їх соціального захисту"</w:t>
        </w:r>
      </w:hyperlink>
      <w:r w:rsidRPr="00E502A1">
        <w:rPr>
          <w:rFonts w:ascii="Times New Roman" w:eastAsia="Times New Roman" w:hAnsi="Times New Roman" w:cs="Times New Roman"/>
          <w:sz w:val="24"/>
          <w:szCs w:val="24"/>
          <w:lang w:val="uk-UA" w:eastAsia="ru-RU"/>
        </w:rPr>
        <w:t xml:space="preserve"> та </w:t>
      </w:r>
      <w:hyperlink r:id="rId10" w:tgtFrame="_blank" w:history="1">
        <w:r w:rsidRPr="00E502A1">
          <w:rPr>
            <w:rFonts w:ascii="Times New Roman" w:eastAsia="Times New Roman" w:hAnsi="Times New Roman" w:cs="Times New Roman"/>
            <w:sz w:val="24"/>
            <w:szCs w:val="24"/>
            <w:lang w:val="uk-UA" w:eastAsia="ru-RU"/>
          </w:rPr>
          <w:t>"Концепцією розвитку штучного інтелекту в Україні, схваленою розпорядженням Кабінету Міністрів України від 02 грудня 2020 року № 1556-р"</w:t>
        </w:r>
      </w:hyperlink>
      <w:r w:rsidRPr="00E502A1">
        <w:rPr>
          <w:rFonts w:ascii="Times New Roman" w:eastAsia="Times New Roman" w:hAnsi="Times New Roman" w:cs="Times New Roman"/>
          <w:sz w:val="24"/>
          <w:szCs w:val="24"/>
          <w:lang w:val="uk-UA" w:eastAsia="ru-RU"/>
        </w:rPr>
        <w:t xml:space="preserve"> відповідно.</w:t>
      </w:r>
    </w:p>
    <w:p w14:paraId="4FBCAA40" w14:textId="02D99A15" w:rsidR="00E54616" w:rsidRPr="00E502A1" w:rsidRDefault="00E54616" w:rsidP="00A5317A">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3. Керівники державних органів, органів місцевого самоврядування чи їх структурних підрозділів у разі виявлення чи отримання повідомлення про порушення цих Загальних правил в межах своєї компетенції відповідно до законодавства зобов'язані вжити заходів щодо припинення виявленого порушення, усунення його наслідків та притягнення винних осіб до дисциплінарної відповідальності, а у випадках виявлення ознак кримінального або адміністративного правопорушення також поінформувати спеціально уповноважених суб'єктів у сфері протидії корупції.</w:t>
      </w:r>
    </w:p>
    <w:p w14:paraId="1D7BA046" w14:textId="77777777" w:rsidR="00A5317A" w:rsidRPr="00E502A1" w:rsidRDefault="00A5317A" w:rsidP="00E54616">
      <w:pPr>
        <w:shd w:val="clear" w:color="auto" w:fill="FFFFFF"/>
        <w:spacing w:after="0" w:line="240" w:lineRule="auto"/>
        <w:jc w:val="center"/>
        <w:outlineLvl w:val="2"/>
        <w:rPr>
          <w:rFonts w:ascii="Times New Roman" w:eastAsia="Times New Roman" w:hAnsi="Times New Roman" w:cs="Times New Roman"/>
          <w:b/>
          <w:bCs/>
          <w:sz w:val="16"/>
          <w:szCs w:val="16"/>
          <w:lang w:val="uk-UA" w:eastAsia="ru-RU"/>
        </w:rPr>
      </w:pPr>
    </w:p>
    <w:p w14:paraId="13DC3976" w14:textId="01907240"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E502A1">
        <w:rPr>
          <w:rFonts w:ascii="Times New Roman" w:eastAsia="Times New Roman" w:hAnsi="Times New Roman" w:cs="Times New Roman"/>
          <w:b/>
          <w:bCs/>
          <w:sz w:val="24"/>
          <w:szCs w:val="24"/>
          <w:lang w:eastAsia="ru-RU"/>
        </w:rPr>
        <w:t xml:space="preserve">II. </w:t>
      </w:r>
      <w:proofErr w:type="spellStart"/>
      <w:r w:rsidRPr="00E502A1">
        <w:rPr>
          <w:rFonts w:ascii="Times New Roman" w:eastAsia="Times New Roman" w:hAnsi="Times New Roman" w:cs="Times New Roman"/>
          <w:b/>
          <w:bCs/>
          <w:sz w:val="24"/>
          <w:szCs w:val="24"/>
          <w:lang w:eastAsia="ru-RU"/>
        </w:rPr>
        <w:t>Загальні</w:t>
      </w:r>
      <w:proofErr w:type="spellEnd"/>
      <w:r w:rsidRPr="00E502A1">
        <w:rPr>
          <w:rFonts w:ascii="Times New Roman" w:eastAsia="Times New Roman" w:hAnsi="Times New Roman" w:cs="Times New Roman"/>
          <w:b/>
          <w:bCs/>
          <w:sz w:val="24"/>
          <w:szCs w:val="24"/>
          <w:lang w:eastAsia="ru-RU"/>
        </w:rPr>
        <w:t xml:space="preserve"> </w:t>
      </w:r>
      <w:proofErr w:type="spellStart"/>
      <w:r w:rsidRPr="00E502A1">
        <w:rPr>
          <w:rFonts w:ascii="Times New Roman" w:eastAsia="Times New Roman" w:hAnsi="Times New Roman" w:cs="Times New Roman"/>
          <w:b/>
          <w:bCs/>
          <w:sz w:val="24"/>
          <w:szCs w:val="24"/>
          <w:lang w:eastAsia="ru-RU"/>
        </w:rPr>
        <w:t>обов'язки</w:t>
      </w:r>
      <w:proofErr w:type="spellEnd"/>
      <w:r w:rsidRPr="00E502A1">
        <w:rPr>
          <w:rFonts w:ascii="Times New Roman" w:eastAsia="Times New Roman" w:hAnsi="Times New Roman" w:cs="Times New Roman"/>
          <w:b/>
          <w:bCs/>
          <w:sz w:val="24"/>
          <w:szCs w:val="24"/>
          <w:lang w:eastAsia="ru-RU"/>
        </w:rPr>
        <w:t xml:space="preserve"> державного </w:t>
      </w:r>
      <w:proofErr w:type="spellStart"/>
      <w:r w:rsidRPr="00E502A1">
        <w:rPr>
          <w:rFonts w:ascii="Times New Roman" w:eastAsia="Times New Roman" w:hAnsi="Times New Roman" w:cs="Times New Roman"/>
          <w:b/>
          <w:bCs/>
          <w:sz w:val="24"/>
          <w:szCs w:val="24"/>
          <w:lang w:eastAsia="ru-RU"/>
        </w:rPr>
        <w:t>службовця</w:t>
      </w:r>
      <w:proofErr w:type="spellEnd"/>
      <w:r w:rsidRPr="00E502A1">
        <w:rPr>
          <w:rFonts w:ascii="Times New Roman" w:eastAsia="Times New Roman" w:hAnsi="Times New Roman" w:cs="Times New Roman"/>
          <w:b/>
          <w:bCs/>
          <w:sz w:val="24"/>
          <w:szCs w:val="24"/>
          <w:lang w:eastAsia="ru-RU"/>
        </w:rPr>
        <w:t xml:space="preserve"> та </w:t>
      </w:r>
      <w:proofErr w:type="spellStart"/>
      <w:r w:rsidRPr="00E502A1">
        <w:rPr>
          <w:rFonts w:ascii="Times New Roman" w:eastAsia="Times New Roman" w:hAnsi="Times New Roman" w:cs="Times New Roman"/>
          <w:b/>
          <w:bCs/>
          <w:sz w:val="24"/>
          <w:szCs w:val="24"/>
          <w:lang w:eastAsia="ru-RU"/>
        </w:rPr>
        <w:t>посадової</w:t>
      </w:r>
      <w:proofErr w:type="spellEnd"/>
      <w:r w:rsidRPr="00E502A1">
        <w:rPr>
          <w:rFonts w:ascii="Times New Roman" w:eastAsia="Times New Roman" w:hAnsi="Times New Roman" w:cs="Times New Roman"/>
          <w:b/>
          <w:bCs/>
          <w:sz w:val="24"/>
          <w:szCs w:val="24"/>
          <w:lang w:eastAsia="ru-RU"/>
        </w:rPr>
        <w:t xml:space="preserve"> особи </w:t>
      </w:r>
      <w:proofErr w:type="spellStart"/>
      <w:r w:rsidRPr="00E502A1">
        <w:rPr>
          <w:rFonts w:ascii="Times New Roman" w:eastAsia="Times New Roman" w:hAnsi="Times New Roman" w:cs="Times New Roman"/>
          <w:b/>
          <w:bCs/>
          <w:sz w:val="24"/>
          <w:szCs w:val="24"/>
          <w:lang w:eastAsia="ru-RU"/>
        </w:rPr>
        <w:t>місцевого</w:t>
      </w:r>
      <w:proofErr w:type="spellEnd"/>
      <w:r w:rsidRPr="00E502A1">
        <w:rPr>
          <w:rFonts w:ascii="Times New Roman" w:eastAsia="Times New Roman" w:hAnsi="Times New Roman" w:cs="Times New Roman"/>
          <w:b/>
          <w:bCs/>
          <w:sz w:val="24"/>
          <w:szCs w:val="24"/>
          <w:lang w:eastAsia="ru-RU"/>
        </w:rPr>
        <w:t xml:space="preserve"> </w:t>
      </w:r>
      <w:proofErr w:type="spellStart"/>
      <w:r w:rsidRPr="00E502A1">
        <w:rPr>
          <w:rFonts w:ascii="Times New Roman" w:eastAsia="Times New Roman" w:hAnsi="Times New Roman" w:cs="Times New Roman"/>
          <w:b/>
          <w:bCs/>
          <w:sz w:val="24"/>
          <w:szCs w:val="24"/>
          <w:lang w:eastAsia="ru-RU"/>
        </w:rPr>
        <w:t>самоврядування</w:t>
      </w:r>
      <w:proofErr w:type="spellEnd"/>
    </w:p>
    <w:p w14:paraId="36CA646E" w14:textId="77777777" w:rsidR="00C40FB6" w:rsidRPr="00E502A1" w:rsidRDefault="00C40FB6" w:rsidP="00E54616">
      <w:pPr>
        <w:shd w:val="clear" w:color="auto" w:fill="FFFFFF"/>
        <w:spacing w:after="0" w:line="240" w:lineRule="auto"/>
        <w:jc w:val="center"/>
        <w:outlineLvl w:val="2"/>
        <w:rPr>
          <w:rFonts w:ascii="Times New Roman" w:eastAsia="Times New Roman" w:hAnsi="Times New Roman" w:cs="Times New Roman"/>
          <w:b/>
          <w:bCs/>
          <w:sz w:val="16"/>
          <w:szCs w:val="16"/>
          <w:lang w:eastAsia="ru-RU"/>
        </w:rPr>
      </w:pPr>
    </w:p>
    <w:p w14:paraId="052A1F84" w14:textId="77777777" w:rsidR="00A5317A"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1.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w:t>
      </w:r>
      <w:proofErr w:type="spellEnd"/>
      <w:r w:rsidRPr="00E502A1">
        <w:rPr>
          <w:rFonts w:ascii="Times New Roman" w:eastAsia="Times New Roman" w:hAnsi="Times New Roman" w:cs="Times New Roman"/>
          <w:sz w:val="24"/>
          <w:szCs w:val="24"/>
          <w:lang w:eastAsia="ru-RU"/>
        </w:rPr>
        <w:t xml:space="preserve"> час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неухильно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дотримуватись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загальновизнаних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етичних</w:t>
      </w:r>
      <w:proofErr w:type="spellEnd"/>
      <w:r w:rsidRPr="00E502A1">
        <w:rPr>
          <w:rFonts w:ascii="Times New Roman" w:eastAsia="Times New Roman" w:hAnsi="Times New Roman" w:cs="Times New Roman"/>
          <w:sz w:val="24"/>
          <w:szCs w:val="24"/>
          <w:lang w:eastAsia="ru-RU"/>
        </w:rPr>
        <w:t xml:space="preserve"> норм </w:t>
      </w:r>
      <w:proofErr w:type="spellStart"/>
      <w:r w:rsidRPr="00E502A1">
        <w:rPr>
          <w:rFonts w:ascii="Times New Roman" w:eastAsia="Times New Roman" w:hAnsi="Times New Roman" w:cs="Times New Roman"/>
          <w:sz w:val="24"/>
          <w:szCs w:val="24"/>
          <w:lang w:eastAsia="ru-RU"/>
        </w:rPr>
        <w:t>поведінки</w:t>
      </w:r>
      <w:proofErr w:type="spellEnd"/>
      <w:r w:rsidRPr="00E502A1">
        <w:rPr>
          <w:rFonts w:ascii="Times New Roman" w:eastAsia="Times New Roman" w:hAnsi="Times New Roman" w:cs="Times New Roman"/>
          <w:sz w:val="24"/>
          <w:szCs w:val="24"/>
          <w:lang w:eastAsia="ru-RU"/>
        </w:rPr>
        <w:t xml:space="preserve">, бути </w:t>
      </w:r>
      <w:proofErr w:type="spellStart"/>
      <w:r w:rsidRPr="00E502A1">
        <w:rPr>
          <w:rFonts w:ascii="Times New Roman" w:eastAsia="Times New Roman" w:hAnsi="Times New Roman" w:cs="Times New Roman"/>
          <w:sz w:val="24"/>
          <w:szCs w:val="24"/>
          <w:lang w:eastAsia="ru-RU"/>
        </w:rPr>
        <w:t>доброзичливими</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ввічливими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дотримуватись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високої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культури</w:t>
      </w:r>
      <w:proofErr w:type="spellEnd"/>
      <w:r w:rsidRPr="00E502A1">
        <w:rPr>
          <w:rFonts w:ascii="Times New Roman" w:eastAsia="Times New Roman" w:hAnsi="Times New Roman" w:cs="Times New Roman"/>
          <w:sz w:val="24"/>
          <w:szCs w:val="24"/>
          <w:lang w:eastAsia="ru-RU"/>
        </w:rPr>
        <w:t xml:space="preserve"> </w:t>
      </w:r>
    </w:p>
    <w:p w14:paraId="11188884" w14:textId="77777777" w:rsidR="00A5317A" w:rsidRPr="00E502A1" w:rsidRDefault="00A5317A"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295200A" w14:textId="3C07C4E0" w:rsidR="00E54616" w:rsidRPr="00E502A1" w:rsidRDefault="00E54616" w:rsidP="00A5317A">
      <w:pPr>
        <w:shd w:val="clear" w:color="auto" w:fill="FFFFFF"/>
        <w:spacing w:after="0" w:line="240" w:lineRule="auto"/>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спілкування</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повагою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ставитись</w:t>
      </w:r>
      <w:proofErr w:type="spellEnd"/>
      <w:r w:rsidRPr="00E502A1">
        <w:rPr>
          <w:rFonts w:ascii="Times New Roman" w:eastAsia="Times New Roman" w:hAnsi="Times New Roman" w:cs="Times New Roman"/>
          <w:sz w:val="24"/>
          <w:szCs w:val="24"/>
          <w:lang w:eastAsia="ru-RU"/>
        </w:rPr>
        <w:t xml:space="preserve"> до прав, свобод та </w:t>
      </w:r>
      <w:proofErr w:type="spellStart"/>
      <w:r w:rsidRPr="00E502A1">
        <w:rPr>
          <w:rFonts w:ascii="Times New Roman" w:eastAsia="Times New Roman" w:hAnsi="Times New Roman" w:cs="Times New Roman"/>
          <w:sz w:val="24"/>
          <w:szCs w:val="24"/>
          <w:lang w:eastAsia="ru-RU"/>
        </w:rPr>
        <w:t>законних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людини</w:t>
      </w:r>
      <w:proofErr w:type="spellEnd"/>
      <w:r w:rsidRPr="00E502A1">
        <w:rPr>
          <w:rFonts w:ascii="Times New Roman" w:eastAsia="Times New Roman" w:hAnsi="Times New Roman" w:cs="Times New Roman"/>
          <w:sz w:val="24"/>
          <w:szCs w:val="24"/>
          <w:lang w:eastAsia="ru-RU"/>
        </w:rPr>
        <w:t xml:space="preserve"> і </w:t>
      </w:r>
      <w:proofErr w:type="spellStart"/>
      <w:r w:rsidRPr="00E502A1">
        <w:rPr>
          <w:rFonts w:ascii="Times New Roman" w:eastAsia="Times New Roman" w:hAnsi="Times New Roman" w:cs="Times New Roman"/>
          <w:sz w:val="24"/>
          <w:szCs w:val="24"/>
          <w:lang w:eastAsia="ru-RU"/>
        </w:rPr>
        <w:t>громадянина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об'єднань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громадян</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юридичних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w:t>
      </w:r>
    </w:p>
    <w:p w14:paraId="2DFACDA4"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Державні службовці та посадові особи місцевого самоврядування </w:t>
      </w:r>
      <w:proofErr w:type="spellStart"/>
      <w:r w:rsidRPr="00E502A1">
        <w:rPr>
          <w:rFonts w:ascii="Times New Roman" w:eastAsia="Times New Roman" w:hAnsi="Times New Roman" w:cs="Times New Roman"/>
          <w:sz w:val="24"/>
          <w:szCs w:val="24"/>
          <w:lang w:val="uk-UA" w:eastAsia="ru-RU"/>
        </w:rPr>
        <w:t>зобов</w:t>
      </w:r>
      <w:proofErr w:type="spellEnd"/>
      <w:r w:rsidRPr="00E502A1">
        <w:rPr>
          <w:rFonts w:ascii="Times New Roman" w:eastAsia="Times New Roman" w:hAnsi="Times New Roman" w:cs="Times New Roman"/>
          <w:sz w:val="24"/>
          <w:szCs w:val="24"/>
          <w:lang w:eastAsia="ru-RU"/>
        </w:rPr>
        <w:t>’</w:t>
      </w:r>
      <w:proofErr w:type="spellStart"/>
      <w:r w:rsidRPr="00E502A1">
        <w:rPr>
          <w:rFonts w:ascii="Times New Roman" w:eastAsia="Times New Roman" w:hAnsi="Times New Roman" w:cs="Times New Roman"/>
          <w:sz w:val="24"/>
          <w:szCs w:val="24"/>
          <w:lang w:val="uk-UA" w:eastAsia="ru-RU"/>
        </w:rPr>
        <w:t>язані</w:t>
      </w:r>
      <w:proofErr w:type="spellEnd"/>
      <w:r w:rsidRPr="00E502A1">
        <w:rPr>
          <w:rFonts w:ascii="Times New Roman" w:eastAsia="Times New Roman" w:hAnsi="Times New Roman" w:cs="Times New Roman"/>
          <w:sz w:val="24"/>
          <w:szCs w:val="24"/>
          <w:lang w:val="uk-UA" w:eastAsia="ru-RU"/>
        </w:rPr>
        <w:t xml:space="preserve"> виявляти повагу до особистої гідності, життєвого шляху та бойового досвіду ветеранів та </w:t>
      </w:r>
      <w:proofErr w:type="spellStart"/>
      <w:r w:rsidRPr="00E502A1">
        <w:rPr>
          <w:rFonts w:ascii="Times New Roman" w:eastAsia="Times New Roman" w:hAnsi="Times New Roman" w:cs="Times New Roman"/>
          <w:sz w:val="24"/>
          <w:szCs w:val="24"/>
          <w:lang w:val="uk-UA" w:eastAsia="ru-RU"/>
        </w:rPr>
        <w:t>ветеранок</w:t>
      </w:r>
      <w:proofErr w:type="spellEnd"/>
      <w:r w:rsidRPr="00E502A1">
        <w:rPr>
          <w:rFonts w:ascii="Times New Roman" w:eastAsia="Times New Roman" w:hAnsi="Times New Roman" w:cs="Times New Roman"/>
          <w:sz w:val="24"/>
          <w:szCs w:val="24"/>
          <w:lang w:val="uk-UA" w:eastAsia="ru-RU"/>
        </w:rPr>
        <w:t>, визнавати їхній внесок у захист державного суверенітету та територіальної цілісності України.</w:t>
      </w:r>
    </w:p>
    <w:p w14:paraId="09AFD44A"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2. Державні службовці та посадові особи місцевого самоврядування своєю поведінкою мають зміцнювати авторитет державної служби і служби в органах місцевого самоврядування, а також позитивну репутацію державних органів та органів місцевого самоврядування.</w:t>
      </w:r>
    </w:p>
    <w:p w14:paraId="396FDED8"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Державні службовці та посадові особи місцевого самоврядування під час виконання своїх посадових обов'язків повинні проявляти стриманість у разі критики чи образ з боку громадян, зауважувати щодо неприйнятності такої поведінки і необхідності дотримання норм ввічливого спілкування.</w:t>
      </w:r>
    </w:p>
    <w:p w14:paraId="13C4D4A5"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Державні службовці та посадові особи місцевого самоврядування, у тому числі в поза робочий час, повинні утримуватися від поширення інформації, зокрема розміщення коментарів на веб-сайтах і у соціальних мережах, що можуть завдати шкоди репутації державних органів та органів місцевого самоврядування, підтримати рішення та/або дії держави-агресора, збройних формувань та/або окупаційної адміністрації держави-агресора.</w:t>
      </w:r>
    </w:p>
    <w:p w14:paraId="011E7F0F"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Застосування систем штучного інтелекту під час виконання посадових </w:t>
      </w:r>
      <w:proofErr w:type="spellStart"/>
      <w:r w:rsidRPr="00E502A1">
        <w:rPr>
          <w:rFonts w:ascii="Times New Roman" w:eastAsia="Times New Roman" w:hAnsi="Times New Roman" w:cs="Times New Roman"/>
          <w:sz w:val="24"/>
          <w:szCs w:val="24"/>
          <w:lang w:val="uk-UA" w:eastAsia="ru-RU"/>
        </w:rPr>
        <w:t>обов</w:t>
      </w:r>
      <w:proofErr w:type="spellEnd"/>
      <w:r w:rsidRPr="00E502A1">
        <w:rPr>
          <w:rFonts w:ascii="Times New Roman" w:eastAsia="Times New Roman" w:hAnsi="Times New Roman" w:cs="Times New Roman"/>
          <w:sz w:val="24"/>
          <w:szCs w:val="24"/>
          <w:lang w:eastAsia="ru-RU"/>
        </w:rPr>
        <w:t>’</w:t>
      </w:r>
      <w:proofErr w:type="spellStart"/>
      <w:r w:rsidRPr="00E502A1">
        <w:rPr>
          <w:rFonts w:ascii="Times New Roman" w:eastAsia="Times New Roman" w:hAnsi="Times New Roman" w:cs="Times New Roman"/>
          <w:sz w:val="24"/>
          <w:szCs w:val="24"/>
          <w:lang w:val="uk-UA" w:eastAsia="ru-RU"/>
        </w:rPr>
        <w:t>язків</w:t>
      </w:r>
      <w:proofErr w:type="spellEnd"/>
      <w:r w:rsidRPr="00E502A1">
        <w:rPr>
          <w:rFonts w:ascii="Times New Roman" w:eastAsia="Times New Roman" w:hAnsi="Times New Roman" w:cs="Times New Roman"/>
          <w:sz w:val="24"/>
          <w:szCs w:val="24"/>
          <w:lang w:val="uk-UA" w:eastAsia="ru-RU"/>
        </w:rPr>
        <w:t xml:space="preserve"> державними службовцями та посадовими особами місцевого самоврядування має ґрунтуватися на їх відповідальному використанні, повазі до прав, свобод та гідності громадян, а також відповідати правилам етики, встановленим законодавством вимогам до обробки персональних даних та інформації з обмеженим доступом. </w:t>
      </w:r>
    </w:p>
    <w:p w14:paraId="09FD100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3.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своїй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поведінці</w:t>
      </w:r>
      <w:proofErr w:type="spellEnd"/>
      <w:r w:rsidRPr="00E502A1">
        <w:rPr>
          <w:rFonts w:ascii="Times New Roman" w:eastAsia="Times New Roman" w:hAnsi="Times New Roman" w:cs="Times New Roman"/>
          <w:sz w:val="24"/>
          <w:szCs w:val="24"/>
          <w:lang w:eastAsia="ru-RU"/>
        </w:rPr>
        <w:t xml:space="preserve"> не </w:t>
      </w:r>
      <w:proofErr w:type="spellStart"/>
      <w:r w:rsidRPr="00E502A1">
        <w:rPr>
          <w:rFonts w:ascii="Times New Roman" w:eastAsia="Times New Roman" w:hAnsi="Times New Roman" w:cs="Times New Roman"/>
          <w:sz w:val="24"/>
          <w:szCs w:val="24"/>
          <w:lang w:eastAsia="ru-RU"/>
        </w:rPr>
        <w:t>допускати</w:t>
      </w:r>
      <w:proofErr w:type="spellEnd"/>
      <w:r w:rsidRPr="00E502A1">
        <w:rPr>
          <w:rFonts w:ascii="Times New Roman" w:eastAsia="Times New Roman" w:hAnsi="Times New Roman" w:cs="Times New Roman"/>
          <w:sz w:val="24"/>
          <w:szCs w:val="24"/>
          <w:lang w:eastAsia="ru-RU"/>
        </w:rPr>
        <w:t>:</w:t>
      </w:r>
    </w:p>
    <w:p w14:paraId="4C5BE0FD"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використання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нецензурної</w:t>
      </w:r>
      <w:proofErr w:type="spellEnd"/>
      <w:r w:rsidRPr="00E502A1">
        <w:rPr>
          <w:rFonts w:ascii="Times New Roman" w:eastAsia="Times New Roman" w:hAnsi="Times New Roman" w:cs="Times New Roman"/>
          <w:sz w:val="24"/>
          <w:szCs w:val="24"/>
          <w:lang w:eastAsia="ru-RU"/>
        </w:rPr>
        <w:t xml:space="preserve"> лексики, </w:t>
      </w:r>
      <w:proofErr w:type="spellStart"/>
      <w:r w:rsidRPr="00E502A1">
        <w:rPr>
          <w:rFonts w:ascii="Times New Roman" w:eastAsia="Times New Roman" w:hAnsi="Times New Roman" w:cs="Times New Roman"/>
          <w:sz w:val="24"/>
          <w:szCs w:val="24"/>
          <w:lang w:eastAsia="ru-RU"/>
        </w:rPr>
        <w:t>підвищеної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інтонації</w:t>
      </w:r>
      <w:proofErr w:type="spellEnd"/>
      <w:r w:rsidRPr="00E502A1">
        <w:rPr>
          <w:rFonts w:ascii="Times New Roman" w:eastAsia="Times New Roman" w:hAnsi="Times New Roman" w:cs="Times New Roman"/>
          <w:sz w:val="24"/>
          <w:szCs w:val="24"/>
          <w:lang w:eastAsia="ru-RU"/>
        </w:rPr>
        <w:t>;</w:t>
      </w:r>
    </w:p>
    <w:p w14:paraId="7BD31B17"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принизливих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коментарів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щодо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зовнішнього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вигляду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одягу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віку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статі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сімейного</w:t>
      </w:r>
      <w:proofErr w:type="spellEnd"/>
      <w:r w:rsidRPr="00E502A1">
        <w:rPr>
          <w:rFonts w:ascii="Times New Roman" w:eastAsia="Times New Roman" w:hAnsi="Times New Roman" w:cs="Times New Roman"/>
          <w:sz w:val="24"/>
          <w:szCs w:val="24"/>
          <w:lang w:eastAsia="ru-RU"/>
        </w:rPr>
        <w:t xml:space="preserve"> стану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віросповідання</w:t>
      </w:r>
      <w:proofErr w:type="spellEnd"/>
      <w:r w:rsidRPr="00E502A1">
        <w:rPr>
          <w:rFonts w:ascii="Times New Roman" w:eastAsia="Times New Roman" w:hAnsi="Times New Roman" w:cs="Times New Roman"/>
          <w:sz w:val="24"/>
          <w:szCs w:val="24"/>
          <w:lang w:eastAsia="ru-RU"/>
        </w:rPr>
        <w:t xml:space="preserve"> особи;</w:t>
      </w:r>
    </w:p>
    <w:p w14:paraId="6CC34D5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поширення</w:t>
      </w:r>
      <w:proofErr w:type="spellEnd"/>
      <w:r w:rsidRPr="00E502A1">
        <w:rPr>
          <w:rFonts w:ascii="Times New Roman" w:eastAsia="Times New Roman" w:hAnsi="Times New Roman" w:cs="Times New Roman"/>
          <w:sz w:val="24"/>
          <w:szCs w:val="24"/>
          <w:lang w:eastAsia="ru-RU"/>
        </w:rPr>
        <w:t xml:space="preserve"> чуток, </w:t>
      </w:r>
      <w:proofErr w:type="spellStart"/>
      <w:r w:rsidRPr="00E502A1">
        <w:rPr>
          <w:rFonts w:ascii="Times New Roman" w:eastAsia="Times New Roman" w:hAnsi="Times New Roman" w:cs="Times New Roman"/>
          <w:sz w:val="24"/>
          <w:szCs w:val="24"/>
          <w:lang w:eastAsia="ru-RU"/>
        </w:rPr>
        <w:t>обговорення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особистого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сімейного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життя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колег</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членів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сімей</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близьких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w:t>
      </w:r>
    </w:p>
    <w:p w14:paraId="1B7A285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впливу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приватних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сімейних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суспільних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стосунків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інтересів</w:t>
      </w:r>
      <w:proofErr w:type="spellEnd"/>
      <w:r w:rsidRPr="00E502A1">
        <w:rPr>
          <w:rFonts w:ascii="Times New Roman" w:eastAsia="Times New Roman" w:hAnsi="Times New Roman" w:cs="Times New Roman"/>
          <w:sz w:val="24"/>
          <w:szCs w:val="24"/>
          <w:lang w:eastAsia="ru-RU"/>
        </w:rPr>
        <w:t xml:space="preserve"> на </w:t>
      </w:r>
      <w:proofErr w:type="spellStart"/>
      <w:r w:rsidRPr="00E502A1">
        <w:rPr>
          <w:rFonts w:ascii="Times New Roman" w:eastAsia="Times New Roman" w:hAnsi="Times New Roman" w:cs="Times New Roman"/>
          <w:sz w:val="24"/>
          <w:szCs w:val="24"/>
          <w:lang w:eastAsia="ru-RU"/>
        </w:rPr>
        <w:t>його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поведінку</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прийняття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рішень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w:t>
      </w:r>
      <w:proofErr w:type="spellEnd"/>
      <w:r w:rsidRPr="00E502A1">
        <w:rPr>
          <w:rFonts w:ascii="Times New Roman" w:eastAsia="Times New Roman" w:hAnsi="Times New Roman" w:cs="Times New Roman"/>
          <w:sz w:val="24"/>
          <w:szCs w:val="24"/>
          <w:lang w:eastAsia="ru-RU"/>
        </w:rPr>
        <w:t xml:space="preserve"> час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w:t>
      </w:r>
    </w:p>
    <w:p w14:paraId="38698A10"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прояву</w:t>
      </w:r>
      <w:proofErr w:type="spellEnd"/>
      <w:r w:rsidRPr="00E502A1">
        <w:rPr>
          <w:rFonts w:ascii="Times New Roman" w:eastAsia="Times New Roman" w:hAnsi="Times New Roman" w:cs="Times New Roman"/>
          <w:sz w:val="24"/>
          <w:szCs w:val="24"/>
          <w:lang w:eastAsia="ru-RU"/>
        </w:rPr>
        <w:t xml:space="preserve"> будь-</w:t>
      </w:r>
      <w:proofErr w:type="spellStart"/>
      <w:r w:rsidRPr="00E502A1">
        <w:rPr>
          <w:rFonts w:ascii="Times New Roman" w:eastAsia="Times New Roman" w:hAnsi="Times New Roman" w:cs="Times New Roman"/>
          <w:sz w:val="24"/>
          <w:szCs w:val="24"/>
          <w:lang w:eastAsia="ru-RU"/>
        </w:rPr>
        <w:t>якої</w:t>
      </w:r>
      <w:proofErr w:type="spellEnd"/>
      <w:r w:rsidRPr="00E502A1">
        <w:rPr>
          <w:rFonts w:ascii="Times New Roman" w:eastAsia="Times New Roman" w:hAnsi="Times New Roman" w:cs="Times New Roman"/>
          <w:sz w:val="24"/>
          <w:szCs w:val="24"/>
          <w:lang w:eastAsia="ru-RU"/>
        </w:rPr>
        <w:t xml:space="preserve"> з форм </w:t>
      </w:r>
      <w:proofErr w:type="spellStart"/>
      <w:r w:rsidRPr="00E502A1">
        <w:rPr>
          <w:rFonts w:ascii="Times New Roman" w:eastAsia="Times New Roman" w:hAnsi="Times New Roman" w:cs="Times New Roman"/>
          <w:sz w:val="24"/>
          <w:szCs w:val="24"/>
          <w:lang w:eastAsia="ru-RU"/>
        </w:rPr>
        <w:t>дискримінації</w:t>
      </w:r>
      <w:proofErr w:type="spellEnd"/>
      <w:r w:rsidRPr="00E502A1">
        <w:rPr>
          <w:rFonts w:ascii="Times New Roman" w:eastAsia="Times New Roman" w:hAnsi="Times New Roman" w:cs="Times New Roman"/>
          <w:sz w:val="24"/>
          <w:szCs w:val="24"/>
          <w:lang w:eastAsia="ru-RU"/>
        </w:rPr>
        <w:t xml:space="preserve"> за </w:t>
      </w:r>
      <w:proofErr w:type="spellStart"/>
      <w:r w:rsidRPr="00E502A1">
        <w:rPr>
          <w:rFonts w:ascii="Times New Roman" w:eastAsia="Times New Roman" w:hAnsi="Times New Roman" w:cs="Times New Roman"/>
          <w:sz w:val="24"/>
          <w:szCs w:val="24"/>
          <w:lang w:eastAsia="ru-RU"/>
        </w:rPr>
        <w:t>ознаками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раси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кольору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шкіри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політичних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релігійних</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переконань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статі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віку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інвалідності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етнічного</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соціального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походження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громадянства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сімейного</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майнового</w:t>
      </w:r>
      <w:proofErr w:type="spellEnd"/>
      <w:r w:rsidRPr="00E502A1">
        <w:rPr>
          <w:rFonts w:ascii="Times New Roman" w:eastAsia="Times New Roman" w:hAnsi="Times New Roman" w:cs="Times New Roman"/>
          <w:sz w:val="24"/>
          <w:szCs w:val="24"/>
          <w:lang w:eastAsia="ru-RU"/>
        </w:rPr>
        <w:t xml:space="preserve"> стану, </w:t>
      </w:r>
      <w:proofErr w:type="spellStart"/>
      <w:r w:rsidRPr="00E502A1">
        <w:rPr>
          <w:rFonts w:ascii="Times New Roman" w:eastAsia="Times New Roman" w:hAnsi="Times New Roman" w:cs="Times New Roman"/>
          <w:sz w:val="24"/>
          <w:szCs w:val="24"/>
          <w:lang w:eastAsia="ru-RU"/>
        </w:rPr>
        <w:t>місця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проживання</w:t>
      </w:r>
      <w:proofErr w:type="spellEnd"/>
      <w:r w:rsidRPr="00E502A1">
        <w:rPr>
          <w:rFonts w:ascii="Times New Roman" w:eastAsia="Times New Roman" w:hAnsi="Times New Roman" w:cs="Times New Roman"/>
          <w:sz w:val="24"/>
          <w:szCs w:val="24"/>
          <w:lang w:eastAsia="ru-RU"/>
        </w:rPr>
        <w:t xml:space="preserve">, а </w:t>
      </w:r>
      <w:proofErr w:type="spellStart"/>
      <w:r w:rsidRPr="00E502A1">
        <w:rPr>
          <w:rFonts w:ascii="Times New Roman" w:eastAsia="Times New Roman" w:hAnsi="Times New Roman" w:cs="Times New Roman"/>
          <w:sz w:val="24"/>
          <w:szCs w:val="24"/>
          <w:lang w:eastAsia="ru-RU"/>
        </w:rPr>
        <w:t>також</w:t>
      </w:r>
      <w:proofErr w:type="spellEnd"/>
      <w:r w:rsidRPr="00E502A1">
        <w:rPr>
          <w:rFonts w:ascii="Times New Roman" w:eastAsia="Times New Roman" w:hAnsi="Times New Roman" w:cs="Times New Roman"/>
          <w:sz w:val="24"/>
          <w:szCs w:val="24"/>
          <w:lang w:eastAsia="ru-RU"/>
        </w:rPr>
        <w:t xml:space="preserve"> за </w:t>
      </w:r>
      <w:proofErr w:type="spellStart"/>
      <w:r w:rsidRPr="00E502A1">
        <w:rPr>
          <w:rFonts w:ascii="Times New Roman" w:eastAsia="Times New Roman" w:hAnsi="Times New Roman" w:cs="Times New Roman"/>
          <w:sz w:val="24"/>
          <w:szCs w:val="24"/>
          <w:lang w:eastAsia="ru-RU"/>
        </w:rPr>
        <w:t>мовними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ознаками</w:t>
      </w:r>
      <w:proofErr w:type="spellEnd"/>
      <w:r w:rsidRPr="00E502A1">
        <w:rPr>
          <w:rFonts w:ascii="Times New Roman" w:eastAsia="Times New Roman" w:hAnsi="Times New Roman" w:cs="Times New Roman"/>
          <w:sz w:val="24"/>
          <w:szCs w:val="24"/>
          <w:lang w:eastAsia="ru-RU"/>
        </w:rPr>
        <w:t>;</w:t>
      </w:r>
    </w:p>
    <w:p w14:paraId="43E24B19"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поширення, схвалення або участі у мові ворожнечі, а саме будь-якій формі розпалювання, поширення або виправдання ненависті на насильства щодо особи чи групи осіб за певними ознаками, зокрема, статі, сексуальної орієнтації, раси, етнічної приналежності, національності, мови, соціального статусу, релігії чи інших переконань;</w:t>
      </w:r>
    </w:p>
    <w:p w14:paraId="5B67DC44" w14:textId="1FF9620E" w:rsidR="00E54616" w:rsidRPr="00E502A1" w:rsidRDefault="00E54616" w:rsidP="00A5317A">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 будь-якого принизливого, упередженого ставлення до осіб з інвалідністю, осіб, які проживали/проживають на тимчасово окупованих територіях України та територіях ведення бойових дій, внутрішньо переміщених осіб, ветеранів та </w:t>
      </w:r>
      <w:proofErr w:type="spellStart"/>
      <w:r w:rsidRPr="00E502A1">
        <w:rPr>
          <w:rFonts w:ascii="Times New Roman" w:eastAsia="Times New Roman" w:hAnsi="Times New Roman" w:cs="Times New Roman"/>
          <w:sz w:val="24"/>
          <w:szCs w:val="24"/>
          <w:lang w:val="uk-UA" w:eastAsia="ru-RU"/>
        </w:rPr>
        <w:t>ветеранок</w:t>
      </w:r>
      <w:proofErr w:type="spellEnd"/>
      <w:r w:rsidRPr="00E502A1">
        <w:rPr>
          <w:rFonts w:ascii="Times New Roman" w:eastAsia="Times New Roman" w:hAnsi="Times New Roman" w:cs="Times New Roman"/>
          <w:sz w:val="24"/>
          <w:szCs w:val="24"/>
          <w:lang w:val="uk-UA" w:eastAsia="ru-RU"/>
        </w:rPr>
        <w:t xml:space="preserve">, незалежно від їхнього стану здоров’я, участі в бойових діях, військового звання чи соціального статусу; </w:t>
      </w:r>
    </w:p>
    <w:p w14:paraId="3A7A02E8"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дій сексуального або іншого характеру, виражених словесно (погрози, залякування, непристойні зауваження) або фізично (доторкання, поплескування), що принижують чи ображають осіб, які перебувають у трудових, службових, матеріальних чи інших відносинах.</w:t>
      </w:r>
    </w:p>
    <w:p w14:paraId="75CE4ED4"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Державні службовці та посадові особи місцевого самоврядування повинні протидіяти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(цькуванню), вживати заходи, спрямовані на запобігання та припинення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 а також заходи щодо відновлення порушених внаслідок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 прав.</w:t>
      </w:r>
    </w:p>
    <w:p w14:paraId="06B2FEF9"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Керівники державних органів, органів місцевого самоврядування чи їх структурних підрозділів, мають сприяти створенню комфортної психологічної атмосфери в трудовому колективі та не допускати випадків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 </w:t>
      </w:r>
    </w:p>
    <w:p w14:paraId="1BEC55EC"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Державні службовці та посадові особи місцевого самоврядування повинні запобігати виникненню конфліктів з громадянами, керівниками, колегами та підлеглими, а також сприяти їх вирішенню у разі виникнення.</w:t>
      </w:r>
    </w:p>
    <w:p w14:paraId="7A4B38F4" w14:textId="77777777" w:rsidR="00A5317A"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4. Державні службовці та посадові особи місцевого самоврядування повинні постійно підвищувати свій культурний рівень, рівень свого професійного розвитку, рівень володіння </w:t>
      </w:r>
    </w:p>
    <w:p w14:paraId="2A4C36F1" w14:textId="77777777" w:rsidR="00A5317A" w:rsidRPr="00E502A1" w:rsidRDefault="00A5317A"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p>
    <w:p w14:paraId="54A912CE" w14:textId="32D4D716" w:rsidR="00E54616" w:rsidRPr="00E502A1" w:rsidRDefault="00E54616" w:rsidP="00A5317A">
      <w:pPr>
        <w:shd w:val="clear" w:color="auto" w:fill="FFFFFF"/>
        <w:spacing w:after="0" w:line="240" w:lineRule="auto"/>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англійською чи іншою іноземною мовою, необхідною для виконання посадових обов’язків, поліпшувати свої уміння, знання і навички відповідно до функцій та завдань за посадою, зокрема в частині цифрової грамотності, удосконалювати організацію службової діяльності.</w:t>
      </w:r>
    </w:p>
    <w:p w14:paraId="75433B08"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5. Державні службовці та посадові особи місцевого самоврядування зобов'язані з повагою ставитися до державних символів України, а також символіки територіальних громад сіл, селищ, міст, районів і областей, використовувати державну мову під час виконання своїх посадових обов'язків, постійно підвищувати свій рівень володіння державною мовою, не допускати дискримінації державної мови.</w:t>
      </w:r>
    </w:p>
    <w:p w14:paraId="2F3C85B6"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6. Одяг державних службовців та посадових осіб місцевого самоврядування повинен бути офіційно-ділового стилю і відповідати загальноприйнятим вимогам пристойності.</w:t>
      </w:r>
    </w:p>
    <w:p w14:paraId="3FE26EDC"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7. Державні службовці та посадові особи місцевого самоврядування мають шанувати народні звичаї і національні традиції.</w:t>
      </w:r>
    </w:p>
    <w:p w14:paraId="6CC3BC4B"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8. Якщо державному службовцю чи посадовій особі місцевого самоврядування стало відомо про загрозу чи факти порушення цих Загальних правил, зокрема, прояву будь-якої форми дискримінації, насильства за ознакою статі, сексуального домагання, </w:t>
      </w:r>
      <w:proofErr w:type="spellStart"/>
      <w:r w:rsidRPr="00E502A1">
        <w:rPr>
          <w:rFonts w:ascii="Times New Roman" w:eastAsia="Times New Roman" w:hAnsi="Times New Roman" w:cs="Times New Roman"/>
          <w:sz w:val="24"/>
          <w:szCs w:val="24"/>
          <w:lang w:val="uk-UA" w:eastAsia="ru-RU"/>
        </w:rPr>
        <w:t>мобінгу</w:t>
      </w:r>
      <w:proofErr w:type="spellEnd"/>
      <w:r w:rsidRPr="00E502A1">
        <w:rPr>
          <w:rFonts w:ascii="Times New Roman" w:eastAsia="Times New Roman" w:hAnsi="Times New Roman" w:cs="Times New Roman"/>
          <w:sz w:val="24"/>
          <w:szCs w:val="24"/>
          <w:lang w:val="uk-UA" w:eastAsia="ru-RU"/>
        </w:rPr>
        <w:t xml:space="preserve"> (цькування), </w:t>
      </w:r>
      <w:proofErr w:type="spellStart"/>
      <w:r w:rsidRPr="00E502A1">
        <w:rPr>
          <w:rFonts w:ascii="Times New Roman" w:eastAsia="Times New Roman" w:hAnsi="Times New Roman" w:cs="Times New Roman"/>
          <w:sz w:val="24"/>
          <w:szCs w:val="24"/>
          <w:lang w:val="uk-UA" w:eastAsia="ru-RU"/>
        </w:rPr>
        <w:t>недоброчесності</w:t>
      </w:r>
      <w:proofErr w:type="spellEnd"/>
      <w:r w:rsidRPr="00E502A1">
        <w:rPr>
          <w:rFonts w:ascii="Times New Roman" w:eastAsia="Times New Roman" w:hAnsi="Times New Roman" w:cs="Times New Roman"/>
          <w:sz w:val="24"/>
          <w:szCs w:val="24"/>
          <w:lang w:val="uk-UA" w:eastAsia="ru-RU"/>
        </w:rPr>
        <w:t xml:space="preserve"> або неправомірного поширення інформації з обмеженим доступом іншим державним службовцем чи посадовою особою місцевого самоврядування, він (вона) повинен (повинна) негайно повідомити про це безпосереднього керівника, керівника вищого рівня (у разі необхідності).</w:t>
      </w:r>
    </w:p>
    <w:p w14:paraId="2C1B894D" w14:textId="77777777" w:rsidR="00E54616" w:rsidRPr="00E502A1" w:rsidRDefault="00E54616" w:rsidP="00E54616">
      <w:pPr>
        <w:shd w:val="clear" w:color="auto" w:fill="FFFFFF"/>
        <w:spacing w:after="0" w:line="240" w:lineRule="auto"/>
        <w:jc w:val="both"/>
        <w:rPr>
          <w:rFonts w:ascii="Times New Roman" w:eastAsia="Times New Roman" w:hAnsi="Times New Roman" w:cs="Times New Roman"/>
          <w:sz w:val="16"/>
          <w:szCs w:val="16"/>
          <w:lang w:val="uk-UA" w:eastAsia="ru-RU"/>
        </w:rPr>
      </w:pPr>
    </w:p>
    <w:p w14:paraId="376F12C9" w14:textId="77C1B870"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val="uk-UA" w:eastAsia="ru-RU"/>
        </w:rPr>
      </w:pPr>
      <w:r w:rsidRPr="00E502A1">
        <w:rPr>
          <w:rFonts w:ascii="Times New Roman" w:eastAsia="Times New Roman" w:hAnsi="Times New Roman" w:cs="Times New Roman"/>
          <w:b/>
          <w:bCs/>
          <w:sz w:val="24"/>
          <w:szCs w:val="24"/>
          <w:lang w:eastAsia="ru-RU"/>
        </w:rPr>
        <w:t>III</w:t>
      </w:r>
      <w:r w:rsidRPr="00E502A1">
        <w:rPr>
          <w:rFonts w:ascii="Times New Roman" w:eastAsia="Times New Roman" w:hAnsi="Times New Roman" w:cs="Times New Roman"/>
          <w:b/>
          <w:bCs/>
          <w:sz w:val="24"/>
          <w:szCs w:val="24"/>
          <w:lang w:val="uk-UA" w:eastAsia="ru-RU"/>
        </w:rPr>
        <w:t>. Доброчесність</w:t>
      </w:r>
    </w:p>
    <w:p w14:paraId="5DCD8D55" w14:textId="77777777" w:rsidR="00C40FB6" w:rsidRPr="00E502A1" w:rsidRDefault="00C40FB6" w:rsidP="00E54616">
      <w:pPr>
        <w:shd w:val="clear" w:color="auto" w:fill="FFFFFF"/>
        <w:spacing w:after="0" w:line="240" w:lineRule="auto"/>
        <w:jc w:val="center"/>
        <w:outlineLvl w:val="2"/>
        <w:rPr>
          <w:rFonts w:ascii="Times New Roman" w:eastAsia="Times New Roman" w:hAnsi="Times New Roman" w:cs="Times New Roman"/>
          <w:b/>
          <w:bCs/>
          <w:sz w:val="16"/>
          <w:szCs w:val="16"/>
          <w:lang w:val="uk-UA" w:eastAsia="ru-RU"/>
        </w:rPr>
      </w:pPr>
    </w:p>
    <w:p w14:paraId="3B306B4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1. Державні службовці та посадові особи місцевого самоврядування зобов'язані виконувати свої посадові обов'язки якнайкраще, чесно і неупереджено, незважаючи на особисті ідеологічні, релігійні або інші погляди, не надавати будь-яких переваг та не виявляти прихильність до окремих фізичних чи юридичних осіб, громадських, політичних, релігійних організацій, а також не допускати ухилення від прийняття рішень та відповідальності за свої дії (бездіяльність) та рішення.</w:t>
      </w:r>
    </w:p>
    <w:p w14:paraId="4B8F8C55"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2. </w:t>
      </w:r>
      <w:proofErr w:type="spellStart"/>
      <w:r w:rsidRPr="00E502A1">
        <w:rPr>
          <w:rFonts w:ascii="Times New Roman" w:eastAsia="Times New Roman" w:hAnsi="Times New Roman" w:cs="Times New Roman"/>
          <w:sz w:val="24"/>
          <w:szCs w:val="24"/>
          <w:lang w:eastAsia="ru-RU"/>
        </w:rPr>
        <w:t>Державний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службовець</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посадова</w:t>
      </w:r>
      <w:proofErr w:type="spellEnd"/>
      <w:r w:rsidRPr="00E502A1">
        <w:rPr>
          <w:rFonts w:ascii="Times New Roman" w:eastAsia="Times New Roman" w:hAnsi="Times New Roman" w:cs="Times New Roman"/>
          <w:sz w:val="24"/>
          <w:szCs w:val="24"/>
          <w:lang w:eastAsia="ru-RU"/>
        </w:rPr>
        <w:t xml:space="preserve"> особа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діяти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доброчесно</w:t>
      </w:r>
      <w:proofErr w:type="spellEnd"/>
      <w:r w:rsidRPr="00E502A1">
        <w:rPr>
          <w:rFonts w:ascii="Times New Roman" w:eastAsia="Times New Roman" w:hAnsi="Times New Roman" w:cs="Times New Roman"/>
          <w:sz w:val="24"/>
          <w:szCs w:val="24"/>
          <w:lang w:eastAsia="ru-RU"/>
        </w:rPr>
        <w:t xml:space="preserve">, а </w:t>
      </w:r>
      <w:proofErr w:type="spellStart"/>
      <w:r w:rsidRPr="00E502A1">
        <w:rPr>
          <w:rFonts w:ascii="Times New Roman" w:eastAsia="Times New Roman" w:hAnsi="Times New Roman" w:cs="Times New Roman"/>
          <w:sz w:val="24"/>
          <w:szCs w:val="24"/>
          <w:lang w:eastAsia="ru-RU"/>
        </w:rPr>
        <w:t>саме</w:t>
      </w:r>
      <w:proofErr w:type="spellEnd"/>
      <w:r w:rsidRPr="00E502A1">
        <w:rPr>
          <w:rFonts w:ascii="Times New Roman" w:eastAsia="Times New Roman" w:hAnsi="Times New Roman" w:cs="Times New Roman"/>
          <w:sz w:val="24"/>
          <w:szCs w:val="24"/>
          <w:lang w:eastAsia="ru-RU"/>
        </w:rPr>
        <w:t>:</w:t>
      </w:r>
    </w:p>
    <w:p w14:paraId="5D076C0C"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спрямовувати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дії</w:t>
      </w:r>
      <w:proofErr w:type="spellEnd"/>
      <w:r w:rsidRPr="00E502A1">
        <w:rPr>
          <w:rFonts w:ascii="Times New Roman" w:eastAsia="Times New Roman" w:hAnsi="Times New Roman" w:cs="Times New Roman"/>
          <w:sz w:val="24"/>
          <w:szCs w:val="24"/>
          <w:lang w:eastAsia="ru-RU"/>
        </w:rPr>
        <w:t xml:space="preserve"> на </w:t>
      </w:r>
      <w:proofErr w:type="spellStart"/>
      <w:r w:rsidRPr="00E502A1">
        <w:rPr>
          <w:rFonts w:ascii="Times New Roman" w:eastAsia="Times New Roman" w:hAnsi="Times New Roman" w:cs="Times New Roman"/>
          <w:sz w:val="24"/>
          <w:szCs w:val="24"/>
          <w:lang w:eastAsia="ru-RU"/>
        </w:rPr>
        <w:t>захист</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публічних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інтересів</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недопущення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конфлікту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між</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приватними</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публічними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інтересами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уникати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виникнення</w:t>
      </w:r>
      <w:proofErr w:type="spellEnd"/>
      <w:r w:rsidRPr="00E502A1">
        <w:rPr>
          <w:rFonts w:ascii="Times New Roman" w:eastAsia="Times New Roman" w:hAnsi="Times New Roman" w:cs="Times New Roman"/>
          <w:sz w:val="24"/>
          <w:szCs w:val="24"/>
          <w:lang w:eastAsia="ru-RU"/>
        </w:rPr>
        <w:t xml:space="preserve"> реального та </w:t>
      </w:r>
      <w:proofErr w:type="spellStart"/>
      <w:r w:rsidRPr="00E502A1">
        <w:rPr>
          <w:rFonts w:ascii="Times New Roman" w:eastAsia="Times New Roman" w:hAnsi="Times New Roman" w:cs="Times New Roman"/>
          <w:sz w:val="24"/>
          <w:szCs w:val="24"/>
          <w:lang w:eastAsia="ru-RU"/>
        </w:rPr>
        <w:t>потенційного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конфлікту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інтересів</w:t>
      </w:r>
      <w:proofErr w:type="spellEnd"/>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своїй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діяльності</w:t>
      </w:r>
      <w:proofErr w:type="spellEnd"/>
      <w:r w:rsidRPr="00E502A1">
        <w:rPr>
          <w:rFonts w:ascii="Times New Roman" w:eastAsia="Times New Roman" w:hAnsi="Times New Roman" w:cs="Times New Roman"/>
          <w:sz w:val="24"/>
          <w:szCs w:val="24"/>
          <w:lang w:eastAsia="ru-RU"/>
        </w:rPr>
        <w:t>;</w:t>
      </w:r>
    </w:p>
    <w:p w14:paraId="00C8FA08"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не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службове</w:t>
      </w:r>
      <w:proofErr w:type="spellEnd"/>
      <w:r w:rsidRPr="00E502A1">
        <w:rPr>
          <w:rFonts w:ascii="Times New Roman" w:eastAsia="Times New Roman" w:hAnsi="Times New Roman" w:cs="Times New Roman"/>
          <w:sz w:val="24"/>
          <w:szCs w:val="24"/>
          <w:lang w:eastAsia="ru-RU"/>
        </w:rPr>
        <w:t xml:space="preserve"> становище в </w:t>
      </w:r>
      <w:proofErr w:type="spellStart"/>
      <w:r w:rsidRPr="00E502A1">
        <w:rPr>
          <w:rFonts w:ascii="Times New Roman" w:eastAsia="Times New Roman" w:hAnsi="Times New Roman" w:cs="Times New Roman"/>
          <w:sz w:val="24"/>
          <w:szCs w:val="24"/>
          <w:lang w:eastAsia="ru-RU"/>
        </w:rPr>
        <w:t>приватних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інтересах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в </w:t>
      </w:r>
      <w:proofErr w:type="spellStart"/>
      <w:r w:rsidRPr="00E502A1">
        <w:rPr>
          <w:rFonts w:ascii="Times New Roman" w:eastAsia="Times New Roman" w:hAnsi="Times New Roman" w:cs="Times New Roman"/>
          <w:sz w:val="24"/>
          <w:szCs w:val="24"/>
          <w:lang w:eastAsia="ru-RU"/>
        </w:rPr>
        <w:t>неправомірних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приватних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інтересах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 xml:space="preserve">, у тому </w:t>
      </w:r>
      <w:proofErr w:type="spellStart"/>
      <w:r w:rsidRPr="00E502A1">
        <w:rPr>
          <w:rFonts w:ascii="Times New Roman" w:eastAsia="Times New Roman" w:hAnsi="Times New Roman" w:cs="Times New Roman"/>
          <w:sz w:val="24"/>
          <w:szCs w:val="24"/>
          <w:lang w:eastAsia="ru-RU"/>
        </w:rPr>
        <w:t>числі</w:t>
      </w:r>
      <w:proofErr w:type="spellEnd"/>
      <w:r w:rsidRPr="00E502A1">
        <w:rPr>
          <w:rFonts w:ascii="Times New Roman" w:eastAsia="Times New Roman" w:hAnsi="Times New Roman" w:cs="Times New Roman"/>
          <w:sz w:val="24"/>
          <w:szCs w:val="24"/>
          <w:lang w:eastAsia="ru-RU"/>
        </w:rPr>
        <w:t xml:space="preserve"> не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свій</w:t>
      </w:r>
      <w:proofErr w:type="spellEnd"/>
      <w:r w:rsidRPr="00E502A1">
        <w:rPr>
          <w:rFonts w:ascii="Times New Roman" w:eastAsia="Times New Roman" w:hAnsi="Times New Roman" w:cs="Times New Roman"/>
          <w:sz w:val="24"/>
          <w:szCs w:val="24"/>
          <w:lang w:eastAsia="ru-RU"/>
        </w:rPr>
        <w:t xml:space="preserve"> статус та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про </w:t>
      </w:r>
      <w:proofErr w:type="spellStart"/>
      <w:r w:rsidRPr="00E502A1">
        <w:rPr>
          <w:rFonts w:ascii="Times New Roman" w:eastAsia="Times New Roman" w:hAnsi="Times New Roman" w:cs="Times New Roman"/>
          <w:sz w:val="24"/>
          <w:szCs w:val="24"/>
          <w:lang w:eastAsia="ru-RU"/>
        </w:rPr>
        <w:t>місце</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роботи</w:t>
      </w:r>
      <w:proofErr w:type="spellEnd"/>
      <w:r w:rsidRPr="00E502A1">
        <w:rPr>
          <w:rFonts w:ascii="Times New Roman" w:eastAsia="Times New Roman" w:hAnsi="Times New Roman" w:cs="Times New Roman"/>
          <w:sz w:val="24"/>
          <w:szCs w:val="24"/>
          <w:lang w:eastAsia="ru-RU"/>
        </w:rPr>
        <w:t xml:space="preserve"> з метою </w:t>
      </w:r>
      <w:proofErr w:type="spellStart"/>
      <w:r w:rsidRPr="00E502A1">
        <w:rPr>
          <w:rFonts w:ascii="Times New Roman" w:eastAsia="Times New Roman" w:hAnsi="Times New Roman" w:cs="Times New Roman"/>
          <w:sz w:val="24"/>
          <w:szCs w:val="24"/>
          <w:lang w:eastAsia="ru-RU"/>
        </w:rPr>
        <w:t>одержання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неправомірної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вигоди</w:t>
      </w:r>
      <w:proofErr w:type="spellEnd"/>
      <w:r w:rsidRPr="00E502A1">
        <w:rPr>
          <w:rFonts w:ascii="Times New Roman" w:eastAsia="Times New Roman" w:hAnsi="Times New Roman" w:cs="Times New Roman"/>
          <w:sz w:val="24"/>
          <w:szCs w:val="24"/>
          <w:lang w:eastAsia="ru-RU"/>
        </w:rPr>
        <w:t xml:space="preserve"> для себе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w:t>
      </w:r>
    </w:p>
    <w:p w14:paraId="392CA713"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не </w:t>
      </w:r>
      <w:proofErr w:type="spellStart"/>
      <w:r w:rsidRPr="00E502A1">
        <w:rPr>
          <w:rFonts w:ascii="Times New Roman" w:eastAsia="Times New Roman" w:hAnsi="Times New Roman" w:cs="Times New Roman"/>
          <w:sz w:val="24"/>
          <w:szCs w:val="24"/>
          <w:lang w:eastAsia="ru-RU"/>
        </w:rPr>
        <w:t>розголошувати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що</w:t>
      </w:r>
      <w:proofErr w:type="spellEnd"/>
      <w:r w:rsidRPr="00E502A1">
        <w:rPr>
          <w:rFonts w:ascii="Times New Roman" w:eastAsia="Times New Roman" w:hAnsi="Times New Roman" w:cs="Times New Roman"/>
          <w:sz w:val="24"/>
          <w:szCs w:val="24"/>
          <w:lang w:eastAsia="ru-RU"/>
        </w:rPr>
        <w:t xml:space="preserve"> стала </w:t>
      </w:r>
      <w:proofErr w:type="spellStart"/>
      <w:r w:rsidRPr="00E502A1">
        <w:rPr>
          <w:rFonts w:ascii="Times New Roman" w:eastAsia="Times New Roman" w:hAnsi="Times New Roman" w:cs="Times New Roman"/>
          <w:sz w:val="24"/>
          <w:szCs w:val="24"/>
          <w:lang w:eastAsia="ru-RU"/>
        </w:rPr>
        <w:t>йому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відома</w:t>
      </w:r>
      <w:proofErr w:type="spellEnd"/>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зв'язку</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виконанням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зокрема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персональні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фізичних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конфіденційну</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іншу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обмеженим</w:t>
      </w:r>
      <w:proofErr w:type="spellEnd"/>
      <w:r w:rsidRPr="00E502A1">
        <w:rPr>
          <w:rFonts w:ascii="Times New Roman" w:eastAsia="Times New Roman" w:hAnsi="Times New Roman" w:cs="Times New Roman"/>
          <w:sz w:val="24"/>
          <w:szCs w:val="24"/>
          <w:lang w:eastAsia="ru-RU"/>
        </w:rPr>
        <w:t xml:space="preserve"> доступом, режим </w:t>
      </w:r>
      <w:proofErr w:type="spellStart"/>
      <w:r w:rsidRPr="00E502A1">
        <w:rPr>
          <w:rFonts w:ascii="Times New Roman" w:eastAsia="Times New Roman" w:hAnsi="Times New Roman" w:cs="Times New Roman"/>
          <w:sz w:val="24"/>
          <w:szCs w:val="24"/>
          <w:lang w:eastAsia="ru-RU"/>
        </w:rPr>
        <w:t>якої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встановлено</w:t>
      </w:r>
      <w:proofErr w:type="spellEnd"/>
      <w:r w:rsidRPr="00E502A1">
        <w:rPr>
          <w:rFonts w:ascii="Times New Roman" w:eastAsia="Times New Roman" w:hAnsi="Times New Roman" w:cs="Times New Roman"/>
          <w:sz w:val="24"/>
          <w:szCs w:val="24"/>
          <w:lang w:eastAsia="ru-RU"/>
        </w:rPr>
        <w:t> </w:t>
      </w:r>
      <w:hyperlink r:id="rId11" w:tgtFrame="_blank" w:history="1">
        <w:r w:rsidRPr="00E502A1">
          <w:rPr>
            <w:rFonts w:ascii="Times New Roman" w:eastAsia="Times New Roman" w:hAnsi="Times New Roman" w:cs="Times New Roman"/>
            <w:sz w:val="24"/>
            <w:szCs w:val="24"/>
            <w:lang w:eastAsia="ru-RU"/>
          </w:rPr>
          <w:t xml:space="preserve">Законами </w:t>
        </w:r>
        <w:proofErr w:type="spellStart"/>
        <w:r w:rsidRPr="00E502A1">
          <w:rPr>
            <w:rFonts w:ascii="Times New Roman" w:eastAsia="Times New Roman" w:hAnsi="Times New Roman" w:cs="Times New Roman"/>
            <w:sz w:val="24"/>
            <w:szCs w:val="24"/>
            <w:lang w:eastAsia="ru-RU"/>
          </w:rPr>
          <w:t>України</w:t>
        </w:r>
        <w:proofErr w:type="spellEnd"/>
        <w:r w:rsidRPr="00E502A1">
          <w:rPr>
            <w:rFonts w:ascii="Times New Roman" w:eastAsia="Times New Roman" w:hAnsi="Times New Roman" w:cs="Times New Roman"/>
            <w:sz w:val="24"/>
            <w:szCs w:val="24"/>
            <w:lang w:eastAsia="ru-RU"/>
          </w:rPr>
          <w:t xml:space="preserve"> "Про </w:t>
        </w:r>
        <w:proofErr w:type="spellStart"/>
        <w:r w:rsidRPr="00E502A1">
          <w:rPr>
            <w:rFonts w:ascii="Times New Roman" w:eastAsia="Times New Roman" w:hAnsi="Times New Roman" w:cs="Times New Roman"/>
            <w:sz w:val="24"/>
            <w:szCs w:val="24"/>
            <w:lang w:eastAsia="ru-RU"/>
          </w:rPr>
          <w:t>державну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таємницю</w:t>
        </w:r>
        <w:proofErr w:type="spellEnd"/>
        <w:r w:rsidRPr="00E502A1">
          <w:rPr>
            <w:rFonts w:ascii="Times New Roman" w:eastAsia="Times New Roman" w:hAnsi="Times New Roman" w:cs="Times New Roman"/>
            <w:sz w:val="24"/>
            <w:szCs w:val="24"/>
            <w:lang w:eastAsia="ru-RU"/>
          </w:rPr>
          <w:t>"</w:t>
        </w:r>
      </w:hyperlink>
      <w:r w:rsidRPr="00E502A1">
        <w:rPr>
          <w:rFonts w:ascii="Times New Roman" w:eastAsia="Times New Roman" w:hAnsi="Times New Roman" w:cs="Times New Roman"/>
          <w:sz w:val="24"/>
          <w:szCs w:val="24"/>
          <w:lang w:eastAsia="ru-RU"/>
        </w:rPr>
        <w:t>, </w:t>
      </w:r>
      <w:hyperlink r:id="rId12" w:tgtFrame="_blank" w:history="1">
        <w:r w:rsidRPr="00E502A1">
          <w:rPr>
            <w:rFonts w:ascii="Times New Roman" w:eastAsia="Times New Roman" w:hAnsi="Times New Roman" w:cs="Times New Roman"/>
            <w:sz w:val="24"/>
            <w:szCs w:val="24"/>
            <w:lang w:eastAsia="ru-RU"/>
          </w:rPr>
          <w:t xml:space="preserve">"Про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w:t>
        </w:r>
      </w:hyperlink>
      <w:r w:rsidRPr="00E502A1">
        <w:rPr>
          <w:rFonts w:ascii="Times New Roman" w:eastAsia="Times New Roman" w:hAnsi="Times New Roman" w:cs="Times New Roman"/>
          <w:sz w:val="24"/>
          <w:szCs w:val="24"/>
          <w:lang w:eastAsia="ru-RU"/>
        </w:rPr>
        <w:t>, </w:t>
      </w:r>
      <w:hyperlink r:id="rId13" w:tgtFrame="_blank" w:history="1">
        <w:r w:rsidRPr="00E502A1">
          <w:rPr>
            <w:rFonts w:ascii="Times New Roman" w:eastAsia="Times New Roman" w:hAnsi="Times New Roman" w:cs="Times New Roman"/>
            <w:sz w:val="24"/>
            <w:szCs w:val="24"/>
            <w:lang w:eastAsia="ru-RU"/>
          </w:rPr>
          <w:t xml:space="preserve">"Про </w:t>
        </w:r>
        <w:proofErr w:type="spellStart"/>
        <w:r w:rsidRPr="00E502A1">
          <w:rPr>
            <w:rFonts w:ascii="Times New Roman" w:eastAsia="Times New Roman" w:hAnsi="Times New Roman" w:cs="Times New Roman"/>
            <w:sz w:val="24"/>
            <w:szCs w:val="24"/>
            <w:lang w:eastAsia="ru-RU"/>
          </w:rPr>
          <w:t>захист</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персональних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даних</w:t>
        </w:r>
        <w:proofErr w:type="spellEnd"/>
        <w:r w:rsidRPr="00E502A1">
          <w:rPr>
            <w:rFonts w:ascii="Times New Roman" w:eastAsia="Times New Roman" w:hAnsi="Times New Roman" w:cs="Times New Roman"/>
            <w:sz w:val="24"/>
            <w:szCs w:val="24"/>
            <w:lang w:eastAsia="ru-RU"/>
          </w:rPr>
          <w:t>"</w:t>
        </w:r>
      </w:hyperlink>
      <w:r w:rsidRPr="00E502A1">
        <w:rPr>
          <w:rFonts w:ascii="Times New Roman" w:eastAsia="Times New Roman" w:hAnsi="Times New Roman" w:cs="Times New Roman"/>
          <w:sz w:val="24"/>
          <w:szCs w:val="24"/>
          <w:lang w:eastAsia="ru-RU"/>
        </w:rPr>
        <w:t> та </w:t>
      </w:r>
      <w:hyperlink r:id="rId14" w:tgtFrame="_blank" w:history="1">
        <w:r w:rsidRPr="00E502A1">
          <w:rPr>
            <w:rFonts w:ascii="Times New Roman" w:eastAsia="Times New Roman" w:hAnsi="Times New Roman" w:cs="Times New Roman"/>
            <w:sz w:val="24"/>
            <w:szCs w:val="24"/>
            <w:lang w:eastAsia="ru-RU"/>
          </w:rPr>
          <w:t xml:space="preserve">"Про доступ до </w:t>
        </w:r>
        <w:proofErr w:type="spellStart"/>
        <w:r w:rsidRPr="00E502A1">
          <w:rPr>
            <w:rFonts w:ascii="Times New Roman" w:eastAsia="Times New Roman" w:hAnsi="Times New Roman" w:cs="Times New Roman"/>
            <w:sz w:val="24"/>
            <w:szCs w:val="24"/>
            <w:lang w:eastAsia="ru-RU"/>
          </w:rPr>
          <w:t>публічної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інформації</w:t>
        </w:r>
        <w:proofErr w:type="spellEnd"/>
        <w:r w:rsidRPr="00E502A1">
          <w:rPr>
            <w:rFonts w:ascii="Times New Roman" w:eastAsia="Times New Roman" w:hAnsi="Times New Roman" w:cs="Times New Roman"/>
            <w:sz w:val="24"/>
            <w:szCs w:val="24"/>
            <w:lang w:eastAsia="ru-RU"/>
          </w:rPr>
          <w:t>"</w:t>
        </w:r>
      </w:hyperlink>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крім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випадків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установлених</w:t>
      </w:r>
      <w:proofErr w:type="spellEnd"/>
      <w:r w:rsidRPr="00E502A1">
        <w:rPr>
          <w:rFonts w:ascii="Times New Roman" w:eastAsia="Times New Roman" w:hAnsi="Times New Roman" w:cs="Times New Roman"/>
          <w:sz w:val="24"/>
          <w:szCs w:val="24"/>
          <w:lang w:eastAsia="ru-RU"/>
        </w:rPr>
        <w:t xml:space="preserve"> законом.</w:t>
      </w:r>
    </w:p>
    <w:p w14:paraId="01125727" w14:textId="77777777" w:rsidR="00E54616" w:rsidRPr="00E502A1" w:rsidRDefault="00E54616" w:rsidP="00E54616">
      <w:pPr>
        <w:shd w:val="clear" w:color="auto" w:fill="FFFFFF"/>
        <w:spacing w:after="0" w:line="240" w:lineRule="auto"/>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ab/>
        <w:t>3. При вирішенні етичних дилем, а саме у разі наявності ситуації з вибором між двома або більше можливими шляхами дій, державні службовці та посадові особи місцевого самоврядування повинні керуватись цінностями, основаними на етичній поведінці, доброчесності, професійності та прозорості.</w:t>
      </w:r>
    </w:p>
    <w:p w14:paraId="37A62A8A" w14:textId="77777777" w:rsidR="00E54616" w:rsidRPr="00E502A1" w:rsidRDefault="00E54616" w:rsidP="00E54616">
      <w:pPr>
        <w:shd w:val="clear" w:color="auto" w:fill="FFFFFF"/>
        <w:spacing w:after="0" w:line="240" w:lineRule="auto"/>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ab/>
        <w:t xml:space="preserve">Керівники державних службовців та посадових осіб місцевого самоврядування повинні забезпечувати робоче середовище з високим рівнем організаційної культури та дієвими антикорупційними механізмами, </w:t>
      </w:r>
      <w:proofErr w:type="spellStart"/>
      <w:r w:rsidRPr="00E502A1">
        <w:rPr>
          <w:rFonts w:ascii="Times New Roman" w:eastAsia="Times New Roman" w:hAnsi="Times New Roman" w:cs="Times New Roman"/>
          <w:sz w:val="24"/>
          <w:szCs w:val="24"/>
          <w:lang w:val="uk-UA" w:eastAsia="ru-RU"/>
        </w:rPr>
        <w:t>професійно</w:t>
      </w:r>
      <w:proofErr w:type="spellEnd"/>
      <w:r w:rsidRPr="00E502A1">
        <w:rPr>
          <w:rFonts w:ascii="Times New Roman" w:eastAsia="Times New Roman" w:hAnsi="Times New Roman" w:cs="Times New Roman"/>
          <w:sz w:val="24"/>
          <w:szCs w:val="24"/>
          <w:lang w:val="uk-UA" w:eastAsia="ru-RU"/>
        </w:rPr>
        <w:t xml:space="preserve"> реагувати на етичні дилеми, які виникають у їх підлеглих, надавати своєчасні поради для доброчесного вирішення таких дилем.</w:t>
      </w:r>
    </w:p>
    <w:p w14:paraId="7CBAD2E3" w14:textId="31B3DE68" w:rsidR="00E54616" w:rsidRPr="00E502A1" w:rsidRDefault="00E54616" w:rsidP="00E54616">
      <w:pPr>
        <w:shd w:val="clear" w:color="auto" w:fill="FFFFFF"/>
        <w:spacing w:after="0" w:line="240" w:lineRule="auto"/>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ab/>
        <w:t>Державні службовці та посадові особи місцевого самоврядування повинні прагнути до створення робочого середовища з організаційною культурою, яка сприяє відкритому обговоренню та доброчесному вирішенню етичних дилем.</w:t>
      </w:r>
    </w:p>
    <w:p w14:paraId="5C67FE2B" w14:textId="77777777" w:rsidR="00C40FB6" w:rsidRPr="00E502A1" w:rsidRDefault="00C40FB6" w:rsidP="00E54616">
      <w:pPr>
        <w:shd w:val="clear" w:color="auto" w:fill="FFFFFF"/>
        <w:spacing w:after="0" w:line="240" w:lineRule="auto"/>
        <w:jc w:val="both"/>
        <w:rPr>
          <w:rFonts w:ascii="Times New Roman" w:eastAsia="Times New Roman" w:hAnsi="Times New Roman" w:cs="Times New Roman"/>
          <w:sz w:val="16"/>
          <w:szCs w:val="16"/>
          <w:lang w:val="uk-UA" w:eastAsia="ru-RU"/>
        </w:rPr>
      </w:pPr>
    </w:p>
    <w:p w14:paraId="26394334" w14:textId="1C8E8EEA"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E502A1">
        <w:rPr>
          <w:rFonts w:ascii="Times New Roman" w:eastAsia="Times New Roman" w:hAnsi="Times New Roman" w:cs="Times New Roman"/>
          <w:b/>
          <w:bCs/>
          <w:sz w:val="24"/>
          <w:szCs w:val="24"/>
          <w:lang w:eastAsia="ru-RU"/>
        </w:rPr>
        <w:t xml:space="preserve">IV. </w:t>
      </w:r>
      <w:proofErr w:type="spellStart"/>
      <w:r w:rsidRPr="00E502A1">
        <w:rPr>
          <w:rFonts w:ascii="Times New Roman" w:eastAsia="Times New Roman" w:hAnsi="Times New Roman" w:cs="Times New Roman"/>
          <w:b/>
          <w:bCs/>
          <w:sz w:val="24"/>
          <w:szCs w:val="24"/>
          <w:lang w:eastAsia="ru-RU"/>
        </w:rPr>
        <w:t>Використання</w:t>
      </w:r>
      <w:proofErr w:type="spellEnd"/>
      <w:r w:rsidRPr="00E502A1">
        <w:rPr>
          <w:rFonts w:ascii="Times New Roman" w:eastAsia="Times New Roman" w:hAnsi="Times New Roman" w:cs="Times New Roman"/>
          <w:b/>
          <w:bCs/>
          <w:sz w:val="24"/>
          <w:szCs w:val="24"/>
          <w:lang w:eastAsia="ru-RU"/>
        </w:rPr>
        <w:t xml:space="preserve"> </w:t>
      </w:r>
      <w:proofErr w:type="spellStart"/>
      <w:r w:rsidRPr="00E502A1">
        <w:rPr>
          <w:rFonts w:ascii="Times New Roman" w:eastAsia="Times New Roman" w:hAnsi="Times New Roman" w:cs="Times New Roman"/>
          <w:b/>
          <w:bCs/>
          <w:sz w:val="24"/>
          <w:szCs w:val="24"/>
          <w:lang w:eastAsia="ru-RU"/>
        </w:rPr>
        <w:t>службового</w:t>
      </w:r>
      <w:proofErr w:type="spellEnd"/>
      <w:r w:rsidRPr="00E502A1">
        <w:rPr>
          <w:rFonts w:ascii="Times New Roman" w:eastAsia="Times New Roman" w:hAnsi="Times New Roman" w:cs="Times New Roman"/>
          <w:b/>
          <w:bCs/>
          <w:sz w:val="24"/>
          <w:szCs w:val="24"/>
          <w:lang w:eastAsia="ru-RU"/>
        </w:rPr>
        <w:t xml:space="preserve"> становища, </w:t>
      </w:r>
      <w:proofErr w:type="spellStart"/>
      <w:r w:rsidRPr="00E502A1">
        <w:rPr>
          <w:rFonts w:ascii="Times New Roman" w:eastAsia="Times New Roman" w:hAnsi="Times New Roman" w:cs="Times New Roman"/>
          <w:b/>
          <w:bCs/>
          <w:sz w:val="24"/>
          <w:szCs w:val="24"/>
          <w:lang w:eastAsia="ru-RU"/>
        </w:rPr>
        <w:t>ресурсів</w:t>
      </w:r>
      <w:proofErr w:type="spellEnd"/>
      <w:r w:rsidRPr="00E502A1">
        <w:rPr>
          <w:rFonts w:ascii="Times New Roman" w:eastAsia="Times New Roman" w:hAnsi="Times New Roman" w:cs="Times New Roman"/>
          <w:b/>
          <w:bCs/>
          <w:sz w:val="24"/>
          <w:szCs w:val="24"/>
          <w:lang w:eastAsia="ru-RU"/>
        </w:rPr>
        <w:t xml:space="preserve"> та </w:t>
      </w:r>
      <w:proofErr w:type="spellStart"/>
      <w:r w:rsidRPr="00E502A1">
        <w:rPr>
          <w:rFonts w:ascii="Times New Roman" w:eastAsia="Times New Roman" w:hAnsi="Times New Roman" w:cs="Times New Roman"/>
          <w:b/>
          <w:bCs/>
          <w:sz w:val="24"/>
          <w:szCs w:val="24"/>
          <w:lang w:eastAsia="ru-RU"/>
        </w:rPr>
        <w:t>інформації</w:t>
      </w:r>
      <w:proofErr w:type="spellEnd"/>
    </w:p>
    <w:p w14:paraId="240D71F0" w14:textId="77777777" w:rsidR="00C40FB6" w:rsidRPr="00E502A1" w:rsidRDefault="00C40FB6" w:rsidP="00E54616">
      <w:pPr>
        <w:shd w:val="clear" w:color="auto" w:fill="FFFFFF"/>
        <w:spacing w:after="0" w:line="240" w:lineRule="auto"/>
        <w:jc w:val="center"/>
        <w:outlineLvl w:val="2"/>
        <w:rPr>
          <w:rFonts w:ascii="Times New Roman" w:eastAsia="Times New Roman" w:hAnsi="Times New Roman" w:cs="Times New Roman"/>
          <w:b/>
          <w:bCs/>
          <w:sz w:val="16"/>
          <w:szCs w:val="16"/>
          <w:lang w:eastAsia="ru-RU"/>
        </w:rPr>
      </w:pPr>
    </w:p>
    <w:p w14:paraId="24BBBBBF" w14:textId="77777777" w:rsidR="00A5317A"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1. </w:t>
      </w:r>
      <w:proofErr w:type="spellStart"/>
      <w:r w:rsidRPr="00E502A1">
        <w:rPr>
          <w:rFonts w:ascii="Times New Roman" w:eastAsia="Times New Roman" w:hAnsi="Times New Roman" w:cs="Times New Roman"/>
          <w:sz w:val="24"/>
          <w:szCs w:val="24"/>
          <w:lang w:eastAsia="ru-RU"/>
        </w:rPr>
        <w:t>Державний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службовець</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посадова</w:t>
      </w:r>
      <w:proofErr w:type="spellEnd"/>
      <w:r w:rsidRPr="00E502A1">
        <w:rPr>
          <w:rFonts w:ascii="Times New Roman" w:eastAsia="Times New Roman" w:hAnsi="Times New Roman" w:cs="Times New Roman"/>
          <w:sz w:val="24"/>
          <w:szCs w:val="24"/>
          <w:lang w:eastAsia="ru-RU"/>
        </w:rPr>
        <w:t xml:space="preserve"> особа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повинні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своє</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службове</w:t>
      </w:r>
      <w:proofErr w:type="spellEnd"/>
      <w:r w:rsidRPr="00E502A1">
        <w:rPr>
          <w:rFonts w:ascii="Times New Roman" w:eastAsia="Times New Roman" w:hAnsi="Times New Roman" w:cs="Times New Roman"/>
          <w:sz w:val="24"/>
          <w:szCs w:val="24"/>
          <w:lang w:eastAsia="ru-RU"/>
        </w:rPr>
        <w:t xml:space="preserve"> становище, </w:t>
      </w:r>
      <w:proofErr w:type="spellStart"/>
      <w:r w:rsidRPr="00E502A1">
        <w:rPr>
          <w:rFonts w:ascii="Times New Roman" w:eastAsia="Times New Roman" w:hAnsi="Times New Roman" w:cs="Times New Roman"/>
          <w:sz w:val="24"/>
          <w:szCs w:val="24"/>
          <w:lang w:eastAsia="ru-RU"/>
        </w:rPr>
        <w:t>ресурси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держави</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територіальної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громади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рухоме</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нерухоме</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майно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кошти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технології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інтелектуальну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власність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робочий</w:t>
      </w:r>
      <w:proofErr w:type="spellEnd"/>
      <w:r w:rsidRPr="00E502A1">
        <w:rPr>
          <w:rFonts w:ascii="Times New Roman" w:eastAsia="Times New Roman" w:hAnsi="Times New Roman" w:cs="Times New Roman"/>
          <w:sz w:val="24"/>
          <w:szCs w:val="24"/>
          <w:lang w:eastAsia="ru-RU"/>
        </w:rPr>
        <w:t xml:space="preserve"> час, </w:t>
      </w:r>
      <w:proofErr w:type="spellStart"/>
      <w:r w:rsidRPr="00E502A1">
        <w:rPr>
          <w:rFonts w:ascii="Times New Roman" w:eastAsia="Times New Roman" w:hAnsi="Times New Roman" w:cs="Times New Roman"/>
          <w:sz w:val="24"/>
          <w:szCs w:val="24"/>
          <w:lang w:eastAsia="ru-RU"/>
        </w:rPr>
        <w:t>репутацію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тощо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виключно</w:t>
      </w:r>
      <w:proofErr w:type="spellEnd"/>
      <w:r w:rsidRPr="00E502A1">
        <w:rPr>
          <w:rFonts w:ascii="Times New Roman" w:eastAsia="Times New Roman" w:hAnsi="Times New Roman" w:cs="Times New Roman"/>
          <w:sz w:val="24"/>
          <w:szCs w:val="24"/>
          <w:lang w:eastAsia="ru-RU"/>
        </w:rPr>
        <w:t xml:space="preserve"> для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 xml:space="preserve"> </w:t>
      </w:r>
    </w:p>
    <w:p w14:paraId="13836DEC" w14:textId="77777777" w:rsidR="00A5317A" w:rsidRPr="00E502A1" w:rsidRDefault="00A5317A"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BEB5D95" w14:textId="77777777" w:rsidR="00A5317A" w:rsidRPr="00E502A1" w:rsidRDefault="00A5317A"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DD3FBBA" w14:textId="3C94D193" w:rsidR="00E54616" w:rsidRPr="00E502A1" w:rsidRDefault="00E54616" w:rsidP="00A5317A">
      <w:pPr>
        <w:shd w:val="clear" w:color="auto" w:fill="FFFFFF"/>
        <w:spacing w:after="0" w:line="240" w:lineRule="auto"/>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і </w:t>
      </w:r>
      <w:proofErr w:type="spellStart"/>
      <w:r w:rsidRPr="00E502A1">
        <w:rPr>
          <w:rFonts w:ascii="Times New Roman" w:eastAsia="Times New Roman" w:hAnsi="Times New Roman" w:cs="Times New Roman"/>
          <w:sz w:val="24"/>
          <w:szCs w:val="24"/>
          <w:lang w:eastAsia="ru-RU"/>
        </w:rPr>
        <w:t>доручень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керівників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наданих</w:t>
      </w:r>
      <w:proofErr w:type="spellEnd"/>
      <w:r w:rsidRPr="00E502A1">
        <w:rPr>
          <w:rFonts w:ascii="Times New Roman" w:eastAsia="Times New Roman" w:hAnsi="Times New Roman" w:cs="Times New Roman"/>
          <w:sz w:val="24"/>
          <w:szCs w:val="24"/>
          <w:lang w:eastAsia="ru-RU"/>
        </w:rPr>
        <w:t xml:space="preserve"> на </w:t>
      </w:r>
      <w:proofErr w:type="spellStart"/>
      <w:r w:rsidRPr="00E502A1">
        <w:rPr>
          <w:rFonts w:ascii="Times New Roman" w:eastAsia="Times New Roman" w:hAnsi="Times New Roman" w:cs="Times New Roman"/>
          <w:sz w:val="24"/>
          <w:szCs w:val="24"/>
          <w:lang w:eastAsia="ru-RU"/>
        </w:rPr>
        <w:t>підставі</w:t>
      </w:r>
      <w:proofErr w:type="spellEnd"/>
      <w:r w:rsidRPr="00E502A1">
        <w:rPr>
          <w:rFonts w:ascii="Times New Roman" w:eastAsia="Times New Roman" w:hAnsi="Times New Roman" w:cs="Times New Roman"/>
          <w:sz w:val="24"/>
          <w:szCs w:val="24"/>
          <w:lang w:eastAsia="ru-RU"/>
        </w:rPr>
        <w:t xml:space="preserve"> та </w:t>
      </w:r>
      <w:proofErr w:type="gramStart"/>
      <w:r w:rsidRPr="00E502A1">
        <w:rPr>
          <w:rFonts w:ascii="Times New Roman" w:eastAsia="Times New Roman" w:hAnsi="Times New Roman" w:cs="Times New Roman"/>
          <w:sz w:val="24"/>
          <w:szCs w:val="24"/>
          <w:lang w:eastAsia="ru-RU"/>
        </w:rPr>
        <w:t>у</w:t>
      </w:r>
      <w:r w:rsidR="00A5317A" w:rsidRPr="00E502A1">
        <w:rPr>
          <w:rFonts w:ascii="Times New Roman" w:eastAsia="Times New Roman" w:hAnsi="Times New Roman" w:cs="Times New Roman"/>
          <w:sz w:val="24"/>
          <w:szCs w:val="24"/>
          <w:lang w:val="uk-UA" w:eastAsia="ru-RU"/>
        </w:rPr>
        <w:t xml:space="preserve"> </w:t>
      </w:r>
      <w:r w:rsidRPr="00E502A1">
        <w:rPr>
          <w:rFonts w:ascii="Times New Roman" w:eastAsia="Times New Roman" w:hAnsi="Times New Roman" w:cs="Times New Roman"/>
          <w:sz w:val="24"/>
          <w:szCs w:val="24"/>
          <w:lang w:eastAsia="ru-RU"/>
        </w:rPr>
        <w:t>межах</w:t>
      </w:r>
      <w:proofErr w:type="gram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повноважень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передбачених</w:t>
      </w:r>
      <w:proofErr w:type="spellEnd"/>
      <w:r w:rsidRPr="00E502A1">
        <w:rPr>
          <w:rFonts w:ascii="Times New Roman" w:eastAsia="Times New Roman" w:hAnsi="Times New Roman" w:cs="Times New Roman"/>
          <w:sz w:val="24"/>
          <w:szCs w:val="24"/>
          <w:lang w:eastAsia="ru-RU"/>
        </w:rPr>
        <w:t> </w:t>
      </w:r>
      <w:proofErr w:type="spellStart"/>
      <w:r w:rsidRPr="00E502A1">
        <w:rPr>
          <w:rFonts w:ascii="Times New Roman" w:eastAsia="Times New Roman" w:hAnsi="Times New Roman" w:cs="Times New Roman"/>
          <w:sz w:val="24"/>
          <w:szCs w:val="24"/>
          <w:lang w:eastAsia="ru-RU"/>
        </w:rPr>
        <w:fldChar w:fldCharType="begin"/>
      </w:r>
      <w:r w:rsidRPr="00E502A1">
        <w:rPr>
          <w:rFonts w:ascii="Times New Roman" w:eastAsia="Times New Roman" w:hAnsi="Times New Roman" w:cs="Times New Roman"/>
          <w:sz w:val="24"/>
          <w:szCs w:val="24"/>
          <w:lang w:eastAsia="ru-RU"/>
        </w:rPr>
        <w:instrText xml:space="preserve"> HYPERLINK "https://ips.ligazakon.net/document/view/z960254k?ed=2019_09_03" \t "_blank" </w:instrText>
      </w:r>
      <w:r w:rsidRPr="00E502A1">
        <w:rPr>
          <w:rFonts w:ascii="Times New Roman" w:eastAsia="Times New Roman" w:hAnsi="Times New Roman" w:cs="Times New Roman"/>
          <w:sz w:val="24"/>
          <w:szCs w:val="24"/>
          <w:lang w:eastAsia="ru-RU"/>
        </w:rPr>
        <w:fldChar w:fldCharType="separate"/>
      </w:r>
      <w:r w:rsidRPr="00E502A1">
        <w:rPr>
          <w:rFonts w:ascii="Times New Roman" w:eastAsia="Times New Roman" w:hAnsi="Times New Roman" w:cs="Times New Roman"/>
          <w:sz w:val="24"/>
          <w:szCs w:val="24"/>
          <w:lang w:eastAsia="ru-RU"/>
        </w:rPr>
        <w:t>Конституцією</w:t>
      </w:r>
      <w:proofErr w:type="spellEnd"/>
      <w:r w:rsidRPr="00E502A1">
        <w:rPr>
          <w:rFonts w:ascii="Times New Roman" w:eastAsia="Times New Roman" w:hAnsi="Times New Roman" w:cs="Times New Roman"/>
          <w:sz w:val="24"/>
          <w:szCs w:val="24"/>
          <w:lang w:eastAsia="ru-RU"/>
        </w:rPr>
        <w:fldChar w:fldCharType="end"/>
      </w:r>
      <w:r w:rsidRPr="00E502A1">
        <w:rPr>
          <w:rFonts w:ascii="Times New Roman" w:eastAsia="Times New Roman" w:hAnsi="Times New Roman" w:cs="Times New Roman"/>
          <w:sz w:val="24"/>
          <w:szCs w:val="24"/>
          <w:lang w:eastAsia="ru-RU"/>
        </w:rPr>
        <w:t xml:space="preserve"> та законами </w:t>
      </w:r>
      <w:proofErr w:type="spellStart"/>
      <w:r w:rsidRPr="00E502A1">
        <w:rPr>
          <w:rFonts w:ascii="Times New Roman" w:eastAsia="Times New Roman" w:hAnsi="Times New Roman" w:cs="Times New Roman"/>
          <w:sz w:val="24"/>
          <w:szCs w:val="24"/>
          <w:lang w:eastAsia="ru-RU"/>
        </w:rPr>
        <w:t>України</w:t>
      </w:r>
      <w:proofErr w:type="spellEnd"/>
      <w:r w:rsidRPr="00E502A1">
        <w:rPr>
          <w:rFonts w:ascii="Times New Roman" w:eastAsia="Times New Roman" w:hAnsi="Times New Roman" w:cs="Times New Roman"/>
          <w:sz w:val="24"/>
          <w:szCs w:val="24"/>
          <w:lang w:eastAsia="ru-RU"/>
        </w:rPr>
        <w:t>.</w:t>
      </w:r>
    </w:p>
    <w:p w14:paraId="486D069B"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2.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val="uk-UA" w:eastAsia="ru-RU"/>
        </w:rPr>
        <w:t>, крім посадових осіб місцевого самоврядування, які займають виборні посади,</w:t>
      </w:r>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своїй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діяльності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дотримуватись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політичної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нейтральності</w:t>
      </w:r>
      <w:proofErr w:type="spellEnd"/>
      <w:r w:rsidRPr="00E502A1">
        <w:rPr>
          <w:rFonts w:ascii="Times New Roman" w:eastAsia="Times New Roman" w:hAnsi="Times New Roman" w:cs="Times New Roman"/>
          <w:sz w:val="24"/>
          <w:szCs w:val="24"/>
          <w:lang w:eastAsia="ru-RU"/>
        </w:rPr>
        <w:t xml:space="preserve">, а </w:t>
      </w:r>
      <w:proofErr w:type="spellStart"/>
      <w:r w:rsidRPr="00E502A1">
        <w:rPr>
          <w:rFonts w:ascii="Times New Roman" w:eastAsia="Times New Roman" w:hAnsi="Times New Roman" w:cs="Times New Roman"/>
          <w:sz w:val="24"/>
          <w:szCs w:val="24"/>
          <w:lang w:eastAsia="ru-RU"/>
        </w:rPr>
        <w:t>саме</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уникати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демонстрації</w:t>
      </w:r>
      <w:proofErr w:type="spellEnd"/>
      <w:r w:rsidRPr="00E502A1">
        <w:rPr>
          <w:rFonts w:ascii="Times New Roman" w:eastAsia="Times New Roman" w:hAnsi="Times New Roman" w:cs="Times New Roman"/>
          <w:sz w:val="24"/>
          <w:szCs w:val="24"/>
          <w:lang w:eastAsia="ru-RU"/>
        </w:rPr>
        <w:t xml:space="preserve"> у будь-</w:t>
      </w:r>
      <w:proofErr w:type="spellStart"/>
      <w:r w:rsidRPr="00E502A1">
        <w:rPr>
          <w:rFonts w:ascii="Times New Roman" w:eastAsia="Times New Roman" w:hAnsi="Times New Roman" w:cs="Times New Roman"/>
          <w:sz w:val="24"/>
          <w:szCs w:val="24"/>
          <w:lang w:eastAsia="ru-RU"/>
        </w:rPr>
        <w:t>якому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вигляді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власних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політичних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переконань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або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поглядів</w:t>
      </w:r>
      <w:proofErr w:type="spellEnd"/>
      <w:r w:rsidRPr="00E502A1">
        <w:rPr>
          <w:rFonts w:ascii="Times New Roman" w:eastAsia="Times New Roman" w:hAnsi="Times New Roman" w:cs="Times New Roman"/>
          <w:sz w:val="24"/>
          <w:szCs w:val="24"/>
          <w:lang w:eastAsia="ru-RU"/>
        </w:rPr>
        <w:t>.</w:t>
      </w:r>
    </w:p>
    <w:p w14:paraId="19A341DA"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Державному </w:t>
      </w:r>
      <w:proofErr w:type="spellStart"/>
      <w:r w:rsidRPr="00E502A1">
        <w:rPr>
          <w:rFonts w:ascii="Times New Roman" w:eastAsia="Times New Roman" w:hAnsi="Times New Roman" w:cs="Times New Roman"/>
          <w:sz w:val="24"/>
          <w:szCs w:val="24"/>
          <w:lang w:eastAsia="ru-RU"/>
        </w:rPr>
        <w:t>службовцю</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особі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заборонено у будь-</w:t>
      </w:r>
      <w:proofErr w:type="spellStart"/>
      <w:r w:rsidRPr="00E502A1">
        <w:rPr>
          <w:rFonts w:ascii="Times New Roman" w:eastAsia="Times New Roman" w:hAnsi="Times New Roman" w:cs="Times New Roman"/>
          <w:sz w:val="24"/>
          <w:szCs w:val="24"/>
          <w:lang w:eastAsia="ru-RU"/>
        </w:rPr>
        <w:t>який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спосіб</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своє</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службове</w:t>
      </w:r>
      <w:proofErr w:type="spellEnd"/>
      <w:r w:rsidRPr="00E502A1">
        <w:rPr>
          <w:rFonts w:ascii="Times New Roman" w:eastAsia="Times New Roman" w:hAnsi="Times New Roman" w:cs="Times New Roman"/>
          <w:sz w:val="24"/>
          <w:szCs w:val="24"/>
          <w:lang w:eastAsia="ru-RU"/>
        </w:rPr>
        <w:t xml:space="preserve"> становище в </w:t>
      </w:r>
      <w:proofErr w:type="spellStart"/>
      <w:r w:rsidRPr="00E502A1">
        <w:rPr>
          <w:rFonts w:ascii="Times New Roman" w:eastAsia="Times New Roman" w:hAnsi="Times New Roman" w:cs="Times New Roman"/>
          <w:sz w:val="24"/>
          <w:szCs w:val="24"/>
          <w:lang w:eastAsia="ru-RU"/>
        </w:rPr>
        <w:t>політичних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цілях</w:t>
      </w:r>
      <w:proofErr w:type="spellEnd"/>
      <w:r w:rsidRPr="00E502A1">
        <w:rPr>
          <w:rFonts w:ascii="Times New Roman" w:eastAsia="Times New Roman" w:hAnsi="Times New Roman" w:cs="Times New Roman"/>
          <w:sz w:val="24"/>
          <w:szCs w:val="24"/>
          <w:lang w:eastAsia="ru-RU"/>
        </w:rPr>
        <w:t>,</w:t>
      </w:r>
      <w:r w:rsidRPr="00E502A1">
        <w:rPr>
          <w:rFonts w:ascii="Times New Roman" w:eastAsia="Times New Roman" w:hAnsi="Times New Roman" w:cs="Times New Roman"/>
          <w:sz w:val="24"/>
          <w:szCs w:val="24"/>
          <w:lang w:val="uk-UA" w:eastAsia="ru-RU"/>
        </w:rPr>
        <w:t xml:space="preserve"> зокрема під час виборчих процесів,</w:t>
      </w:r>
      <w:r w:rsidRPr="00E502A1">
        <w:rPr>
          <w:rFonts w:ascii="Times New Roman" w:eastAsia="Times New Roman" w:hAnsi="Times New Roman" w:cs="Times New Roman"/>
          <w:sz w:val="24"/>
          <w:szCs w:val="24"/>
          <w:lang w:eastAsia="ru-RU"/>
        </w:rPr>
        <w:t xml:space="preserve"> у тому </w:t>
      </w:r>
      <w:proofErr w:type="spellStart"/>
      <w:r w:rsidRPr="00E502A1">
        <w:rPr>
          <w:rFonts w:ascii="Times New Roman" w:eastAsia="Times New Roman" w:hAnsi="Times New Roman" w:cs="Times New Roman"/>
          <w:sz w:val="24"/>
          <w:szCs w:val="24"/>
          <w:lang w:eastAsia="ru-RU"/>
        </w:rPr>
        <w:t>числі</w:t>
      </w:r>
      <w:proofErr w:type="spellEnd"/>
      <w:r w:rsidRPr="00E502A1">
        <w:rPr>
          <w:rFonts w:ascii="Times New Roman" w:eastAsia="Times New Roman" w:hAnsi="Times New Roman" w:cs="Times New Roman"/>
          <w:sz w:val="24"/>
          <w:szCs w:val="24"/>
          <w:lang w:eastAsia="ru-RU"/>
        </w:rPr>
        <w:t xml:space="preserve"> для </w:t>
      </w:r>
      <w:proofErr w:type="spellStart"/>
      <w:r w:rsidRPr="00E502A1">
        <w:rPr>
          <w:rFonts w:ascii="Times New Roman" w:eastAsia="Times New Roman" w:hAnsi="Times New Roman" w:cs="Times New Roman"/>
          <w:sz w:val="24"/>
          <w:szCs w:val="24"/>
          <w:lang w:eastAsia="ru-RU"/>
        </w:rPr>
        <w:t>залучення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державних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працівників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бюджетної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сфери</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 xml:space="preserve"> до </w:t>
      </w:r>
      <w:proofErr w:type="spellStart"/>
      <w:r w:rsidRPr="00E502A1">
        <w:rPr>
          <w:rFonts w:ascii="Times New Roman" w:eastAsia="Times New Roman" w:hAnsi="Times New Roman" w:cs="Times New Roman"/>
          <w:sz w:val="24"/>
          <w:szCs w:val="24"/>
          <w:lang w:eastAsia="ru-RU"/>
        </w:rPr>
        <w:t>участі</w:t>
      </w:r>
      <w:proofErr w:type="spellEnd"/>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передвиборній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агітації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акціях</w:t>
      </w:r>
      <w:proofErr w:type="spellEnd"/>
      <w:r w:rsidRPr="00E502A1">
        <w:rPr>
          <w:rFonts w:ascii="Times New Roman" w:eastAsia="Times New Roman" w:hAnsi="Times New Roman" w:cs="Times New Roman"/>
          <w:sz w:val="24"/>
          <w:szCs w:val="24"/>
          <w:lang w:eastAsia="ru-RU"/>
        </w:rPr>
        <w:t xml:space="preserve"> та заходах, </w:t>
      </w:r>
      <w:proofErr w:type="spellStart"/>
      <w:r w:rsidRPr="00E502A1">
        <w:rPr>
          <w:rFonts w:ascii="Times New Roman" w:eastAsia="Times New Roman" w:hAnsi="Times New Roman" w:cs="Times New Roman"/>
          <w:sz w:val="24"/>
          <w:szCs w:val="24"/>
          <w:lang w:eastAsia="ru-RU"/>
        </w:rPr>
        <w:t>що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організовуються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політичними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партіями</w:t>
      </w:r>
      <w:proofErr w:type="spellEnd"/>
      <w:r w:rsidRPr="00E502A1">
        <w:rPr>
          <w:rFonts w:ascii="Times New Roman" w:eastAsia="Times New Roman" w:hAnsi="Times New Roman" w:cs="Times New Roman"/>
          <w:sz w:val="24"/>
          <w:szCs w:val="24"/>
          <w:lang w:eastAsia="ru-RU"/>
        </w:rPr>
        <w:t>.</w:t>
      </w:r>
    </w:p>
    <w:p w14:paraId="2721FDFF"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3. При </w:t>
      </w:r>
      <w:proofErr w:type="spellStart"/>
      <w:r w:rsidRPr="00E502A1">
        <w:rPr>
          <w:rFonts w:ascii="Times New Roman" w:eastAsia="Times New Roman" w:hAnsi="Times New Roman" w:cs="Times New Roman"/>
          <w:sz w:val="24"/>
          <w:szCs w:val="24"/>
          <w:lang w:eastAsia="ru-RU"/>
        </w:rPr>
        <w:t>виконанні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раціонально</w:t>
      </w:r>
      <w:proofErr w:type="spellEnd"/>
      <w:r w:rsidRPr="00E502A1">
        <w:rPr>
          <w:rFonts w:ascii="Times New Roman" w:eastAsia="Times New Roman" w:hAnsi="Times New Roman" w:cs="Times New Roman"/>
          <w:sz w:val="24"/>
          <w:szCs w:val="24"/>
          <w:lang w:eastAsia="ru-RU"/>
        </w:rPr>
        <w:t xml:space="preserve"> і </w:t>
      </w:r>
      <w:proofErr w:type="spellStart"/>
      <w:r w:rsidRPr="00E502A1">
        <w:rPr>
          <w:rFonts w:ascii="Times New Roman" w:eastAsia="Times New Roman" w:hAnsi="Times New Roman" w:cs="Times New Roman"/>
          <w:sz w:val="24"/>
          <w:szCs w:val="24"/>
          <w:lang w:eastAsia="ru-RU"/>
        </w:rPr>
        <w:t>дбайливо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державну</w:t>
      </w:r>
      <w:proofErr w:type="spellEnd"/>
      <w:r w:rsidRPr="00E502A1">
        <w:rPr>
          <w:rFonts w:ascii="Times New Roman" w:eastAsia="Times New Roman" w:hAnsi="Times New Roman" w:cs="Times New Roman"/>
          <w:sz w:val="24"/>
          <w:szCs w:val="24"/>
          <w:lang w:eastAsia="ru-RU"/>
        </w:rPr>
        <w:t xml:space="preserve"> і </w:t>
      </w:r>
      <w:proofErr w:type="spellStart"/>
      <w:r w:rsidRPr="00E502A1">
        <w:rPr>
          <w:rFonts w:ascii="Times New Roman" w:eastAsia="Times New Roman" w:hAnsi="Times New Roman" w:cs="Times New Roman"/>
          <w:sz w:val="24"/>
          <w:szCs w:val="24"/>
          <w:lang w:eastAsia="ru-RU"/>
        </w:rPr>
        <w:t>комунальну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власність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постійно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підвищувати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ефективність</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уникаючи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надмірних</w:t>
      </w:r>
      <w:proofErr w:type="spellEnd"/>
      <w:r w:rsidRPr="00E502A1">
        <w:rPr>
          <w:rFonts w:ascii="Times New Roman" w:eastAsia="Times New Roman" w:hAnsi="Times New Roman" w:cs="Times New Roman"/>
          <w:sz w:val="24"/>
          <w:szCs w:val="24"/>
          <w:lang w:eastAsia="ru-RU"/>
        </w:rPr>
        <w:t xml:space="preserve"> і </w:t>
      </w:r>
      <w:proofErr w:type="spellStart"/>
      <w:r w:rsidRPr="00E502A1">
        <w:rPr>
          <w:rFonts w:ascii="Times New Roman" w:eastAsia="Times New Roman" w:hAnsi="Times New Roman" w:cs="Times New Roman"/>
          <w:sz w:val="24"/>
          <w:szCs w:val="24"/>
          <w:lang w:eastAsia="ru-RU"/>
        </w:rPr>
        <w:t>непотрібних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витрат</w:t>
      </w:r>
      <w:proofErr w:type="spellEnd"/>
      <w:r w:rsidRPr="00E502A1">
        <w:rPr>
          <w:rFonts w:ascii="Times New Roman" w:eastAsia="Times New Roman" w:hAnsi="Times New Roman" w:cs="Times New Roman"/>
          <w:sz w:val="24"/>
          <w:szCs w:val="24"/>
          <w:lang w:eastAsia="ru-RU"/>
        </w:rPr>
        <w:t>.</w:t>
      </w:r>
    </w:p>
    <w:p w14:paraId="5E19E325"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надані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ресурси</w:t>
      </w:r>
      <w:proofErr w:type="spellEnd"/>
      <w:r w:rsidRPr="00E502A1">
        <w:rPr>
          <w:rFonts w:ascii="Times New Roman" w:eastAsia="Times New Roman" w:hAnsi="Times New Roman" w:cs="Times New Roman"/>
          <w:sz w:val="24"/>
          <w:szCs w:val="24"/>
          <w:lang w:eastAsia="ru-RU"/>
        </w:rPr>
        <w:t xml:space="preserve"> таким чином, </w:t>
      </w:r>
      <w:proofErr w:type="spellStart"/>
      <w:r w:rsidRPr="00E502A1">
        <w:rPr>
          <w:rFonts w:ascii="Times New Roman" w:eastAsia="Times New Roman" w:hAnsi="Times New Roman" w:cs="Times New Roman"/>
          <w:sz w:val="24"/>
          <w:szCs w:val="24"/>
          <w:lang w:eastAsia="ru-RU"/>
        </w:rPr>
        <w:t>щоб</w:t>
      </w:r>
      <w:proofErr w:type="spellEnd"/>
      <w:r w:rsidRPr="00E502A1">
        <w:rPr>
          <w:rFonts w:ascii="Times New Roman" w:eastAsia="Times New Roman" w:hAnsi="Times New Roman" w:cs="Times New Roman"/>
          <w:sz w:val="24"/>
          <w:szCs w:val="24"/>
          <w:lang w:eastAsia="ru-RU"/>
        </w:rPr>
        <w:t xml:space="preserve"> не </w:t>
      </w:r>
      <w:proofErr w:type="spellStart"/>
      <w:r w:rsidRPr="00E502A1">
        <w:rPr>
          <w:rFonts w:ascii="Times New Roman" w:eastAsia="Times New Roman" w:hAnsi="Times New Roman" w:cs="Times New Roman"/>
          <w:sz w:val="24"/>
          <w:szCs w:val="24"/>
          <w:lang w:eastAsia="ru-RU"/>
        </w:rPr>
        <w:t>завдавати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шкоди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навколишньому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середовищу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здоров'ю</w:t>
      </w:r>
      <w:proofErr w:type="spellEnd"/>
      <w:r w:rsidRPr="00E502A1">
        <w:rPr>
          <w:rFonts w:ascii="Times New Roman" w:eastAsia="Times New Roman" w:hAnsi="Times New Roman" w:cs="Times New Roman"/>
          <w:sz w:val="24"/>
          <w:szCs w:val="24"/>
          <w:lang w:eastAsia="ru-RU"/>
        </w:rPr>
        <w:t xml:space="preserve"> людей.</w:t>
      </w:r>
    </w:p>
    <w:p w14:paraId="222BF589"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4. </w:t>
      </w:r>
      <w:proofErr w:type="spellStart"/>
      <w:r w:rsidRPr="00E502A1">
        <w:rPr>
          <w:rFonts w:ascii="Times New Roman" w:eastAsia="Times New Roman" w:hAnsi="Times New Roman" w:cs="Times New Roman"/>
          <w:sz w:val="24"/>
          <w:szCs w:val="24"/>
          <w:lang w:eastAsia="ru-RU"/>
        </w:rPr>
        <w:t>Робочий</w:t>
      </w:r>
      <w:proofErr w:type="spellEnd"/>
      <w:r w:rsidRPr="00E502A1">
        <w:rPr>
          <w:rFonts w:ascii="Times New Roman" w:eastAsia="Times New Roman" w:hAnsi="Times New Roman" w:cs="Times New Roman"/>
          <w:sz w:val="24"/>
          <w:szCs w:val="24"/>
          <w:lang w:eastAsia="ru-RU"/>
        </w:rPr>
        <w:t xml:space="preserve"> час державного </w:t>
      </w:r>
      <w:proofErr w:type="spellStart"/>
      <w:r w:rsidRPr="00E502A1">
        <w:rPr>
          <w:rFonts w:ascii="Times New Roman" w:eastAsia="Times New Roman" w:hAnsi="Times New Roman" w:cs="Times New Roman"/>
          <w:sz w:val="24"/>
          <w:szCs w:val="24"/>
          <w:lang w:eastAsia="ru-RU"/>
        </w:rPr>
        <w:t>службовця</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посадової</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зокрема</w:t>
      </w:r>
      <w:proofErr w:type="spellEnd"/>
      <w:r w:rsidRPr="00E502A1">
        <w:rPr>
          <w:rFonts w:ascii="Times New Roman" w:eastAsia="Times New Roman" w:hAnsi="Times New Roman" w:cs="Times New Roman"/>
          <w:sz w:val="24"/>
          <w:szCs w:val="24"/>
          <w:lang w:eastAsia="ru-RU"/>
        </w:rPr>
        <w:t xml:space="preserve"> у </w:t>
      </w:r>
      <w:proofErr w:type="spellStart"/>
      <w:r w:rsidRPr="00E502A1">
        <w:rPr>
          <w:rFonts w:ascii="Times New Roman" w:eastAsia="Times New Roman" w:hAnsi="Times New Roman" w:cs="Times New Roman"/>
          <w:sz w:val="24"/>
          <w:szCs w:val="24"/>
          <w:lang w:eastAsia="ru-RU"/>
        </w:rPr>
        <w:t>разі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завдань</w:t>
      </w:r>
      <w:proofErr w:type="spellEnd"/>
      <w:r w:rsidRPr="00E502A1">
        <w:rPr>
          <w:rFonts w:ascii="Times New Roman" w:eastAsia="Times New Roman" w:hAnsi="Times New Roman" w:cs="Times New Roman"/>
          <w:sz w:val="24"/>
          <w:szCs w:val="24"/>
          <w:lang w:eastAsia="ru-RU"/>
        </w:rPr>
        <w:t xml:space="preserve"> за </w:t>
      </w:r>
      <w:proofErr w:type="spellStart"/>
      <w:r w:rsidRPr="00E502A1">
        <w:rPr>
          <w:rFonts w:ascii="Times New Roman" w:eastAsia="Times New Roman" w:hAnsi="Times New Roman" w:cs="Times New Roman"/>
          <w:sz w:val="24"/>
          <w:szCs w:val="24"/>
          <w:lang w:eastAsia="ru-RU"/>
        </w:rPr>
        <w:t>посадою</w:t>
      </w:r>
      <w:proofErr w:type="spellEnd"/>
      <w:r w:rsidRPr="00E502A1">
        <w:rPr>
          <w:rFonts w:ascii="Times New Roman" w:eastAsia="Times New Roman" w:hAnsi="Times New Roman" w:cs="Times New Roman"/>
          <w:sz w:val="24"/>
          <w:szCs w:val="24"/>
          <w:lang w:eastAsia="ru-RU"/>
        </w:rPr>
        <w:t xml:space="preserve"> за межами </w:t>
      </w:r>
      <w:proofErr w:type="spellStart"/>
      <w:r w:rsidRPr="00E502A1">
        <w:rPr>
          <w:rFonts w:ascii="Times New Roman" w:eastAsia="Times New Roman" w:hAnsi="Times New Roman" w:cs="Times New Roman"/>
          <w:sz w:val="24"/>
          <w:szCs w:val="24"/>
          <w:lang w:eastAsia="ru-RU"/>
        </w:rPr>
        <w:t>адміністративної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будівлі</w:t>
      </w:r>
      <w:proofErr w:type="spellEnd"/>
      <w:r w:rsidRPr="00E502A1">
        <w:rPr>
          <w:rFonts w:ascii="Times New Roman" w:eastAsia="Times New Roman" w:hAnsi="Times New Roman" w:cs="Times New Roman"/>
          <w:sz w:val="24"/>
          <w:szCs w:val="24"/>
          <w:lang w:eastAsia="ru-RU"/>
        </w:rPr>
        <w:t xml:space="preserve"> державного органу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дистанційної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роботи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має</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використовуватись</w:t>
      </w:r>
      <w:proofErr w:type="spellEnd"/>
      <w:r w:rsidRPr="00E502A1">
        <w:rPr>
          <w:rFonts w:ascii="Times New Roman" w:eastAsia="Times New Roman" w:hAnsi="Times New Roman" w:cs="Times New Roman"/>
          <w:sz w:val="24"/>
          <w:szCs w:val="24"/>
          <w:lang w:eastAsia="ru-RU"/>
        </w:rPr>
        <w:t xml:space="preserve"> для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своїх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w:t>
      </w:r>
    </w:p>
    <w:p w14:paraId="0B773C40"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5.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зобов'язані</w:t>
      </w:r>
      <w:proofErr w:type="spellEnd"/>
      <w:r w:rsidRPr="00E502A1">
        <w:rPr>
          <w:rFonts w:ascii="Times New Roman" w:eastAsia="Times New Roman" w:hAnsi="Times New Roman" w:cs="Times New Roman"/>
          <w:sz w:val="24"/>
          <w:szCs w:val="24"/>
          <w:lang w:eastAsia="ru-RU"/>
        </w:rPr>
        <w:t xml:space="preserve"> при </w:t>
      </w:r>
      <w:proofErr w:type="spellStart"/>
      <w:r w:rsidRPr="00E502A1">
        <w:rPr>
          <w:rFonts w:ascii="Times New Roman" w:eastAsia="Times New Roman" w:hAnsi="Times New Roman" w:cs="Times New Roman"/>
          <w:sz w:val="24"/>
          <w:szCs w:val="24"/>
          <w:lang w:eastAsia="ru-RU"/>
        </w:rPr>
        <w:t>роботі</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інформацією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оцінювати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її</w:t>
      </w:r>
      <w:proofErr w:type="spellEnd"/>
      <w:r w:rsidRPr="00E502A1">
        <w:rPr>
          <w:rFonts w:ascii="Times New Roman" w:eastAsia="Times New Roman" w:hAnsi="Times New Roman" w:cs="Times New Roman"/>
          <w:sz w:val="24"/>
          <w:szCs w:val="24"/>
          <w:lang w:eastAsia="ru-RU"/>
        </w:rPr>
        <w:t xml:space="preserve"> критично, </w:t>
      </w:r>
      <w:proofErr w:type="spellStart"/>
      <w:r w:rsidRPr="00E502A1">
        <w:rPr>
          <w:rFonts w:ascii="Times New Roman" w:eastAsia="Times New Roman" w:hAnsi="Times New Roman" w:cs="Times New Roman"/>
          <w:sz w:val="24"/>
          <w:szCs w:val="24"/>
          <w:lang w:eastAsia="ru-RU"/>
        </w:rPr>
        <w:t>аналізувати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джерела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ті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із</w:t>
      </w:r>
      <w:proofErr w:type="spellEnd"/>
      <w:r w:rsidRPr="00E502A1">
        <w:rPr>
          <w:rFonts w:ascii="Times New Roman" w:eastAsia="Times New Roman" w:hAnsi="Times New Roman" w:cs="Times New Roman"/>
          <w:sz w:val="24"/>
          <w:szCs w:val="24"/>
          <w:lang w:eastAsia="ru-RU"/>
        </w:rPr>
        <w:t xml:space="preserve"> них, </w:t>
      </w:r>
      <w:proofErr w:type="spellStart"/>
      <w:r w:rsidRPr="00E502A1">
        <w:rPr>
          <w:rFonts w:ascii="Times New Roman" w:eastAsia="Times New Roman" w:hAnsi="Times New Roman" w:cs="Times New Roman"/>
          <w:sz w:val="24"/>
          <w:szCs w:val="24"/>
          <w:lang w:eastAsia="ru-RU"/>
        </w:rPr>
        <w:t>які</w:t>
      </w:r>
      <w:proofErr w:type="spellEnd"/>
      <w:r w:rsidRPr="00E502A1">
        <w:rPr>
          <w:rFonts w:ascii="Times New Roman" w:eastAsia="Times New Roman" w:hAnsi="Times New Roman" w:cs="Times New Roman"/>
          <w:sz w:val="24"/>
          <w:szCs w:val="24"/>
          <w:lang w:eastAsia="ru-RU"/>
        </w:rPr>
        <w:t xml:space="preserve"> є </w:t>
      </w:r>
      <w:proofErr w:type="spellStart"/>
      <w:r w:rsidRPr="00E502A1">
        <w:rPr>
          <w:rFonts w:ascii="Times New Roman" w:eastAsia="Times New Roman" w:hAnsi="Times New Roman" w:cs="Times New Roman"/>
          <w:sz w:val="24"/>
          <w:szCs w:val="24"/>
          <w:lang w:eastAsia="ru-RU"/>
        </w:rPr>
        <w:t>офіційними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приймати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рішення</w:t>
      </w:r>
      <w:proofErr w:type="spellEnd"/>
      <w:r w:rsidRPr="00E502A1">
        <w:rPr>
          <w:rFonts w:ascii="Times New Roman" w:eastAsia="Times New Roman" w:hAnsi="Times New Roman" w:cs="Times New Roman"/>
          <w:sz w:val="24"/>
          <w:szCs w:val="24"/>
          <w:lang w:eastAsia="ru-RU"/>
        </w:rPr>
        <w:t xml:space="preserve"> на </w:t>
      </w:r>
      <w:proofErr w:type="spellStart"/>
      <w:r w:rsidRPr="00E502A1">
        <w:rPr>
          <w:rFonts w:ascii="Times New Roman" w:eastAsia="Times New Roman" w:hAnsi="Times New Roman" w:cs="Times New Roman"/>
          <w:sz w:val="24"/>
          <w:szCs w:val="24"/>
          <w:lang w:eastAsia="ru-RU"/>
        </w:rPr>
        <w:t>основі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достовірної</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перевіреної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поширювати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лише</w:t>
      </w:r>
      <w:proofErr w:type="spellEnd"/>
      <w:r w:rsidRPr="00E502A1">
        <w:rPr>
          <w:rFonts w:ascii="Times New Roman" w:eastAsia="Times New Roman" w:hAnsi="Times New Roman" w:cs="Times New Roman"/>
          <w:sz w:val="24"/>
          <w:szCs w:val="24"/>
          <w:lang w:eastAsia="ru-RU"/>
        </w:rPr>
        <w:t xml:space="preserve"> ту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що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відповідає</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дійсності</w:t>
      </w:r>
      <w:proofErr w:type="spellEnd"/>
      <w:r w:rsidRPr="00E502A1">
        <w:rPr>
          <w:rFonts w:ascii="Times New Roman" w:eastAsia="Times New Roman" w:hAnsi="Times New Roman" w:cs="Times New Roman"/>
          <w:sz w:val="24"/>
          <w:szCs w:val="24"/>
          <w:lang w:eastAsia="ru-RU"/>
        </w:rPr>
        <w:t>.</w:t>
      </w:r>
    </w:p>
    <w:p w14:paraId="784F0E8E"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E502A1">
        <w:rPr>
          <w:rFonts w:ascii="Times New Roman" w:eastAsia="Times New Roman" w:hAnsi="Times New Roman" w:cs="Times New Roman"/>
          <w:sz w:val="24"/>
          <w:szCs w:val="24"/>
          <w:lang w:eastAsia="ru-RU"/>
        </w:rPr>
        <w:t>Державним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службовцям</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посадовим</w:t>
      </w:r>
      <w:proofErr w:type="spellEnd"/>
      <w:r w:rsidRPr="00E502A1">
        <w:rPr>
          <w:rFonts w:ascii="Times New Roman" w:eastAsia="Times New Roman" w:hAnsi="Times New Roman" w:cs="Times New Roman"/>
          <w:sz w:val="24"/>
          <w:szCs w:val="24"/>
          <w:lang w:eastAsia="ru-RU"/>
        </w:rPr>
        <w:t xml:space="preserve"> особам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забороняється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приховувати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обмежувати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яка </w:t>
      </w:r>
      <w:proofErr w:type="spellStart"/>
      <w:r w:rsidRPr="00E502A1">
        <w:rPr>
          <w:rFonts w:ascii="Times New Roman" w:eastAsia="Times New Roman" w:hAnsi="Times New Roman" w:cs="Times New Roman"/>
          <w:sz w:val="24"/>
          <w:szCs w:val="24"/>
          <w:lang w:eastAsia="ru-RU"/>
        </w:rPr>
        <w:t>має</w:t>
      </w:r>
      <w:proofErr w:type="spellEnd"/>
      <w:r w:rsidRPr="00E502A1">
        <w:rPr>
          <w:rFonts w:ascii="Times New Roman" w:eastAsia="Times New Roman" w:hAnsi="Times New Roman" w:cs="Times New Roman"/>
          <w:sz w:val="24"/>
          <w:szCs w:val="24"/>
          <w:lang w:eastAsia="ru-RU"/>
        </w:rPr>
        <w:t xml:space="preserve"> бути доведена до </w:t>
      </w:r>
      <w:proofErr w:type="spellStart"/>
      <w:r w:rsidRPr="00E502A1">
        <w:rPr>
          <w:rFonts w:ascii="Times New Roman" w:eastAsia="Times New Roman" w:hAnsi="Times New Roman" w:cs="Times New Roman"/>
          <w:sz w:val="24"/>
          <w:szCs w:val="24"/>
          <w:lang w:eastAsia="ru-RU"/>
        </w:rPr>
        <w:t>відома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осіб</w:t>
      </w:r>
      <w:proofErr w:type="spellEnd"/>
      <w:r w:rsidRPr="00E502A1">
        <w:rPr>
          <w:rFonts w:ascii="Times New Roman" w:eastAsia="Times New Roman" w:hAnsi="Times New Roman" w:cs="Times New Roman"/>
          <w:sz w:val="24"/>
          <w:szCs w:val="24"/>
          <w:lang w:eastAsia="ru-RU"/>
        </w:rPr>
        <w:t>.</w:t>
      </w:r>
    </w:p>
    <w:p w14:paraId="217A4322" w14:textId="77777777" w:rsidR="00C40FB6" w:rsidRPr="00E502A1" w:rsidRDefault="00C40FB6" w:rsidP="00E54616">
      <w:pPr>
        <w:shd w:val="clear" w:color="auto" w:fill="FFFFFF"/>
        <w:spacing w:after="0" w:line="240" w:lineRule="auto"/>
        <w:jc w:val="both"/>
        <w:rPr>
          <w:rFonts w:ascii="Times New Roman" w:eastAsia="Times New Roman" w:hAnsi="Times New Roman" w:cs="Times New Roman"/>
          <w:sz w:val="16"/>
          <w:szCs w:val="16"/>
          <w:lang w:eastAsia="ru-RU"/>
        </w:rPr>
      </w:pPr>
    </w:p>
    <w:p w14:paraId="527FA0E8" w14:textId="4D6211C6" w:rsidR="00E54616" w:rsidRPr="00E502A1" w:rsidRDefault="00E54616" w:rsidP="00E54616">
      <w:pPr>
        <w:shd w:val="clear" w:color="auto" w:fill="FFFFFF"/>
        <w:spacing w:after="0" w:line="240" w:lineRule="auto"/>
        <w:jc w:val="center"/>
        <w:outlineLvl w:val="2"/>
        <w:rPr>
          <w:rFonts w:ascii="Times New Roman" w:eastAsia="Times New Roman" w:hAnsi="Times New Roman" w:cs="Times New Roman"/>
          <w:b/>
          <w:bCs/>
          <w:sz w:val="24"/>
          <w:szCs w:val="24"/>
          <w:lang w:eastAsia="ru-RU"/>
        </w:rPr>
      </w:pPr>
      <w:r w:rsidRPr="00E502A1">
        <w:rPr>
          <w:rFonts w:ascii="Times New Roman" w:eastAsia="Times New Roman" w:hAnsi="Times New Roman" w:cs="Times New Roman"/>
          <w:b/>
          <w:bCs/>
          <w:sz w:val="24"/>
          <w:szCs w:val="24"/>
          <w:lang w:eastAsia="ru-RU"/>
        </w:rPr>
        <w:t xml:space="preserve">V. </w:t>
      </w:r>
      <w:proofErr w:type="spellStart"/>
      <w:r w:rsidRPr="00E502A1">
        <w:rPr>
          <w:rFonts w:ascii="Times New Roman" w:eastAsia="Times New Roman" w:hAnsi="Times New Roman" w:cs="Times New Roman"/>
          <w:b/>
          <w:bCs/>
          <w:sz w:val="24"/>
          <w:szCs w:val="24"/>
          <w:lang w:eastAsia="ru-RU"/>
        </w:rPr>
        <w:t>Обмін</w:t>
      </w:r>
      <w:proofErr w:type="spellEnd"/>
      <w:r w:rsidRPr="00E502A1">
        <w:rPr>
          <w:rFonts w:ascii="Times New Roman" w:eastAsia="Times New Roman" w:hAnsi="Times New Roman" w:cs="Times New Roman"/>
          <w:b/>
          <w:bCs/>
          <w:sz w:val="24"/>
          <w:szCs w:val="24"/>
          <w:lang w:eastAsia="ru-RU"/>
        </w:rPr>
        <w:t xml:space="preserve"> </w:t>
      </w:r>
      <w:proofErr w:type="spellStart"/>
      <w:r w:rsidRPr="00E502A1">
        <w:rPr>
          <w:rFonts w:ascii="Times New Roman" w:eastAsia="Times New Roman" w:hAnsi="Times New Roman" w:cs="Times New Roman"/>
          <w:b/>
          <w:bCs/>
          <w:sz w:val="24"/>
          <w:szCs w:val="24"/>
          <w:lang w:eastAsia="ru-RU"/>
        </w:rPr>
        <w:t>інформацією</w:t>
      </w:r>
      <w:proofErr w:type="spellEnd"/>
    </w:p>
    <w:p w14:paraId="4650B16C" w14:textId="77777777" w:rsidR="00C40FB6" w:rsidRPr="00E502A1" w:rsidRDefault="00C40FB6" w:rsidP="00E54616">
      <w:pPr>
        <w:shd w:val="clear" w:color="auto" w:fill="FFFFFF"/>
        <w:spacing w:after="0" w:line="240" w:lineRule="auto"/>
        <w:jc w:val="center"/>
        <w:outlineLvl w:val="2"/>
        <w:rPr>
          <w:rFonts w:ascii="Times New Roman" w:eastAsia="Times New Roman" w:hAnsi="Times New Roman" w:cs="Times New Roman"/>
          <w:b/>
          <w:bCs/>
          <w:sz w:val="16"/>
          <w:szCs w:val="16"/>
          <w:lang w:eastAsia="ru-RU"/>
        </w:rPr>
      </w:pPr>
    </w:p>
    <w:p w14:paraId="054CB70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1.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при </w:t>
      </w:r>
      <w:proofErr w:type="spellStart"/>
      <w:r w:rsidRPr="00E502A1">
        <w:rPr>
          <w:rFonts w:ascii="Times New Roman" w:eastAsia="Times New Roman" w:hAnsi="Times New Roman" w:cs="Times New Roman"/>
          <w:sz w:val="24"/>
          <w:szCs w:val="24"/>
          <w:lang w:eastAsia="ru-RU"/>
        </w:rPr>
        <w:t>спілкуванні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w:t>
      </w:r>
      <w:proofErr w:type="spellEnd"/>
      <w:r w:rsidRPr="00E502A1">
        <w:rPr>
          <w:rFonts w:ascii="Times New Roman" w:eastAsia="Times New Roman" w:hAnsi="Times New Roman" w:cs="Times New Roman"/>
          <w:sz w:val="24"/>
          <w:szCs w:val="24"/>
          <w:lang w:eastAsia="ru-RU"/>
        </w:rPr>
        <w:t xml:space="preserve"> час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повинні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дотримуватися</w:t>
      </w:r>
      <w:proofErr w:type="spellEnd"/>
      <w:r w:rsidRPr="00E502A1">
        <w:rPr>
          <w:rFonts w:ascii="Times New Roman" w:eastAsia="Times New Roman" w:hAnsi="Times New Roman" w:cs="Times New Roman"/>
          <w:sz w:val="24"/>
          <w:szCs w:val="24"/>
          <w:lang w:eastAsia="ru-RU"/>
        </w:rPr>
        <w:t xml:space="preserve"> таких правил:</w:t>
      </w:r>
    </w:p>
    <w:p w14:paraId="6B156938"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1) </w:t>
      </w:r>
      <w:proofErr w:type="spellStart"/>
      <w:r w:rsidRPr="00E502A1">
        <w:rPr>
          <w:rFonts w:ascii="Times New Roman" w:eastAsia="Times New Roman" w:hAnsi="Times New Roman" w:cs="Times New Roman"/>
          <w:sz w:val="24"/>
          <w:szCs w:val="24"/>
          <w:lang w:eastAsia="ru-RU"/>
        </w:rPr>
        <w:t>надавати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із</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зазначенням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даних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що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її</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підтверджують</w:t>
      </w:r>
      <w:proofErr w:type="spellEnd"/>
      <w:r w:rsidRPr="00E502A1">
        <w:rPr>
          <w:rFonts w:ascii="Times New Roman" w:eastAsia="Times New Roman" w:hAnsi="Times New Roman" w:cs="Times New Roman"/>
          <w:sz w:val="24"/>
          <w:szCs w:val="24"/>
          <w:lang w:eastAsia="ru-RU"/>
        </w:rPr>
        <w:t>;</w:t>
      </w:r>
    </w:p>
    <w:p w14:paraId="2F726A9A"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2) </w:t>
      </w:r>
      <w:proofErr w:type="spellStart"/>
      <w:r w:rsidRPr="00E502A1">
        <w:rPr>
          <w:rFonts w:ascii="Times New Roman" w:eastAsia="Times New Roman" w:hAnsi="Times New Roman" w:cs="Times New Roman"/>
          <w:sz w:val="24"/>
          <w:szCs w:val="24"/>
          <w:lang w:eastAsia="ru-RU"/>
        </w:rPr>
        <w:t>надавати</w:t>
      </w:r>
      <w:proofErr w:type="spellEnd"/>
      <w:r w:rsidRPr="00E502A1">
        <w:rPr>
          <w:rFonts w:ascii="Times New Roman" w:eastAsia="Times New Roman" w:hAnsi="Times New Roman" w:cs="Times New Roman"/>
          <w:sz w:val="24"/>
          <w:szCs w:val="24"/>
          <w:lang w:eastAsia="ru-RU"/>
        </w:rPr>
        <w:t xml:space="preserve"> в межах </w:t>
      </w:r>
      <w:proofErr w:type="spellStart"/>
      <w:r w:rsidRPr="00E502A1">
        <w:rPr>
          <w:rFonts w:ascii="Times New Roman" w:eastAsia="Times New Roman" w:hAnsi="Times New Roman" w:cs="Times New Roman"/>
          <w:sz w:val="24"/>
          <w:szCs w:val="24"/>
          <w:lang w:eastAsia="ru-RU"/>
        </w:rPr>
        <w:t>повноважень</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відповідно</w:t>
      </w:r>
      <w:proofErr w:type="spellEnd"/>
      <w:r w:rsidRPr="00E502A1">
        <w:rPr>
          <w:rFonts w:ascii="Times New Roman" w:eastAsia="Times New Roman" w:hAnsi="Times New Roman" w:cs="Times New Roman"/>
          <w:sz w:val="24"/>
          <w:szCs w:val="24"/>
          <w:lang w:eastAsia="ru-RU"/>
        </w:rPr>
        <w:t xml:space="preserve"> до </w:t>
      </w:r>
      <w:proofErr w:type="spellStart"/>
      <w:r w:rsidRPr="00E502A1">
        <w:rPr>
          <w:rFonts w:ascii="Times New Roman" w:eastAsia="Times New Roman" w:hAnsi="Times New Roman" w:cs="Times New Roman"/>
          <w:sz w:val="24"/>
          <w:szCs w:val="24"/>
          <w:lang w:eastAsia="ru-RU"/>
        </w:rPr>
        <w:t>законодавства</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іншим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державним</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службовцям</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посадовим</w:t>
      </w:r>
      <w:proofErr w:type="spellEnd"/>
      <w:r w:rsidRPr="00E502A1">
        <w:rPr>
          <w:rFonts w:ascii="Times New Roman" w:eastAsia="Times New Roman" w:hAnsi="Times New Roman" w:cs="Times New Roman"/>
          <w:sz w:val="24"/>
          <w:szCs w:val="24"/>
          <w:lang w:eastAsia="ru-RU"/>
        </w:rPr>
        <w:t xml:space="preserve"> особам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інформацію</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необхідну</w:t>
      </w:r>
      <w:proofErr w:type="spellEnd"/>
      <w:r w:rsidRPr="00E502A1">
        <w:rPr>
          <w:rFonts w:ascii="Times New Roman" w:eastAsia="Times New Roman" w:hAnsi="Times New Roman" w:cs="Times New Roman"/>
          <w:sz w:val="24"/>
          <w:szCs w:val="24"/>
          <w:lang w:eastAsia="ru-RU"/>
        </w:rPr>
        <w:t xml:space="preserve"> для </w:t>
      </w:r>
      <w:proofErr w:type="spellStart"/>
      <w:r w:rsidRPr="00E502A1">
        <w:rPr>
          <w:rFonts w:ascii="Times New Roman" w:eastAsia="Times New Roman" w:hAnsi="Times New Roman" w:cs="Times New Roman"/>
          <w:sz w:val="24"/>
          <w:szCs w:val="24"/>
          <w:lang w:eastAsia="ru-RU"/>
        </w:rPr>
        <w:t>виконання</w:t>
      </w:r>
      <w:proofErr w:type="spellEnd"/>
      <w:r w:rsidRPr="00E502A1">
        <w:rPr>
          <w:rFonts w:ascii="Times New Roman" w:eastAsia="Times New Roman" w:hAnsi="Times New Roman" w:cs="Times New Roman"/>
          <w:sz w:val="24"/>
          <w:szCs w:val="24"/>
          <w:lang w:eastAsia="ru-RU"/>
        </w:rPr>
        <w:t xml:space="preserve"> ними </w:t>
      </w:r>
      <w:proofErr w:type="spellStart"/>
      <w:r w:rsidRPr="00E502A1">
        <w:rPr>
          <w:rFonts w:ascii="Times New Roman" w:eastAsia="Times New Roman" w:hAnsi="Times New Roman" w:cs="Times New Roman"/>
          <w:sz w:val="24"/>
          <w:szCs w:val="24"/>
          <w:lang w:eastAsia="ru-RU"/>
        </w:rPr>
        <w:t>посадових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обов'язків</w:t>
      </w:r>
      <w:proofErr w:type="spellEnd"/>
      <w:r w:rsidRPr="00E502A1">
        <w:rPr>
          <w:rFonts w:ascii="Times New Roman" w:eastAsia="Times New Roman" w:hAnsi="Times New Roman" w:cs="Times New Roman"/>
          <w:sz w:val="24"/>
          <w:szCs w:val="24"/>
          <w:lang w:eastAsia="ru-RU"/>
        </w:rPr>
        <w:t>;</w:t>
      </w:r>
    </w:p>
    <w:p w14:paraId="53706717"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3) </w:t>
      </w:r>
      <w:proofErr w:type="spellStart"/>
      <w:r w:rsidRPr="00E502A1">
        <w:rPr>
          <w:rFonts w:ascii="Times New Roman" w:eastAsia="Times New Roman" w:hAnsi="Times New Roman" w:cs="Times New Roman"/>
          <w:sz w:val="24"/>
          <w:szCs w:val="24"/>
          <w:lang w:eastAsia="ru-RU"/>
        </w:rPr>
        <w:t>викладати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інформаційні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матеріали</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повідомлення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чітко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лаконічно</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послідовно</w:t>
      </w:r>
      <w:proofErr w:type="spellEnd"/>
      <w:r w:rsidRPr="00E502A1">
        <w:rPr>
          <w:rFonts w:ascii="Times New Roman" w:eastAsia="Times New Roman" w:hAnsi="Times New Roman" w:cs="Times New Roman"/>
          <w:sz w:val="24"/>
          <w:szCs w:val="24"/>
          <w:lang w:eastAsia="ru-RU"/>
        </w:rPr>
        <w:t xml:space="preserve"> для однозначного </w:t>
      </w:r>
      <w:proofErr w:type="spellStart"/>
      <w:r w:rsidRPr="00E502A1">
        <w:rPr>
          <w:rFonts w:ascii="Times New Roman" w:eastAsia="Times New Roman" w:hAnsi="Times New Roman" w:cs="Times New Roman"/>
          <w:sz w:val="24"/>
          <w:szCs w:val="24"/>
          <w:lang w:eastAsia="ru-RU"/>
        </w:rPr>
        <w:t>їх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сприйняття</w:t>
      </w:r>
      <w:proofErr w:type="spellEnd"/>
      <w:r w:rsidRPr="00E502A1">
        <w:rPr>
          <w:rFonts w:ascii="Times New Roman" w:eastAsia="Times New Roman" w:hAnsi="Times New Roman" w:cs="Times New Roman"/>
          <w:sz w:val="24"/>
          <w:szCs w:val="24"/>
          <w:lang w:val="uk-UA" w:eastAsia="ru-RU"/>
        </w:rPr>
        <w:t xml:space="preserve">, забезпечувати викладення інформації </w:t>
      </w:r>
      <w:proofErr w:type="gramStart"/>
      <w:r w:rsidRPr="00E502A1">
        <w:rPr>
          <w:rFonts w:ascii="Times New Roman" w:eastAsia="Times New Roman" w:hAnsi="Times New Roman" w:cs="Times New Roman"/>
          <w:sz w:val="24"/>
          <w:szCs w:val="24"/>
          <w:lang w:val="uk-UA" w:eastAsia="ru-RU"/>
        </w:rPr>
        <w:t>у форматах</w:t>
      </w:r>
      <w:proofErr w:type="gramEnd"/>
      <w:r w:rsidRPr="00E502A1">
        <w:rPr>
          <w:rFonts w:ascii="Times New Roman" w:eastAsia="Times New Roman" w:hAnsi="Times New Roman" w:cs="Times New Roman"/>
          <w:sz w:val="24"/>
          <w:szCs w:val="24"/>
          <w:lang w:val="uk-UA" w:eastAsia="ru-RU"/>
        </w:rPr>
        <w:t>, що забезпечують доступність її сприйняття особами з інвалідністю та особами з порушенням інтелектуального розвитку, зокрема із застосуванням методу спрощеної мови та у форматі легкого читання</w:t>
      </w:r>
      <w:r w:rsidRPr="00E502A1">
        <w:rPr>
          <w:rFonts w:ascii="Times New Roman" w:eastAsia="Times New Roman" w:hAnsi="Times New Roman" w:cs="Times New Roman"/>
          <w:sz w:val="24"/>
          <w:szCs w:val="24"/>
          <w:lang w:eastAsia="ru-RU"/>
        </w:rPr>
        <w:t>.</w:t>
      </w:r>
    </w:p>
    <w:p w14:paraId="1A2FD2B2"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2.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під</w:t>
      </w:r>
      <w:proofErr w:type="spellEnd"/>
      <w:r w:rsidRPr="00E502A1">
        <w:rPr>
          <w:rFonts w:ascii="Times New Roman" w:eastAsia="Times New Roman" w:hAnsi="Times New Roman" w:cs="Times New Roman"/>
          <w:sz w:val="24"/>
          <w:szCs w:val="24"/>
          <w:lang w:eastAsia="ru-RU"/>
        </w:rPr>
        <w:t xml:space="preserve"> час </w:t>
      </w:r>
      <w:proofErr w:type="spellStart"/>
      <w:r w:rsidRPr="00E502A1">
        <w:rPr>
          <w:rFonts w:ascii="Times New Roman" w:eastAsia="Times New Roman" w:hAnsi="Times New Roman" w:cs="Times New Roman"/>
          <w:sz w:val="24"/>
          <w:szCs w:val="24"/>
          <w:lang w:eastAsia="ru-RU"/>
        </w:rPr>
        <w:t>спілкування</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громадянами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повинні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використовувати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доступну</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термінологію</w:t>
      </w:r>
      <w:proofErr w:type="spellEnd"/>
      <w:r w:rsidRPr="00E502A1">
        <w:rPr>
          <w:rFonts w:ascii="Times New Roman" w:eastAsia="Times New Roman" w:hAnsi="Times New Roman" w:cs="Times New Roman"/>
          <w:sz w:val="24"/>
          <w:szCs w:val="24"/>
          <w:lang w:eastAsia="ru-RU"/>
        </w:rPr>
        <w:t>.</w:t>
      </w:r>
    </w:p>
    <w:p w14:paraId="37B2BB60" w14:textId="77777777" w:rsidR="00E54616" w:rsidRPr="00E502A1" w:rsidRDefault="00E54616" w:rsidP="00E546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502A1">
        <w:rPr>
          <w:rFonts w:ascii="Times New Roman" w:eastAsia="Times New Roman" w:hAnsi="Times New Roman" w:cs="Times New Roman"/>
          <w:sz w:val="24"/>
          <w:szCs w:val="24"/>
          <w:lang w:eastAsia="ru-RU"/>
        </w:rPr>
        <w:t xml:space="preserve">3. </w:t>
      </w:r>
      <w:proofErr w:type="spellStart"/>
      <w:r w:rsidRPr="00E502A1">
        <w:rPr>
          <w:rFonts w:ascii="Times New Roman" w:eastAsia="Times New Roman" w:hAnsi="Times New Roman" w:cs="Times New Roman"/>
          <w:sz w:val="24"/>
          <w:szCs w:val="24"/>
          <w:lang w:eastAsia="ru-RU"/>
        </w:rPr>
        <w:t>Державні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службовці</w:t>
      </w:r>
      <w:proofErr w:type="spellEnd"/>
      <w:r w:rsidRPr="00E502A1">
        <w:rPr>
          <w:rFonts w:ascii="Times New Roman" w:eastAsia="Times New Roman" w:hAnsi="Times New Roman" w:cs="Times New Roman"/>
          <w:sz w:val="24"/>
          <w:szCs w:val="24"/>
          <w:lang w:eastAsia="ru-RU"/>
        </w:rPr>
        <w:t xml:space="preserve"> та </w:t>
      </w:r>
      <w:proofErr w:type="spellStart"/>
      <w:r w:rsidRPr="00E502A1">
        <w:rPr>
          <w:rFonts w:ascii="Times New Roman" w:eastAsia="Times New Roman" w:hAnsi="Times New Roman" w:cs="Times New Roman"/>
          <w:sz w:val="24"/>
          <w:szCs w:val="24"/>
          <w:lang w:eastAsia="ru-RU"/>
        </w:rPr>
        <w:t>посадові</w:t>
      </w:r>
      <w:proofErr w:type="spellEnd"/>
      <w:r w:rsidRPr="00E502A1">
        <w:rPr>
          <w:rFonts w:ascii="Times New Roman" w:eastAsia="Times New Roman" w:hAnsi="Times New Roman" w:cs="Times New Roman"/>
          <w:sz w:val="24"/>
          <w:szCs w:val="24"/>
          <w:lang w:eastAsia="ru-RU"/>
        </w:rPr>
        <w:t xml:space="preserve"> особи </w:t>
      </w:r>
      <w:proofErr w:type="spellStart"/>
      <w:r w:rsidRPr="00E502A1">
        <w:rPr>
          <w:rFonts w:ascii="Times New Roman" w:eastAsia="Times New Roman" w:hAnsi="Times New Roman" w:cs="Times New Roman"/>
          <w:sz w:val="24"/>
          <w:szCs w:val="24"/>
          <w:lang w:eastAsia="ru-RU"/>
        </w:rPr>
        <w:t>місцевого</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самоврядування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повинні</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дотримуватися</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встановленого</w:t>
      </w:r>
      <w:proofErr w:type="spellEnd"/>
      <w:r w:rsidRPr="00E502A1">
        <w:rPr>
          <w:rFonts w:ascii="Times New Roman" w:eastAsia="Times New Roman" w:hAnsi="Times New Roman" w:cs="Times New Roman"/>
          <w:sz w:val="24"/>
          <w:szCs w:val="24"/>
          <w:lang w:eastAsia="ru-RU"/>
        </w:rPr>
        <w:t xml:space="preserve"> протоколу у </w:t>
      </w:r>
      <w:proofErr w:type="spellStart"/>
      <w:r w:rsidRPr="00E502A1">
        <w:rPr>
          <w:rFonts w:ascii="Times New Roman" w:eastAsia="Times New Roman" w:hAnsi="Times New Roman" w:cs="Times New Roman"/>
          <w:sz w:val="24"/>
          <w:szCs w:val="24"/>
          <w:lang w:eastAsia="ru-RU"/>
        </w:rPr>
        <w:t>відносинах</w:t>
      </w:r>
      <w:proofErr w:type="spellEnd"/>
      <w:r w:rsidRPr="00E502A1">
        <w:rPr>
          <w:rFonts w:ascii="Times New Roman" w:eastAsia="Times New Roman" w:hAnsi="Times New Roman" w:cs="Times New Roman"/>
          <w:sz w:val="24"/>
          <w:szCs w:val="24"/>
          <w:lang w:eastAsia="ru-RU"/>
        </w:rPr>
        <w:t xml:space="preserve"> з </w:t>
      </w:r>
      <w:proofErr w:type="spellStart"/>
      <w:r w:rsidRPr="00E502A1">
        <w:rPr>
          <w:rFonts w:ascii="Times New Roman" w:eastAsia="Times New Roman" w:hAnsi="Times New Roman" w:cs="Times New Roman"/>
          <w:sz w:val="24"/>
          <w:szCs w:val="24"/>
          <w:lang w:eastAsia="ru-RU"/>
        </w:rPr>
        <w:t>представниками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органів</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влади</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іноземних</w:t>
      </w:r>
      <w:proofErr w:type="spellEnd"/>
      <w:r w:rsidRPr="00E502A1">
        <w:rPr>
          <w:rFonts w:ascii="Times New Roman" w:eastAsia="Times New Roman" w:hAnsi="Times New Roman" w:cs="Times New Roman"/>
          <w:sz w:val="24"/>
          <w:szCs w:val="24"/>
          <w:lang w:eastAsia="ru-RU"/>
        </w:rPr>
        <w:t xml:space="preserve"> держав, </w:t>
      </w:r>
      <w:proofErr w:type="spellStart"/>
      <w:r w:rsidRPr="00E502A1">
        <w:rPr>
          <w:rFonts w:ascii="Times New Roman" w:eastAsia="Times New Roman" w:hAnsi="Times New Roman" w:cs="Times New Roman"/>
          <w:sz w:val="24"/>
          <w:szCs w:val="24"/>
          <w:lang w:eastAsia="ru-RU"/>
        </w:rPr>
        <w:t>міжнародних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організацій</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іноземних</w:t>
      </w:r>
      <w:proofErr w:type="spellEnd"/>
      <w:r w:rsidRPr="00E502A1">
        <w:rPr>
          <w:rFonts w:ascii="Times New Roman" w:eastAsia="Times New Roman" w:hAnsi="Times New Roman" w:cs="Times New Roman"/>
          <w:sz w:val="24"/>
          <w:szCs w:val="24"/>
          <w:lang w:eastAsia="ru-RU"/>
        </w:rPr>
        <w:t xml:space="preserve"> </w:t>
      </w:r>
      <w:proofErr w:type="spellStart"/>
      <w:r w:rsidRPr="00E502A1">
        <w:rPr>
          <w:rFonts w:ascii="Times New Roman" w:eastAsia="Times New Roman" w:hAnsi="Times New Roman" w:cs="Times New Roman"/>
          <w:sz w:val="24"/>
          <w:szCs w:val="24"/>
          <w:lang w:eastAsia="ru-RU"/>
        </w:rPr>
        <w:t>установ</w:t>
      </w:r>
      <w:proofErr w:type="spellEnd"/>
      <w:r w:rsidRPr="00E502A1">
        <w:rPr>
          <w:rFonts w:ascii="Times New Roman" w:eastAsia="Times New Roman" w:hAnsi="Times New Roman" w:cs="Times New Roman"/>
          <w:sz w:val="24"/>
          <w:szCs w:val="24"/>
          <w:lang w:eastAsia="ru-RU"/>
        </w:rPr>
        <w:t>.</w:t>
      </w:r>
    </w:p>
    <w:p w14:paraId="13FBA367" w14:textId="352CF1D9" w:rsidR="009A24DA" w:rsidRPr="00E502A1" w:rsidRDefault="009A24DA">
      <w:pPr>
        <w:rPr>
          <w:sz w:val="24"/>
          <w:szCs w:val="24"/>
        </w:rPr>
      </w:pPr>
    </w:p>
    <w:p w14:paraId="04EAAEED" w14:textId="77777777" w:rsidR="006405AE" w:rsidRPr="00E502A1" w:rsidRDefault="006405AE" w:rsidP="006405AE">
      <w:pPr>
        <w:spacing w:after="0" w:line="240" w:lineRule="auto"/>
        <w:ind w:firstLine="360"/>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Я, __________________________________________________________, </w:t>
      </w:r>
    </w:p>
    <w:p w14:paraId="1846DCB0" w14:textId="718D1105" w:rsidR="006B3BF3" w:rsidRPr="00E502A1" w:rsidRDefault="006B3BF3">
      <w:pPr>
        <w:rPr>
          <w:sz w:val="24"/>
          <w:szCs w:val="24"/>
        </w:rPr>
      </w:pPr>
    </w:p>
    <w:p w14:paraId="26930857" w14:textId="77777777" w:rsidR="006B3BF3" w:rsidRPr="00E502A1" w:rsidRDefault="006B3BF3" w:rsidP="006B3BF3">
      <w:pPr>
        <w:spacing w:after="0" w:line="240" w:lineRule="auto"/>
        <w:ind w:firstLine="360"/>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Ознайомився із Загальними правилами етичної поведінки державних службовців та посадових осіб місцевого самоврядування і зобов’язуюсь їх дотримуватись.</w:t>
      </w:r>
    </w:p>
    <w:p w14:paraId="5C1CF48F" w14:textId="5DDF0078" w:rsidR="006B3BF3" w:rsidRPr="00E502A1" w:rsidRDefault="006B3BF3" w:rsidP="006B3BF3">
      <w:pPr>
        <w:spacing w:after="0" w:line="240" w:lineRule="auto"/>
        <w:ind w:left="360"/>
        <w:jc w:val="both"/>
        <w:rPr>
          <w:rFonts w:ascii="Times New Roman" w:eastAsia="Times New Roman" w:hAnsi="Times New Roman" w:cs="Times New Roman"/>
          <w:sz w:val="24"/>
          <w:szCs w:val="24"/>
          <w:lang w:val="uk-UA" w:eastAsia="ru-RU"/>
        </w:rPr>
      </w:pPr>
    </w:p>
    <w:p w14:paraId="506D7B38" w14:textId="01426085" w:rsidR="006B3BF3" w:rsidRPr="00E502A1" w:rsidRDefault="006B3BF3" w:rsidP="006B3BF3">
      <w:pPr>
        <w:spacing w:after="0" w:line="240" w:lineRule="auto"/>
        <w:ind w:left="360"/>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___________</w:t>
      </w:r>
      <w:r w:rsidRPr="00E502A1">
        <w:rPr>
          <w:rFonts w:ascii="Times New Roman" w:eastAsia="Times New Roman" w:hAnsi="Times New Roman" w:cs="Times New Roman"/>
          <w:sz w:val="24"/>
          <w:szCs w:val="24"/>
          <w:lang w:val="uk-UA" w:eastAsia="ru-RU"/>
        </w:rPr>
        <w:tab/>
      </w:r>
      <w:r w:rsidRPr="00E502A1">
        <w:rPr>
          <w:rFonts w:ascii="Times New Roman" w:eastAsia="Times New Roman" w:hAnsi="Times New Roman" w:cs="Times New Roman"/>
          <w:sz w:val="24"/>
          <w:szCs w:val="24"/>
          <w:lang w:val="uk-UA" w:eastAsia="ru-RU"/>
        </w:rPr>
        <w:tab/>
      </w:r>
      <w:r w:rsidR="006405AE" w:rsidRPr="00E502A1">
        <w:rPr>
          <w:rFonts w:ascii="Times New Roman" w:eastAsia="Times New Roman" w:hAnsi="Times New Roman" w:cs="Times New Roman"/>
          <w:sz w:val="24"/>
          <w:szCs w:val="24"/>
          <w:lang w:val="uk-UA" w:eastAsia="ru-RU"/>
        </w:rPr>
        <w:tab/>
      </w:r>
      <w:r w:rsidR="006405AE" w:rsidRPr="00E502A1">
        <w:rPr>
          <w:rFonts w:ascii="Times New Roman" w:eastAsia="Times New Roman" w:hAnsi="Times New Roman" w:cs="Times New Roman"/>
          <w:sz w:val="24"/>
          <w:szCs w:val="24"/>
          <w:lang w:val="uk-UA" w:eastAsia="ru-RU"/>
        </w:rPr>
        <w:tab/>
      </w:r>
      <w:r w:rsidR="006405AE" w:rsidRPr="00E502A1">
        <w:rPr>
          <w:rFonts w:ascii="Times New Roman" w:eastAsia="Times New Roman" w:hAnsi="Times New Roman" w:cs="Times New Roman"/>
          <w:sz w:val="24"/>
          <w:szCs w:val="24"/>
          <w:lang w:val="uk-UA" w:eastAsia="ru-RU"/>
        </w:rPr>
        <w:tab/>
      </w:r>
      <w:r w:rsidR="006405AE" w:rsidRPr="00E502A1">
        <w:rPr>
          <w:rFonts w:ascii="Times New Roman" w:eastAsia="Times New Roman" w:hAnsi="Times New Roman" w:cs="Times New Roman"/>
          <w:sz w:val="24"/>
          <w:szCs w:val="24"/>
          <w:lang w:val="uk-UA" w:eastAsia="ru-RU"/>
        </w:rPr>
        <w:tab/>
      </w:r>
      <w:r w:rsidRPr="00E502A1">
        <w:rPr>
          <w:rFonts w:ascii="Times New Roman" w:eastAsia="Times New Roman" w:hAnsi="Times New Roman" w:cs="Times New Roman"/>
          <w:sz w:val="24"/>
          <w:szCs w:val="24"/>
          <w:lang w:val="uk-UA" w:eastAsia="ru-RU"/>
        </w:rPr>
        <w:tab/>
        <w:t>«___»_________ 20___ р</w:t>
      </w:r>
    </w:p>
    <w:p w14:paraId="39EC6458" w14:textId="1B0DFFF7" w:rsidR="006B3BF3" w:rsidRPr="00A5317A" w:rsidRDefault="006B3BF3" w:rsidP="006B3BF3">
      <w:pPr>
        <w:spacing w:after="0" w:line="240" w:lineRule="auto"/>
        <w:ind w:left="360"/>
        <w:jc w:val="both"/>
        <w:rPr>
          <w:rFonts w:ascii="Times New Roman" w:eastAsia="Times New Roman" w:hAnsi="Times New Roman" w:cs="Times New Roman"/>
          <w:sz w:val="24"/>
          <w:szCs w:val="24"/>
          <w:lang w:val="uk-UA" w:eastAsia="ru-RU"/>
        </w:rPr>
      </w:pPr>
      <w:r w:rsidRPr="00E502A1">
        <w:rPr>
          <w:rFonts w:ascii="Times New Roman" w:eastAsia="Times New Roman" w:hAnsi="Times New Roman" w:cs="Times New Roman"/>
          <w:sz w:val="24"/>
          <w:szCs w:val="24"/>
          <w:lang w:val="uk-UA" w:eastAsia="ru-RU"/>
        </w:rPr>
        <w:t xml:space="preserve"> </w:t>
      </w:r>
      <w:r w:rsidR="006405AE" w:rsidRPr="00E502A1">
        <w:rPr>
          <w:rFonts w:ascii="Times New Roman" w:eastAsia="Times New Roman" w:hAnsi="Times New Roman" w:cs="Times New Roman"/>
          <w:sz w:val="24"/>
          <w:szCs w:val="24"/>
          <w:lang w:val="uk-UA" w:eastAsia="ru-RU"/>
        </w:rPr>
        <w:t xml:space="preserve">  </w:t>
      </w:r>
      <w:r w:rsidRPr="00E502A1">
        <w:rPr>
          <w:rFonts w:ascii="Times New Roman" w:eastAsia="Times New Roman" w:hAnsi="Times New Roman" w:cs="Times New Roman"/>
          <w:sz w:val="24"/>
          <w:szCs w:val="24"/>
          <w:lang w:val="uk-UA" w:eastAsia="ru-RU"/>
        </w:rPr>
        <w:t xml:space="preserve"> (Підпис</w:t>
      </w:r>
      <w:r w:rsidR="006405AE" w:rsidRPr="00E502A1">
        <w:rPr>
          <w:rFonts w:ascii="Times New Roman" w:eastAsia="Times New Roman" w:hAnsi="Times New Roman" w:cs="Times New Roman"/>
          <w:sz w:val="24"/>
          <w:szCs w:val="24"/>
          <w:lang w:val="uk-UA" w:eastAsia="ru-RU"/>
        </w:rPr>
        <w:t>)</w:t>
      </w:r>
    </w:p>
    <w:p w14:paraId="4BD2D8CA" w14:textId="72D38D7A" w:rsidR="006B3BF3" w:rsidRPr="00A5317A" w:rsidRDefault="006B3BF3">
      <w:pPr>
        <w:rPr>
          <w:sz w:val="24"/>
          <w:szCs w:val="24"/>
        </w:rPr>
      </w:pPr>
    </w:p>
    <w:p w14:paraId="38E78831" w14:textId="77777777" w:rsidR="006B3BF3" w:rsidRPr="00A5317A" w:rsidRDefault="006B3BF3">
      <w:pPr>
        <w:rPr>
          <w:sz w:val="24"/>
          <w:szCs w:val="24"/>
        </w:rPr>
      </w:pPr>
    </w:p>
    <w:sectPr w:rsidR="006B3BF3" w:rsidRPr="00A5317A" w:rsidSect="00A5317A">
      <w:pgSz w:w="11906" w:h="16838"/>
      <w:pgMar w:top="0"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66E"/>
    <w:rsid w:val="006405AE"/>
    <w:rsid w:val="006B3BF3"/>
    <w:rsid w:val="009A24DA"/>
    <w:rsid w:val="00A5317A"/>
    <w:rsid w:val="00B7366E"/>
    <w:rsid w:val="00B916AB"/>
    <w:rsid w:val="00C40FB6"/>
    <w:rsid w:val="00E502A1"/>
    <w:rsid w:val="00E546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6138B"/>
  <w15:chartTrackingRefBased/>
  <w15:docId w15:val="{DF994347-E28C-484F-8622-DED4DC693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61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125207?ed=2014_05_13" TargetMode="External"/><Relationship Id="rId13" Type="http://schemas.openxmlformats.org/officeDocument/2006/relationships/hyperlink" Target="https://ips.ligazakon.net/document/view/t102297?ed=2021_03_30" TargetMode="External"/><Relationship Id="rId3" Type="http://schemas.openxmlformats.org/officeDocument/2006/relationships/webSettings" Target="webSettings.xml"/><Relationship Id="rId7" Type="http://schemas.openxmlformats.org/officeDocument/2006/relationships/hyperlink" Target="https://ips.ligazakon.net/document/view/t14_1700?ed=2021_04_23" TargetMode="External"/><Relationship Id="rId12" Type="http://schemas.openxmlformats.org/officeDocument/2006/relationships/hyperlink" Target="https://ips.ligazakon.net/document/view/t265700?ed=2020_07_1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ps.ligazakon.net/document/view/t012493?ed=2020_12_16" TargetMode="External"/><Relationship Id="rId11" Type="http://schemas.openxmlformats.org/officeDocument/2006/relationships/hyperlink" Target="https://ips.ligazakon.net/document/view/t385500?ed=2020_09_17" TargetMode="External"/><Relationship Id="rId5" Type="http://schemas.openxmlformats.org/officeDocument/2006/relationships/hyperlink" Target="https://ips.ligazakon.net/document/view/t150889?ed=2021_04_27" TargetMode="External"/><Relationship Id="rId15" Type="http://schemas.openxmlformats.org/officeDocument/2006/relationships/fontTable" Target="fontTable.xml"/><Relationship Id="rId10" Type="http://schemas.openxmlformats.org/officeDocument/2006/relationships/hyperlink" Target="https://ips.ligazakon.net/document/view/t052866?ed=2017_12_07" TargetMode="External"/><Relationship Id="rId4" Type="http://schemas.openxmlformats.org/officeDocument/2006/relationships/hyperlink" Target="https://ips.ligazakon.net/document/view/z960254k?ed=2019_09_03" TargetMode="External"/><Relationship Id="rId9" Type="http://schemas.openxmlformats.org/officeDocument/2006/relationships/hyperlink" Target="https://ips.ligazakon.net/document/view/t052866?ed=2017_12_07" TargetMode="External"/><Relationship Id="rId14" Type="http://schemas.openxmlformats.org/officeDocument/2006/relationships/hyperlink" Target="https://ips.ligazakon.net/document/view/t112939?ed=2020_09_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10744</Words>
  <Characters>6125</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2026-03-25T11:01:00Z</cp:lastPrinted>
  <dcterms:created xsi:type="dcterms:W3CDTF">2025-10-03T07:37:00Z</dcterms:created>
  <dcterms:modified xsi:type="dcterms:W3CDTF">2026-03-25T11:01:00Z</dcterms:modified>
</cp:coreProperties>
</file>